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0B0" w:rsidRDefault="009C20B0" w:rsidP="009C20B0">
      <w:pPr>
        <w:pStyle w:val="1bnbn"/>
      </w:pPr>
      <w:r>
        <w:t>429. SURAT PERNYATAAN PENERIMAAN BARANG IMPORT JADI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dibawah ini 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Jabatan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Perusahaan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NPWP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Menyatakan dengan sebenar-benarnya bahwa barang Import Jadi yang kami terima akan diambil oleh Indonesia dengan mengikuti peraturan perundang-undangan yang berlaku pada kantor pelayanan Bea dan Cukai di Indonesia, adapun keterangan barang adalah sebagai berikut 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Negara Tujuan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Penerima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Nilai Invoice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Jumlah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Tipe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 Seri barang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Tujuan Import Jadi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Demikianlah surat PERNYATAAN IMPORT JADI ini kami buat dengan sebenar-benarnya dan dapat dipertanggung jawabkan. 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Yang Menyatakan,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( materai Rp 6000)</w:t>
      </w:r>
    </w:p>
    <w:p w:rsidR="009C20B0" w:rsidRDefault="009C20B0" w:rsidP="009C20B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9C20B0" w:rsidP="009C20B0">
      <w:r>
        <w:rPr>
          <w:rFonts w:ascii="MyriadPro-Regular" w:hAnsi="MyriadPro-Regular" w:cs="MyriadPro-Regular"/>
          <w:spacing w:val="1"/>
          <w:sz w:val="20"/>
          <w:szCs w:val="20"/>
        </w:rPr>
        <w:t>( Nama Lengkap &amp; Jabatan)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9C20B0"/>
    <w:rsid w:val="00111EAF"/>
    <w:rsid w:val="00262779"/>
    <w:rsid w:val="009C20B0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C20B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C20B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429</vt:lpstr>
    </vt:vector>
  </TitlesOfParts>
  <Company/>
  <LinksUpToDate>false</LinksUpToDate>
  <CharactersWithSpaces>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429</dc:title>
  <dc:creator>user</dc:creator>
  <cp:lastModifiedBy>mangdj</cp:lastModifiedBy>
  <cp:revision>2</cp:revision>
  <dcterms:created xsi:type="dcterms:W3CDTF">2013-12-18T04:57:00Z</dcterms:created>
  <dcterms:modified xsi:type="dcterms:W3CDTF">2013-12-18T04:57:00Z</dcterms:modified>
</cp:coreProperties>
</file>