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51EC" w:rsidRPr="00374D82" w:rsidRDefault="003D51EC" w:rsidP="003D51EC">
      <w:pPr>
        <w:pStyle w:val="1bnbn"/>
        <w:spacing w:after="283"/>
        <w:rPr>
          <w:lang w:val="id-ID"/>
        </w:rPr>
      </w:pPr>
      <w:r w:rsidRPr="00374D82">
        <w:rPr>
          <w:lang w:val="id-ID"/>
        </w:rPr>
        <w:t>73. ADDENDUM PENGAKUAN HUTANG</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Nomor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Pada hari ini, ___________ tanggal ____________ Menghadap kepada saya, ______________, Sarjana Hukum, Notaris  di_________________, dengan dihadiri oleh saksi-saksi yang saya, </w:t>
      </w:r>
      <w:r w:rsidRPr="00374D82">
        <w:rPr>
          <w:rFonts w:ascii="MyriadPro-Regular" w:hAnsi="MyriadPro-Regular" w:cs="MyriadPro-Regular"/>
          <w:spacing w:val="1"/>
          <w:sz w:val="18"/>
          <w:szCs w:val="18"/>
          <w:lang w:val="id-ID"/>
        </w:rPr>
        <w:tab/>
        <w:t xml:space="preserve">Notaris kenal dan akan disebutkan pada bagian akhir akta ini :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1. ___________________ Sarjana Hukum, Pemimpin PT. ___________________________</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-Menurut keterangannya dalam hal ini bertindak berdasarkan Surat Kuasa tertanggal ______</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Serah Terima tertanggal ___________________ yang kedua-duanya dibuat di bawah tangan bermeterai cukup dan diperlihatkan kepada saya, Notaris, dari dan oleh karena itu sah mewakili dan sebagai demikian bertindak untuk dan atas nama PT. _______________</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 PIHAK PERTAMA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2. ______________ Wiraswasta, bertempat tinggal di Rukun Tetangga ________, Rukun Warga ____________ Kelurahan __________________ , Kecamatan ________ _________</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-Menurut keterangannya dalam hal ini bertindak  berdasarkan akta Kuasa Direksi tertanggal ______________hadapan ____________, Sarjana Hukum, ketika itu  Notaris di _________, dari dan sebagai demikian sah mewakili untuk dan atas nama perseroan komanditer  CV. _________berkedudukan di _______________________________, yang didirikan dengan akta tertanggal __________  Nomor ______, dibuat di hadapan ________ Sarjana Hukum,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 PIHAK KEDUA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3. _______________  dan  yang untuk melakukan tindakan hukum tersebut di bawah  ini telah </w:t>
      </w:r>
      <w:r w:rsidRPr="00374D82">
        <w:rPr>
          <w:rFonts w:ascii="MyriadPro-Regular" w:hAnsi="MyriadPro-Regular" w:cs="MyriadPro-Regular"/>
          <w:spacing w:val="1"/>
          <w:sz w:val="18"/>
          <w:szCs w:val="18"/>
          <w:lang w:val="id-ID"/>
        </w:rPr>
        <w:tab/>
        <w:t>mendapat persetujuan dari suaminya yang juga turut menghadap kepada saya, Notaris, yaitu ______________</w:t>
      </w:r>
      <w:r w:rsidRPr="00374D82">
        <w:rPr>
          <w:rFonts w:ascii="MyriadPro-Regular" w:hAnsi="MyriadPro-Regular" w:cs="MyriadPro-Regular"/>
          <w:spacing w:val="1"/>
          <w:sz w:val="18"/>
          <w:szCs w:val="18"/>
          <w:lang w:val="id-ID"/>
        </w:rPr>
        <w:tab/>
        <w:t xml:space="preserve">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 PIHAK KETIGA/PENJAMIN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Para penghadap telah saya, Notaris kenal. Para penghadap untuk diri sendiri, dan bertindak sebagaimana tersebut di atas terlebih dahulu menerangkan:-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bahwa berdasarkan akta-akta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1. PENGAKUAN HUTANG Nomor ______________ , tertanggal _____________________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 dari akta mana sebuah salinannya bermeterai cukup  diperlihatkan kepada saya, Notaris;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2. ADDENDUM PERJANJIAN KREDIT yang dibuat secara di bawah tangan tertanggal ___________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yang aslinya diperlihatkan kepada saya, Notaris dan  sebuah foto copynya setelah dicocokkan dengan aslinya dilekatkan pada minuta akta ini;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pihak kedua telah mengaku berhutang uang karena pinjaman uang kepada pihak pertama sebesar   Rp______________,- (__________________) ;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bahwa hutang/kredit tersebut khusus dipergunakan untuk keperluan :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bahwa jangka waktu pengembalian hutang tersebut  adalah 8 (delapan) bulan, terhitung dari         </w:t>
      </w:r>
      <w:r w:rsidRPr="00374D82">
        <w:rPr>
          <w:rFonts w:ascii="MyriadPro-Regular" w:hAnsi="MyriadPro-Regular" w:cs="MyriadPro-Regular"/>
          <w:spacing w:val="1"/>
          <w:sz w:val="18"/>
          <w:szCs w:val="18"/>
          <w:lang w:val="id-ID"/>
        </w:rPr>
        <w:tab/>
        <w:t xml:space="preserve">    tanggal______________</w:t>
      </w:r>
      <w:r w:rsidRPr="00374D82">
        <w:rPr>
          <w:rFonts w:ascii="MyriadPro-Regular" w:hAnsi="MyriadPro-Regular" w:cs="MyriadPro-Regular"/>
          <w:spacing w:val="1"/>
          <w:sz w:val="18"/>
          <w:szCs w:val="18"/>
          <w:lang w:val="id-ID"/>
        </w:rPr>
        <w:tab/>
        <w:t xml:space="preserve">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bahwa berdasarkan ADDENDUM PERJANJIAN KREDIT tersebut  di atas tertanggal ________  untuk jangka waktu ___ (_________) bulan, terhitung mulai tanggal ________  sampai dengan tanggal ________</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bahwa sekarang dengan akta ini kedua belah pihak telah sepakat untuk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a. memperpanjang jangka waktu pinjaman hutang tersebut, untuk jangka waktu ___ (________) bulan, dan dimulai terhitung sejak tanggal ________  sampai dengan tanggal ________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b. merubah besarnya pinjaman, yang harus dibayar oleh PIHAK KEDUA kepada PIHAK PERTAMA.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Berhubung dengan segala sesuatu yang tersebut di atas, para pihak dengan ini telah saling setuju dan bersepakat untuk mengadakan perubahan dalam akta PENGAKUAN HUTANG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lastRenderedPageBreak/>
        <w:t xml:space="preserve">Nomor: 7 jo ADDENDUM PERJANJIAN KREDIT, tertanggal _______ masing-masing dan berturut-turut dibuat dihadapan _____________________  Sarjana Hukum tertanggal ________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dan dibuat secara di bawah tangan tertanggal ____ menjadi sebagai berikut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Angka-angka dan perkataan-perkataan  Rp______________________ (__________rupiah), dan  tanggal ____ dalam akta PENGAKUAN UTANG Nomor: ______ ADENDUM  PERJANJIAN KREDIT, tertanggal _______ berturut-turut dibuat dihadapan _____________________________, Sarjana Hukum tertanggal _______ dan dibuat secara di bawah tangan tertanggal _________ untuk selanjutnya diubah menjadi:  Rp________________(________________ rupiah) , dan  Adapun ketentuan-ketentuan lainnya yang tercantum dalam akta PENGAKUAN HUTANG Nomor: _______ ADDENDUM PERJANJIAN KREDIT, tertanggal __________ dihadapan _____________, Sarjana Hukum, tertanggal ______ di bawah tangan tertanggal _____________  diubah secara tegas oleh para pihak dinyatakan tetap berlaku.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Akhirnya para penghadap tetap bertindak sebagaimana tersebut di atas menerangkan mengenai perjanjian ini dan segala akibat yang ditimbulkannya para pihak memilih  domisili yang tetap dan umum di Kantor Panitera Pengadilan Negeri __________________---------</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 DEMIKIAN AKTA INI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Dibuat dan diresmikan sebagai minuta di _____________ pada hari, tanggal, bulan dan tahun seperti tersebut pada bagian awal akta ini dengan dihadiri oleh :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1. ______________________, dan ___________________</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2_______________________</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Kedua-duanya pegawai Kantor Notaris dan bertempat tinggal di _____________ sebagai saksi-saksi.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Setelah saya, Notaris, membacakan akta ini kepada para penghadap dan para saksi, maka segera para penghadap, para saksi dan saya, Notaris menandatanganinya.  Dibuat dengan tanpa memakai renvooi. Minuta akta ini telah ditandatangani dengan sempurna Diberikan sebagai SALINAN yang sama bunyinya.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ab/>
        <w:t>Notaris di .......,</w:t>
      </w:r>
    </w:p>
    <w:p w:rsidR="003D51EC" w:rsidRPr="00374D82" w:rsidRDefault="003D51EC" w:rsidP="003D51EC">
      <w:pPr>
        <w:pStyle w:val="NormalParagraphStyle"/>
        <w:spacing w:before="57"/>
        <w:rPr>
          <w:rFonts w:ascii="MyriadPro-Regular" w:hAnsi="MyriadPro-Regular" w:cs="MyriadPro-Regular"/>
          <w:spacing w:val="1"/>
          <w:sz w:val="18"/>
          <w:szCs w:val="18"/>
          <w:lang w:val="id-ID"/>
        </w:rPr>
      </w:pPr>
      <w:r w:rsidRPr="00374D82">
        <w:rPr>
          <w:rFonts w:ascii="MyriadPro-Regular" w:hAnsi="MyriadPro-Regular" w:cs="MyriadPro-Regular"/>
          <w:spacing w:val="1"/>
          <w:sz w:val="18"/>
          <w:szCs w:val="18"/>
          <w:lang w:val="id-ID"/>
        </w:rPr>
        <w:t xml:space="preserve">      </w:t>
      </w:r>
    </w:p>
    <w:p w:rsidR="00EB26B1" w:rsidRPr="00374D82" w:rsidRDefault="003D51EC" w:rsidP="003D51EC">
      <w:pPr>
        <w:rPr>
          <w:lang w:val="id-ID"/>
        </w:rPr>
      </w:pPr>
      <w:r w:rsidRPr="00374D82">
        <w:rPr>
          <w:rFonts w:ascii="MyriadPro-Regular" w:hAnsi="MyriadPro-Regular" w:cs="MyriadPro-Regular"/>
          <w:spacing w:val="1"/>
          <w:sz w:val="18"/>
          <w:szCs w:val="18"/>
          <w:lang w:val="id-ID"/>
        </w:rPr>
        <w:t xml:space="preserve">                  ( ..........., SH. )</w:t>
      </w:r>
    </w:p>
    <w:sectPr w:rsidR="00EB26B1" w:rsidRPr="00374D8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3D51EC"/>
    <w:rsid w:val="00111EAF"/>
    <w:rsid w:val="00374D82"/>
    <w:rsid w:val="003D51EC"/>
    <w:rsid w:val="00985AB4"/>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3D51EC"/>
    <w:pPr>
      <w:autoSpaceDE w:val="0"/>
      <w:autoSpaceDN w:val="0"/>
      <w:adjustRightInd w:val="0"/>
      <w:spacing w:line="288" w:lineRule="auto"/>
      <w:textAlignment w:val="center"/>
    </w:pPr>
    <w:rPr>
      <w:color w:val="000000"/>
    </w:rPr>
  </w:style>
  <w:style w:type="paragraph" w:customStyle="1" w:styleId="1bnbn">
    <w:name w:val="1 bnbn"/>
    <w:basedOn w:val="Normal"/>
    <w:rsid w:val="003D51E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73</vt:lpstr>
    </vt:vector>
  </TitlesOfParts>
  <Company/>
  <LinksUpToDate>false</LinksUpToDate>
  <CharactersWithSpaces>5903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dc:title>
  <dc:creator>user</dc:creator>
  <cp:lastModifiedBy>mangdj</cp:lastModifiedBy>
  <cp:revision>2</cp:revision>
  <dcterms:created xsi:type="dcterms:W3CDTF">2013-12-17T06:51:00Z</dcterms:created>
  <dcterms:modified xsi:type="dcterms:W3CDTF">2013-12-17T06:51:00Z</dcterms:modified>
</cp:coreProperties>
</file>