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F62" w:rsidRPr="00A86D2F" w:rsidRDefault="00144F62" w:rsidP="00144F62">
      <w:pPr>
        <w:pStyle w:val="1bnbn"/>
        <w:rPr>
          <w:lang w:val="id-ID"/>
        </w:rPr>
      </w:pPr>
      <w:r w:rsidRPr="00A86D2F">
        <w:rPr>
          <w:lang w:val="id-ID"/>
        </w:rPr>
        <w:t>90. AKTA PEMBUBARAN PESEROAN TERBATAS</w:t>
      </w:r>
    </w:p>
    <w:p w:rsidR="00144F62" w:rsidRPr="00A86D2F" w:rsidRDefault="00144F62" w:rsidP="00144F62">
      <w:pPr>
        <w:pStyle w:val="NormalParagraphStyle"/>
        <w:rPr>
          <w:lang w:val="id-ID"/>
        </w:rPr>
      </w:pPr>
      <w:r w:rsidRPr="00A86D2F">
        <w:rPr>
          <w:lang w:val="id-ID"/>
        </w:rPr>
        <w:t>Nomor : .........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 ini, hari _________________. Tanggal ______________ bulan ____________ tahun _______________  menghadap di hadapan saya, _________________.Sarjana Hukum,  Notaris di _________________  dengan dihadiri oleh saksi-saksi yang saya, Notaris kenal dan akan disebut pada bahagian akhir akta ini. 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- Para penghadap yang bertindak sebagaimana tersebut diatas terlebih dahulu </w:t>
      </w: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menerangkan bahwa mereka adalah para pendiri dan para pesero tersendiri dalam </w:t>
      </w: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Perseroan Terbatas PT __________________________ 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yang anggaran dasarnya dimuat dalam akta tertanggal _____________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Nomor _________ yang dibuat dihadapan Notaris __________________, _________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yang untuk selanjutnya disebut Perseroan. -------------------------------------------------------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para penghadap yang bertind</w:t>
      </w:r>
      <w:r w:rsidR="00040A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ak sebagaimana tersebut diatas </w:t>
      </w: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menerangkan: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bahwa sehubungan dengan sesuatu hal yang membuat kete</w:t>
      </w:r>
      <w:r w:rsidR="00040AB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rbatasan dan ketiadaan </w:t>
      </w: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waktu untuk mengelola Perseroan.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- sehingga tidak adanya kegiatan dari Perseroan tersebut, maka mereka telah </w:t>
      </w: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bersepakat bersesuai untuk membubarkan Perseroan Terbatas PT ______________, berkedudukan di ______________, sehingga dengan demikian akta pendirian ___________ tertanggal ______ Nomor ___________ menjadi batal. Sehubungan dengan hal tersebut diatas mereka telah bersepakat untuk menunjuk penghadap ____________ sebagai likwidatur atau pihak yang akan menyelesaikan segala hutang piutang atas nama Perseroan dan hal-hal lain yang dipandang perlu sesuai dengan ketentuan </w:t>
      </w: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hukum yang berlaku. Para penghadap saya, Notaris kenal.</w:t>
      </w: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--------------------------- DEMIKIANLAH AKTA INI -------------------------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sebagai minuta dan dilangsungkan di Jakarta, pada hari dan tanggal tersebut pada bagian awal akta ini dengan dihadiri Oleh _____________ dan _____________ keduanya karyawan kantor Notaris dan bertempat tinggal di ._____________ , yang saya, Notaris kenal sebagai saksi-saksi.</w:t>
      </w:r>
    </w:p>
    <w:p w:rsidR="00144F62" w:rsidRPr="00A86D2F" w:rsidRDefault="00144F62" w:rsidP="00144F6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86D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Segera setelah akta ini dibacakan oleh saya, Notaris kepada para penghadap dan saksi-saksi, maka akta ini ditanda-tangani oleh para penghadap. saksi-saksi dan saya. Notaris.</w:t>
      </w:r>
    </w:p>
    <w:p w:rsidR="00EB26B1" w:rsidRPr="00A86D2F" w:rsidRDefault="00EB26B1">
      <w:pPr>
        <w:rPr>
          <w:lang w:val="id-ID"/>
        </w:rPr>
      </w:pPr>
    </w:p>
    <w:sectPr w:rsidR="00EB26B1" w:rsidRPr="00A86D2F" w:rsidSect="00144F6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144F62"/>
    <w:rsid w:val="00040AB3"/>
    <w:rsid w:val="00111EAF"/>
    <w:rsid w:val="00144F62"/>
    <w:rsid w:val="00A86D2F"/>
    <w:rsid w:val="00CB2DF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44F6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44F6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</vt:lpstr>
    </vt:vector>
  </TitlesOfParts>
  <Company/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</dc:title>
  <dc:creator>user</dc:creator>
  <cp:lastModifiedBy>mangdj</cp:lastModifiedBy>
  <cp:revision>2</cp:revision>
  <dcterms:created xsi:type="dcterms:W3CDTF">2013-12-17T07:30:00Z</dcterms:created>
  <dcterms:modified xsi:type="dcterms:W3CDTF">2013-12-17T07:30:00Z</dcterms:modified>
</cp:coreProperties>
</file>