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3C5D1"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u w:val="single"/>
          <w:lang w:eastAsia="id-ID"/>
        </w:rPr>
        <w:t>PERJANJIAN JUAL BELI</w:t>
      </w:r>
    </w:p>
    <w:p w14:paraId="6EF8C202" w14:textId="77777777" w:rsidR="009453C3" w:rsidRPr="009453C3" w:rsidRDefault="009453C3" w:rsidP="009453C3">
      <w:pPr>
        <w:spacing w:before="100" w:beforeAutospacing="1" w:after="100" w:afterAutospacing="1" w:line="240" w:lineRule="auto"/>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w:t>
      </w:r>
    </w:p>
    <w:p w14:paraId="5837B3D2" w14:textId="77777777" w:rsidR="009453C3" w:rsidRPr="009453C3" w:rsidRDefault="009453C3" w:rsidP="009453C3">
      <w:pPr>
        <w:spacing w:before="100" w:beforeAutospacing="1" w:after="100" w:afterAutospacing="1" w:line="240" w:lineRule="auto"/>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Perjanjian Jual Beli Tas Wanita ini dibuat pada hari ini, __________ tanggal __ ________ 2011, di Jakarta, oleh dan diantara:</w:t>
      </w:r>
    </w:p>
    <w:p w14:paraId="6BFA6B1C"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 xml:space="preserve">1. ________ </w:t>
      </w:r>
      <w:r w:rsidRPr="009453C3">
        <w:rPr>
          <w:rFonts w:ascii="Times New Roman" w:eastAsia="Times New Roman" w:hAnsi="Times New Roman" w:cs="Times New Roman"/>
          <w:i/>
          <w:iCs/>
          <w:sz w:val="24"/>
          <w:szCs w:val="24"/>
          <w:lang w:eastAsia="id-ID"/>
        </w:rPr>
        <w:t>(nama penjual)</w:t>
      </w:r>
      <w:r w:rsidRPr="009453C3">
        <w:rPr>
          <w:rFonts w:ascii="Times New Roman" w:eastAsia="Times New Roman" w:hAnsi="Times New Roman" w:cs="Times New Roman"/>
          <w:b/>
          <w:bCs/>
          <w:sz w:val="24"/>
          <w:szCs w:val="24"/>
          <w:lang w:eastAsia="id-ID"/>
        </w:rPr>
        <w:t>,</w:t>
      </w:r>
      <w:r w:rsidRPr="009453C3">
        <w:rPr>
          <w:rFonts w:ascii="Times New Roman" w:eastAsia="Times New Roman" w:hAnsi="Times New Roman" w:cs="Times New Roman"/>
          <w:sz w:val="24"/>
          <w:szCs w:val="24"/>
          <w:lang w:eastAsia="id-ID"/>
        </w:rPr>
        <w:t xml:space="preserve"> pemegang Kartu Tanda penduduk No. ____________,</w:t>
      </w:r>
      <w:r w:rsidRPr="009453C3">
        <w:rPr>
          <w:rFonts w:ascii="Times New Roman" w:eastAsia="Times New Roman" w:hAnsi="Times New Roman" w:cs="Times New Roman"/>
          <w:b/>
          <w:bCs/>
          <w:sz w:val="24"/>
          <w:szCs w:val="24"/>
          <w:lang w:eastAsia="id-ID"/>
        </w:rPr>
        <w:t xml:space="preserve"> </w:t>
      </w:r>
      <w:r w:rsidRPr="009453C3">
        <w:rPr>
          <w:rFonts w:ascii="Times New Roman" w:eastAsia="Times New Roman" w:hAnsi="Times New Roman" w:cs="Times New Roman"/>
          <w:sz w:val="24"/>
          <w:szCs w:val="24"/>
          <w:lang w:eastAsia="id-ID"/>
        </w:rPr>
        <w:t>dalam hal ini bertindak untuk dan atas nama diri sendiri, beralamat di ______________, ________________, ____________________, selanjutnya dalam perjanjian ini disebut PIHAK PERTAMA;</w:t>
      </w:r>
      <w:r w:rsidRPr="009453C3">
        <w:rPr>
          <w:rFonts w:ascii="Times New Roman" w:eastAsia="Times New Roman" w:hAnsi="Times New Roman" w:cs="Times New Roman"/>
          <w:b/>
          <w:bCs/>
          <w:sz w:val="24"/>
          <w:szCs w:val="24"/>
          <w:lang w:eastAsia="id-ID"/>
        </w:rPr>
        <w:t xml:space="preserve"> </w:t>
      </w:r>
    </w:p>
    <w:p w14:paraId="00EBF9A0"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xml:space="preserve">2.                  </w:t>
      </w:r>
      <w:r w:rsidRPr="009453C3">
        <w:rPr>
          <w:rFonts w:ascii="Times New Roman" w:eastAsia="Times New Roman" w:hAnsi="Times New Roman" w:cs="Times New Roman"/>
          <w:b/>
          <w:bCs/>
          <w:sz w:val="24"/>
          <w:szCs w:val="24"/>
          <w:lang w:eastAsia="id-ID"/>
        </w:rPr>
        <w:t>______________</w:t>
      </w:r>
      <w:r w:rsidRPr="009453C3">
        <w:rPr>
          <w:rFonts w:ascii="Times New Roman" w:eastAsia="Times New Roman" w:hAnsi="Times New Roman" w:cs="Times New Roman"/>
          <w:i/>
          <w:iCs/>
          <w:sz w:val="24"/>
          <w:szCs w:val="24"/>
          <w:lang w:eastAsia="id-ID"/>
        </w:rPr>
        <w:t xml:space="preserve"> (nama pembeli)</w:t>
      </w:r>
      <w:r w:rsidRPr="009453C3">
        <w:rPr>
          <w:rFonts w:ascii="Times New Roman" w:eastAsia="Times New Roman" w:hAnsi="Times New Roman" w:cs="Times New Roman"/>
          <w:b/>
          <w:bCs/>
          <w:sz w:val="24"/>
          <w:szCs w:val="24"/>
          <w:lang w:eastAsia="id-ID"/>
        </w:rPr>
        <w:t>,</w:t>
      </w:r>
      <w:r w:rsidRPr="009453C3">
        <w:rPr>
          <w:rFonts w:ascii="Times New Roman" w:eastAsia="Times New Roman" w:hAnsi="Times New Roman" w:cs="Times New Roman"/>
          <w:sz w:val="24"/>
          <w:szCs w:val="24"/>
          <w:lang w:eastAsia="id-ID"/>
        </w:rPr>
        <w:t xml:space="preserve"> pemegang Kartu Tanda Penduduk No. ____________,</w:t>
      </w:r>
      <w:r w:rsidRPr="009453C3">
        <w:rPr>
          <w:rFonts w:ascii="Times New Roman" w:eastAsia="Times New Roman" w:hAnsi="Times New Roman" w:cs="Times New Roman"/>
          <w:b/>
          <w:bCs/>
          <w:sz w:val="24"/>
          <w:szCs w:val="24"/>
          <w:lang w:eastAsia="id-ID"/>
        </w:rPr>
        <w:t xml:space="preserve"> </w:t>
      </w:r>
      <w:r w:rsidRPr="009453C3">
        <w:rPr>
          <w:rFonts w:ascii="Times New Roman" w:eastAsia="Times New Roman" w:hAnsi="Times New Roman" w:cs="Times New Roman"/>
          <w:sz w:val="24"/>
          <w:szCs w:val="24"/>
          <w:lang w:eastAsia="id-ID"/>
        </w:rPr>
        <w:t>dalam hal ini bertindak untuk dan atas nama sendiri, beralamat di _____________________________, __________________, ______________, selanjutnya dalam perjanjian ini disebut PIHAK KEDUA</w:t>
      </w:r>
      <w:r w:rsidRPr="009453C3">
        <w:rPr>
          <w:rFonts w:ascii="Times New Roman" w:eastAsia="Times New Roman" w:hAnsi="Times New Roman" w:cs="Times New Roman"/>
          <w:b/>
          <w:bCs/>
          <w:sz w:val="24"/>
          <w:szCs w:val="24"/>
          <w:lang w:eastAsia="id-ID"/>
        </w:rPr>
        <w:t>.</w:t>
      </w:r>
    </w:p>
    <w:p w14:paraId="77D42A8A"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PIHAK PERTAMA dan PIHAK KEDUA secara bersama-sama selanjutnya disebut PARA PIHAK. PARA PIHAK dengan ini terlebih dahulu menerangkan hal-hal sebagai berikut:</w:t>
      </w:r>
    </w:p>
    <w:p w14:paraId="2170F1E9" w14:textId="77777777" w:rsidR="009453C3" w:rsidRPr="009453C3" w:rsidRDefault="009453C3" w:rsidP="009453C3">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Bahwa, PIHAK PERTAMA adalah seorang pemilik workshop yang ruang lingkup kegiatannya meliputi industri pembuatan tekstil, sepatu, dan tas;</w:t>
      </w:r>
    </w:p>
    <w:p w14:paraId="04FD4DBE" w14:textId="77777777" w:rsidR="009453C3" w:rsidRPr="009453C3" w:rsidRDefault="009453C3" w:rsidP="009453C3">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Bahwa, PIHAK KEDUA adalah seorang pemilik toko yang bernama toko “Cahaya Bunda”, yang ruang lingkup kegiatan usahanya meliputi perdagangan tas-tas dan perlengkapan wanita lainnya;</w:t>
      </w:r>
    </w:p>
    <w:p w14:paraId="049C1A30" w14:textId="77777777" w:rsidR="009453C3" w:rsidRPr="009453C3" w:rsidRDefault="009453C3" w:rsidP="009453C3">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Bahwa, dalam rangka menjalankan usaha perdagangannya, PIHAK KEDUA membutuhkan sejumlah tas wanita untuk diperdagangkan;</w:t>
      </w:r>
    </w:p>
    <w:p w14:paraId="73A564B2" w14:textId="77777777" w:rsidR="009453C3" w:rsidRPr="009453C3" w:rsidRDefault="009453C3" w:rsidP="009453C3">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Bahwa, PIHAK KEDUA berkehendak untuk membeli sejumlah tas wanita dari PIHAK PERTAMA untuk menjalankan usahanya tersebut seperti dimaksud butir 3 diatas.</w:t>
      </w:r>
    </w:p>
    <w:p w14:paraId="2B1508E3" w14:textId="77777777" w:rsidR="009453C3" w:rsidRPr="009453C3" w:rsidRDefault="009453C3" w:rsidP="009453C3">
      <w:pPr>
        <w:spacing w:before="100" w:beforeAutospacing="1" w:after="100" w:afterAutospacing="1" w:line="240" w:lineRule="auto"/>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Bahwa, berdasarkan uraian tersebut diatas, PARA PIHAK sepakat untuk membuat Perjanjian Jual Beli Tas Wanita ini ini dengan syarat dan ketentuan sebagai berikut:</w:t>
      </w:r>
    </w:p>
    <w:p w14:paraId="6102A87B"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1</w:t>
      </w:r>
    </w:p>
    <w:p w14:paraId="3E06637B"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Ruang Lingkup</w:t>
      </w:r>
    </w:p>
    <w:p w14:paraId="162335A3"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(1) PIHAK PERTAMA dengan ini sepakat untuk menjual tas wanita (selanjutnya disebut “Barang”) kepada PIHAK KEDUA sebanyak 100 (seratus) buah setiap bulannya selama 6 (enam) bulan berturut-turut, dan PIHAK KEDUA dengan ini sepakat untuk membeli Barang tersebut dari PIHAK PERTAMA dengan harga sebesar Rp. 150.000 (seratus lima puluh ribu rupiah) perbuah atau total sebesar Rp. 15.000.000 (lima belas juta rupiah) perbulan, yang pembayarannya akan dilakukan setiap bulan selama 6 (enam) bulan brturut-turut.</w:t>
      </w:r>
    </w:p>
    <w:p w14:paraId="5FCD5A6C"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(2) Barang sebagaimana dimaksud ayat (1) diatas terdiri dari 3 jenis dengan ketentuan sebagai berikut:</w:t>
      </w:r>
    </w:p>
    <w:p w14:paraId="6412C18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a.       Spesifikasi setiap jenis Barang terdiri dari spesifikasi sebagaimana yang dimaksud dalam lampiran perjanjian ini</w:t>
      </w:r>
    </w:p>
    <w:p w14:paraId="3E96CE7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lastRenderedPageBreak/>
        <w:t>b.      PIHAK PERTAMA wajib mencantumkan Merek Barang dengan Merek “Classy” yang merupakan Merek milik PIHAK KEDUA.</w:t>
      </w:r>
    </w:p>
    <w:p w14:paraId="3A7B086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c.       Penentuan jenis Barang setiap bulannya akan dilakukan berdasarkan “Surat Permintaan Pengiriman Barang” dari PIHAK KEDUA kepada PIHAK PERTAMA.</w:t>
      </w:r>
    </w:p>
    <w:p w14:paraId="1CFDAC69"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2</w:t>
      </w:r>
    </w:p>
    <w:p w14:paraId="4ACC07F1"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Hak Dan Kewajiban PARA PIHAK</w:t>
      </w:r>
    </w:p>
    <w:p w14:paraId="1059938D"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(1)   Hak dan kewajiban PIHAK PERTAMA</w:t>
      </w:r>
    </w:p>
    <w:p w14:paraId="577E4A62"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a.    PIHAK PERTAMA berhak untuk menerima pembayaran harga penjualan Barang dari PIHAK KEDUA sebesar Rp. 15.000.000 (lima belas juta rupiah) setiap bulan selama 6 (enam) bulan berturut-turut;</w:t>
      </w:r>
    </w:p>
    <w:p w14:paraId="22F87A5A"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  PIHAK PERTAMA berkewajiban untuk menyerahkan Barang kepada PIHAK KEDUA sebanyak 100 (seratus) buah</w:t>
      </w:r>
      <w:r w:rsidRPr="009453C3">
        <w:rPr>
          <w:rFonts w:ascii="Times New Roman" w:eastAsia="Times New Roman" w:hAnsi="Times New Roman" w:cs="Times New Roman"/>
          <w:i/>
          <w:iCs/>
          <w:sz w:val="24"/>
          <w:szCs w:val="24"/>
          <w:lang w:eastAsia="id-ID"/>
        </w:rPr>
        <w:t xml:space="preserve"> </w:t>
      </w:r>
      <w:r w:rsidRPr="009453C3">
        <w:rPr>
          <w:rFonts w:ascii="Times New Roman" w:eastAsia="Times New Roman" w:hAnsi="Times New Roman" w:cs="Times New Roman"/>
          <w:sz w:val="24"/>
          <w:szCs w:val="24"/>
          <w:lang w:eastAsia="id-ID"/>
        </w:rPr>
        <w:t>setiap bulan selama 6 (enam) bulan berturut-turut.</w:t>
      </w:r>
    </w:p>
    <w:p w14:paraId="317AA5FD"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(2)    Hak dan kewajiban PIHAK KEDUA</w:t>
      </w:r>
    </w:p>
    <w:p w14:paraId="493EA5D7"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a.  PIHAK KEDUA berhak untuk menerima Barang dari PIHAK PERTAMA sebanyak 100 (seratus) buah setiap bulan selama 6 (enam) bulan berturut-turut;</w:t>
      </w:r>
    </w:p>
    <w:p w14:paraId="036CF529"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b.  PIHAK KEDUA wajib untuk menyerahkan pembayaran harga penjualan Barang kepada PIHAK PERTAMA sebesar Rp. 15.000.000 (lima belas juta rupiah) setiap bulan selama 6 (enam) bulan berturut-turut.</w:t>
      </w:r>
    </w:p>
    <w:p w14:paraId="0605E763"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3</w:t>
      </w:r>
    </w:p>
    <w:p w14:paraId="2B8A6B00"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Penyerahan dan Pengiriman Barang</w:t>
      </w:r>
    </w:p>
    <w:p w14:paraId="7837B50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(1)   Penyerahan Barang dilakukan oleh PIHAK PERTAMA kepada PIHAK KEDUA di tempat PIHAK KEDUA.</w:t>
      </w:r>
    </w:p>
    <w:p w14:paraId="0C284860"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(2)   Pengiriman Barang dari PIHAK PERTAMA kepada PIHAK KEDUA merupakan tanggung jawab PIHAK PERTAMA sepenuhnya, dan kepada PIHAK KEDUA tidak dikenakan ongkos pengiriman.</w:t>
      </w:r>
    </w:p>
    <w:p w14:paraId="006D5056"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(3)   Pengiriman Barang dari PIHAK PERTAMA kepada PIHAK KEDUA akan dilakukan oleh PIHAK PERTAMA setiap awal bulan, yaitu selambat-lambatnya tanggal 5 (lima) setiap bulannya.</w:t>
      </w:r>
    </w:p>
    <w:p w14:paraId="7CAFB553"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(4)   Penentuan jenis Barang setiap bulan akan dilakukan dengan pengiriman “Surat Permintaan Pengiriman Barang” dari PIHAK KEDUA kepada PIHAK PERTAMA yang dilakukan setiap pertengahan bulan pada bulan sebelumnya, yaitu selambat-lambatnya tanggal 15 (lima belas) setiap bulannya.</w:t>
      </w:r>
    </w:p>
    <w:p w14:paraId="7BCC394B"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xml:space="preserve">(5)   Apabila terjadi keterlambatan penyerahan BArang dari jangka waktu yang telah ditentukan sebagaimana dimaksud ayat (3) diatas, maka PIHAK PERTAMA akan dikenakan </w:t>
      </w:r>
      <w:r w:rsidRPr="009453C3">
        <w:rPr>
          <w:rFonts w:ascii="Times New Roman" w:eastAsia="Times New Roman" w:hAnsi="Times New Roman" w:cs="Times New Roman"/>
          <w:sz w:val="24"/>
          <w:szCs w:val="24"/>
          <w:lang w:eastAsia="id-ID"/>
        </w:rPr>
        <w:lastRenderedPageBreak/>
        <w:t>denda berupa pemotongan harga pembayaran Barang sebesar 1% (satu persen) dari total harga perbulan untuk setiap 1 (satu) hari keterlambatan;</w:t>
      </w:r>
    </w:p>
    <w:p w14:paraId="64BEFF7C"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4</w:t>
      </w:r>
    </w:p>
    <w:p w14:paraId="0E5C2106"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 xml:space="preserve">Pengembalian Barang Rusak </w:t>
      </w:r>
    </w:p>
    <w:p w14:paraId="7F6BA902" w14:textId="77777777" w:rsidR="009453C3" w:rsidRPr="009453C3" w:rsidRDefault="009453C3" w:rsidP="009453C3">
      <w:pPr>
        <w:spacing w:before="100" w:beforeAutospacing="1" w:after="100" w:afterAutospacing="1" w:line="240" w:lineRule="auto"/>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w:t>
      </w:r>
    </w:p>
    <w:p w14:paraId="603FBD0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(1)  Setiap kali dilakukannya pengiriman Barang dari PIHAK PERTAMA kepada PIHAK KEDUA terlebih dahulu akan dilakukan pemeriksaan Barang tersebut di tempat PIHAK KEDUA, yang dilakukan sebelum ditandatanganinya “Tanda Terima Barang”.</w:t>
      </w:r>
    </w:p>
    <w:p w14:paraId="08433612"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(2)  Dalam hal dari hasil pemeriksaan tersebut sebagaimana dimaksud ayat (1) terdapat Barang yang rusak, maka PIHAK KEDUA berhak mengembalikannya kepada PIHAK PERTAMA dengan disertai penggantian Barang yang rusak tersebut, yang harus sudah dilakukan dalam jangka waktu selambat-lambatnya 3 (tiga) hari setelah dilakukannya pemeriksaan.</w:t>
      </w:r>
    </w:p>
    <w:p w14:paraId="157E0E6F"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5</w:t>
      </w:r>
    </w:p>
    <w:p w14:paraId="1FFC6D27"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Pembayaran Harga</w:t>
      </w:r>
    </w:p>
    <w:p w14:paraId="31F426D1"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(1)   Pembayaran harga pembelian Barang sebesar Rp. 15.000.000 (lima belas juta rupiah) setiap bulannya dilakukan oleh PIHAK KEDUA kepada PIHAK PERTAMA pada saat penyerahan Barang dari PIHAK PERTAMA kepada PIHAK KEDUA.</w:t>
      </w:r>
    </w:p>
    <w:p w14:paraId="7E81FBDC"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(2)   Pembayaran harga tersebut sebagaimana dimaksud ayat (1) diatas dilakukan dengan cara transfer bank oleh PIHAK KEDUA ke rekening PIHAK PERTAMA dengan Nomor Rekening ___________, Bank ___________, atas nama PIHAK PERTAMA;</w:t>
      </w:r>
    </w:p>
    <w:p w14:paraId="5BA82241"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6</w:t>
      </w:r>
    </w:p>
    <w:p w14:paraId="5C36F0B4"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Berakhirnya Perjanjian</w:t>
      </w:r>
    </w:p>
    <w:p w14:paraId="42BD021B"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Perjanjian ini berlaku sejak tanggal ditandatanganinya perjanjian ini dan berakhir setelah terpenuhinya seluruh hak dan kewajiban PARA PIHAK.</w:t>
      </w:r>
    </w:p>
    <w:p w14:paraId="6806A20B"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7</w:t>
      </w:r>
    </w:p>
    <w:p w14:paraId="618370D6"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i/>
          <w:iCs/>
          <w:sz w:val="24"/>
          <w:szCs w:val="24"/>
          <w:lang w:eastAsia="id-ID"/>
        </w:rPr>
        <w:t>Force Majeur</w:t>
      </w:r>
    </w:p>
    <w:p w14:paraId="0A8CB0B7"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xml:space="preserve">(1)   Jika terjadi </w:t>
      </w:r>
      <w:r w:rsidRPr="009453C3">
        <w:rPr>
          <w:rFonts w:ascii="Times New Roman" w:eastAsia="Times New Roman" w:hAnsi="Times New Roman" w:cs="Times New Roman"/>
          <w:i/>
          <w:iCs/>
          <w:sz w:val="24"/>
          <w:szCs w:val="24"/>
          <w:lang w:eastAsia="id-ID"/>
        </w:rPr>
        <w:t>force majeur</w:t>
      </w:r>
      <w:r w:rsidRPr="009453C3">
        <w:rPr>
          <w:rFonts w:ascii="Times New Roman" w:eastAsia="Times New Roman" w:hAnsi="Times New Roman" w:cs="Times New Roman"/>
          <w:sz w:val="24"/>
          <w:szCs w:val="24"/>
          <w:lang w:eastAsia="id-ID"/>
        </w:rPr>
        <w:t xml:space="preserve"> atau keadaan memaksa, PARA PIHAK tidak bertanggung jawab atas tidak terlaksananya hak dan kewajiban dalam perjanjian ini yang diakibatkan oleh </w:t>
      </w:r>
      <w:r w:rsidRPr="009453C3">
        <w:rPr>
          <w:rFonts w:ascii="Times New Roman" w:eastAsia="Times New Roman" w:hAnsi="Times New Roman" w:cs="Times New Roman"/>
          <w:i/>
          <w:iCs/>
          <w:sz w:val="24"/>
          <w:szCs w:val="24"/>
          <w:lang w:eastAsia="id-ID"/>
        </w:rPr>
        <w:t>force majeur</w:t>
      </w:r>
      <w:r w:rsidRPr="009453C3">
        <w:rPr>
          <w:rFonts w:ascii="Times New Roman" w:eastAsia="Times New Roman" w:hAnsi="Times New Roman" w:cs="Times New Roman"/>
          <w:sz w:val="24"/>
          <w:szCs w:val="24"/>
          <w:lang w:eastAsia="id-ID"/>
        </w:rPr>
        <w:t xml:space="preserve"> tersebut;</w:t>
      </w:r>
    </w:p>
    <w:p w14:paraId="52641054"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xml:space="preserve">(2)   Yang dimaksud </w:t>
      </w:r>
      <w:r w:rsidRPr="009453C3">
        <w:rPr>
          <w:rFonts w:ascii="Times New Roman" w:eastAsia="Times New Roman" w:hAnsi="Times New Roman" w:cs="Times New Roman"/>
          <w:i/>
          <w:iCs/>
          <w:sz w:val="24"/>
          <w:szCs w:val="24"/>
          <w:lang w:eastAsia="id-ID"/>
        </w:rPr>
        <w:t>force majeur</w:t>
      </w:r>
      <w:r w:rsidRPr="009453C3">
        <w:rPr>
          <w:rFonts w:ascii="Times New Roman" w:eastAsia="Times New Roman" w:hAnsi="Times New Roman" w:cs="Times New Roman"/>
          <w:sz w:val="24"/>
          <w:szCs w:val="24"/>
          <w:lang w:eastAsia="id-ID"/>
        </w:rPr>
        <w:t xml:space="preserve"> dalam perjanjian ini meliputi tapi tidak terbatas pada bencana alam, gempa bumi, tsunami, banjir, tanah longsor, kebakaran, perang, huru-hara, pemberontakan, wabah penyakit, dan tindakan pemerintah dibidang keuangan yang langsung mengakibatkan kerugian luar biasa.</w:t>
      </w:r>
    </w:p>
    <w:p w14:paraId="63D35B07"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lastRenderedPageBreak/>
        <w:t>Pasal 8</w:t>
      </w:r>
    </w:p>
    <w:p w14:paraId="3E5806B1"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Penyelesaian Perselisihan</w:t>
      </w:r>
    </w:p>
    <w:p w14:paraId="52058466"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Apabila timbul perselisihan diantara PARA PIHAK sebagai akibat dari pelaksanaan perjanjian ini, maka PARA PIHAK sepakat untuk menyelesaikannya secara musyawarah dan kekeluargaan, dan dalam hal penyelesaian secara musyawarah dan kekeluargaan tersebut tidak mencapai kesepakatan, maka PARA PIHAK sepakat untuk menyelesaikannya secara hukum di kantor Pengadilan Negeri Jakarta Selatan.</w:t>
      </w:r>
    </w:p>
    <w:p w14:paraId="38B51D90"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sz w:val="24"/>
          <w:szCs w:val="24"/>
          <w:lang w:eastAsia="id-ID"/>
        </w:rPr>
        <w:t>Pasal  9</w:t>
      </w:r>
    </w:p>
    <w:p w14:paraId="173BF55B" w14:textId="77777777" w:rsidR="009453C3" w:rsidRPr="009453C3" w:rsidRDefault="009453C3" w:rsidP="009453C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9453C3">
        <w:rPr>
          <w:rFonts w:ascii="Times New Roman" w:eastAsia="Times New Roman" w:hAnsi="Times New Roman" w:cs="Times New Roman"/>
          <w:b/>
          <w:bCs/>
          <w:i/>
          <w:iCs/>
          <w:sz w:val="24"/>
          <w:szCs w:val="24"/>
          <w:lang w:eastAsia="id-ID"/>
        </w:rPr>
        <w:t>Addendum</w:t>
      </w:r>
    </w:p>
    <w:p w14:paraId="724067F1"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 xml:space="preserve">Segala perubahan dan hal-hal lain yang belum diatur dan/atau belum cukup diatur dalam perjanjian ini akan dimusyawarahkan lebih lanjut oleh PARA PIHAK dan hasilnya akan dituangkan ke dalam suatu </w:t>
      </w:r>
      <w:r w:rsidRPr="009453C3">
        <w:rPr>
          <w:rFonts w:ascii="Times New Roman" w:eastAsia="Times New Roman" w:hAnsi="Times New Roman" w:cs="Times New Roman"/>
          <w:i/>
          <w:iCs/>
          <w:sz w:val="24"/>
          <w:szCs w:val="24"/>
          <w:lang w:eastAsia="id-ID"/>
        </w:rPr>
        <w:t>addendum</w:t>
      </w:r>
      <w:r w:rsidRPr="009453C3">
        <w:rPr>
          <w:rFonts w:ascii="Times New Roman" w:eastAsia="Times New Roman" w:hAnsi="Times New Roman" w:cs="Times New Roman"/>
          <w:sz w:val="24"/>
          <w:szCs w:val="24"/>
          <w:lang w:eastAsia="id-ID"/>
        </w:rPr>
        <w:t xml:space="preserve"> yang ditandatangani oleh PARA PIHAK yang merupakan satu kesatuan dan bagian yang tak terpisahkan dari perjanjian ini.</w:t>
      </w:r>
    </w:p>
    <w:p w14:paraId="2BE0781F"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Demikian perjanjian ini dibuat dalam 2 (dua) rangkap bermeterai cukup, PARA PIHAK mendapat satu rangkap yang kesemuanya mempunyai kekuatan hukum yang sama.</w:t>
      </w:r>
    </w:p>
    <w:p w14:paraId="5D6D0292"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PARA PIHAK:</w:t>
      </w:r>
    </w:p>
    <w:p w14:paraId="3A08758E"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PIHAK PERTAMA                                                              PIHAK KEDUA</w:t>
      </w:r>
    </w:p>
    <w:p w14:paraId="71928C3E" w14:textId="77777777" w:rsidR="009453C3" w:rsidRPr="009453C3" w:rsidRDefault="009453C3" w:rsidP="009453C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9453C3">
        <w:rPr>
          <w:rFonts w:ascii="Times New Roman" w:eastAsia="Times New Roman" w:hAnsi="Times New Roman" w:cs="Times New Roman"/>
          <w:sz w:val="24"/>
          <w:szCs w:val="24"/>
          <w:lang w:eastAsia="id-ID"/>
        </w:rPr>
        <w:t>________________                                                      _________________</w:t>
      </w:r>
    </w:p>
    <w:p w14:paraId="1E1B278D" w14:textId="77777777" w:rsidR="009453C3" w:rsidRPr="009453C3" w:rsidRDefault="009453C3" w:rsidP="009453C3">
      <w:pPr>
        <w:spacing w:before="100" w:beforeAutospacing="1" w:after="100" w:afterAutospacing="1" w:line="240" w:lineRule="auto"/>
        <w:rPr>
          <w:rFonts w:ascii="Times New Roman" w:eastAsia="Times New Roman" w:hAnsi="Times New Roman" w:cs="Times New Roman"/>
          <w:sz w:val="24"/>
          <w:szCs w:val="24"/>
          <w:lang w:eastAsia="id-ID"/>
        </w:rPr>
      </w:pPr>
      <w:r w:rsidRPr="009453C3">
        <w:rPr>
          <w:rFonts w:ascii="Times New Roman" w:eastAsia="Times New Roman" w:hAnsi="Times New Roman" w:cs="Times New Roman"/>
          <w:i/>
          <w:iCs/>
          <w:sz w:val="24"/>
          <w:szCs w:val="24"/>
          <w:lang w:eastAsia="id-ID"/>
        </w:rPr>
        <w:t>*)Nama, tempat dan kondisi hukum Contoh Surat Perjanjian diatas adalah fiktif.</w:t>
      </w:r>
    </w:p>
    <w:p w14:paraId="12C91DD3" w14:textId="77777777" w:rsidR="00340E14" w:rsidRPr="009453C3" w:rsidRDefault="00340E14" w:rsidP="009453C3"/>
    <w:sectPr w:rsidR="00340E14" w:rsidRPr="009453C3"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71D29"/>
    <w:multiLevelType w:val="multilevel"/>
    <w:tmpl w:val="A868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42984"/>
    <w:multiLevelType w:val="multilevel"/>
    <w:tmpl w:val="C6F8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22C6F"/>
    <w:multiLevelType w:val="multilevel"/>
    <w:tmpl w:val="D2A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5486F"/>
    <w:multiLevelType w:val="multilevel"/>
    <w:tmpl w:val="2DD2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44BB4"/>
    <w:multiLevelType w:val="multilevel"/>
    <w:tmpl w:val="DB5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52EF9"/>
    <w:multiLevelType w:val="multilevel"/>
    <w:tmpl w:val="A24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9C1D11"/>
    <w:multiLevelType w:val="multilevel"/>
    <w:tmpl w:val="762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473FA"/>
    <w:multiLevelType w:val="multilevel"/>
    <w:tmpl w:val="00BE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CD3823"/>
    <w:multiLevelType w:val="multilevel"/>
    <w:tmpl w:val="CFC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E0241"/>
    <w:multiLevelType w:val="multilevel"/>
    <w:tmpl w:val="5C2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853199">
    <w:abstractNumId w:val="8"/>
  </w:num>
  <w:num w:numId="2" w16cid:durableId="234125972">
    <w:abstractNumId w:val="3"/>
  </w:num>
  <w:num w:numId="3" w16cid:durableId="100414845">
    <w:abstractNumId w:val="1"/>
  </w:num>
  <w:num w:numId="4" w16cid:durableId="1407846153">
    <w:abstractNumId w:val="6"/>
  </w:num>
  <w:num w:numId="5" w16cid:durableId="1664576986">
    <w:abstractNumId w:val="4"/>
  </w:num>
  <w:num w:numId="6" w16cid:durableId="101463738">
    <w:abstractNumId w:val="0"/>
  </w:num>
  <w:num w:numId="7" w16cid:durableId="238367315">
    <w:abstractNumId w:val="7"/>
  </w:num>
  <w:num w:numId="8" w16cid:durableId="1590889201">
    <w:abstractNumId w:val="9"/>
  </w:num>
  <w:num w:numId="9" w16cid:durableId="1724937105">
    <w:abstractNumId w:val="5"/>
  </w:num>
  <w:num w:numId="10" w16cid:durableId="877860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5A67"/>
    <w:rsid w:val="00005011"/>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1F790B"/>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A7A1B"/>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6E45"/>
    <w:rsid w:val="006042A1"/>
    <w:rsid w:val="00606983"/>
    <w:rsid w:val="006212AB"/>
    <w:rsid w:val="00621F4B"/>
    <w:rsid w:val="00625E87"/>
    <w:rsid w:val="00632CE8"/>
    <w:rsid w:val="00633B4D"/>
    <w:rsid w:val="00635A24"/>
    <w:rsid w:val="00657111"/>
    <w:rsid w:val="006639FE"/>
    <w:rsid w:val="006730BB"/>
    <w:rsid w:val="00696B18"/>
    <w:rsid w:val="006A0D25"/>
    <w:rsid w:val="006A3426"/>
    <w:rsid w:val="006A6576"/>
    <w:rsid w:val="006A7E2F"/>
    <w:rsid w:val="006B1614"/>
    <w:rsid w:val="006B490C"/>
    <w:rsid w:val="006B4CC6"/>
    <w:rsid w:val="006B5A67"/>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453C3"/>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86091"/>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08E4"/>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6FA7"/>
    <w:rsid w:val="00CC2B49"/>
    <w:rsid w:val="00CC2D8B"/>
    <w:rsid w:val="00CD1AD1"/>
    <w:rsid w:val="00CD233E"/>
    <w:rsid w:val="00CD245B"/>
    <w:rsid w:val="00CD55DF"/>
    <w:rsid w:val="00CE0D99"/>
    <w:rsid w:val="00CE67E8"/>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039D"/>
  <w15:docId w15:val="{1BA3F6C1-5CCF-FD4C-B8B8-A9F51D60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6B5A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67"/>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6B5A6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6B5A67"/>
    <w:rPr>
      <w:b/>
      <w:bCs/>
    </w:rPr>
  </w:style>
  <w:style w:type="character" w:styleId="Emphasis">
    <w:name w:val="Emphasis"/>
    <w:basedOn w:val="DefaultParagraphFont"/>
    <w:uiPriority w:val="20"/>
    <w:qFormat/>
    <w:rsid w:val="006B5A67"/>
    <w:rPr>
      <w:i/>
      <w:iCs/>
    </w:rPr>
  </w:style>
  <w:style w:type="paragraph" w:styleId="HTMLAddress">
    <w:name w:val="HTML Address"/>
    <w:basedOn w:val="Normal"/>
    <w:link w:val="HTMLAddressChar"/>
    <w:uiPriority w:val="99"/>
    <w:semiHidden/>
    <w:unhideWhenUsed/>
    <w:rsid w:val="006639FE"/>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639FE"/>
    <w:rPr>
      <w:rFonts w:ascii="Times New Roman" w:eastAsia="Times New Roman" w:hAnsi="Times New Roman" w:cs="Times New Roman"/>
      <w:i/>
      <w:iCs/>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287713">
      <w:bodyDiv w:val="1"/>
      <w:marLeft w:val="0"/>
      <w:marRight w:val="0"/>
      <w:marTop w:val="0"/>
      <w:marBottom w:val="0"/>
      <w:divBdr>
        <w:top w:val="none" w:sz="0" w:space="0" w:color="auto"/>
        <w:left w:val="none" w:sz="0" w:space="0" w:color="auto"/>
        <w:bottom w:val="none" w:sz="0" w:space="0" w:color="auto"/>
        <w:right w:val="none" w:sz="0" w:space="0" w:color="auto"/>
      </w:divBdr>
      <w:divsChild>
        <w:div w:id="1086877531">
          <w:marLeft w:val="0"/>
          <w:marRight w:val="0"/>
          <w:marTop w:val="0"/>
          <w:marBottom w:val="0"/>
          <w:divBdr>
            <w:top w:val="none" w:sz="0" w:space="0" w:color="auto"/>
            <w:left w:val="none" w:sz="0" w:space="0" w:color="auto"/>
            <w:bottom w:val="none" w:sz="0" w:space="0" w:color="auto"/>
            <w:right w:val="none" w:sz="0" w:space="0" w:color="auto"/>
          </w:divBdr>
        </w:div>
      </w:divsChild>
    </w:div>
    <w:div w:id="1077554857">
      <w:bodyDiv w:val="1"/>
      <w:marLeft w:val="0"/>
      <w:marRight w:val="0"/>
      <w:marTop w:val="0"/>
      <w:marBottom w:val="0"/>
      <w:divBdr>
        <w:top w:val="none" w:sz="0" w:space="0" w:color="auto"/>
        <w:left w:val="none" w:sz="0" w:space="0" w:color="auto"/>
        <w:bottom w:val="none" w:sz="0" w:space="0" w:color="auto"/>
        <w:right w:val="none" w:sz="0" w:space="0" w:color="auto"/>
      </w:divBdr>
      <w:divsChild>
        <w:div w:id="237718772">
          <w:marLeft w:val="0"/>
          <w:marRight w:val="0"/>
          <w:marTop w:val="0"/>
          <w:marBottom w:val="0"/>
          <w:divBdr>
            <w:top w:val="none" w:sz="0" w:space="0" w:color="auto"/>
            <w:left w:val="none" w:sz="0" w:space="0" w:color="auto"/>
            <w:bottom w:val="none" w:sz="0" w:space="0" w:color="auto"/>
            <w:right w:val="none" w:sz="0" w:space="0" w:color="auto"/>
          </w:divBdr>
        </w:div>
      </w:divsChild>
    </w:div>
    <w:div w:id="1337919132">
      <w:bodyDiv w:val="1"/>
      <w:marLeft w:val="0"/>
      <w:marRight w:val="0"/>
      <w:marTop w:val="0"/>
      <w:marBottom w:val="0"/>
      <w:divBdr>
        <w:top w:val="none" w:sz="0" w:space="0" w:color="auto"/>
        <w:left w:val="none" w:sz="0" w:space="0" w:color="auto"/>
        <w:bottom w:val="none" w:sz="0" w:space="0" w:color="auto"/>
        <w:right w:val="none" w:sz="0" w:space="0" w:color="auto"/>
      </w:divBdr>
      <w:divsChild>
        <w:div w:id="376203677">
          <w:marLeft w:val="0"/>
          <w:marRight w:val="0"/>
          <w:marTop w:val="0"/>
          <w:marBottom w:val="0"/>
          <w:divBdr>
            <w:top w:val="none" w:sz="0" w:space="0" w:color="auto"/>
            <w:left w:val="none" w:sz="0" w:space="0" w:color="auto"/>
            <w:bottom w:val="none" w:sz="0" w:space="0" w:color="auto"/>
            <w:right w:val="none" w:sz="0" w:space="0" w:color="auto"/>
          </w:divBdr>
        </w:div>
      </w:divsChild>
    </w:div>
    <w:div w:id="1793404067">
      <w:bodyDiv w:val="1"/>
      <w:marLeft w:val="0"/>
      <w:marRight w:val="0"/>
      <w:marTop w:val="0"/>
      <w:marBottom w:val="0"/>
      <w:divBdr>
        <w:top w:val="none" w:sz="0" w:space="0" w:color="auto"/>
        <w:left w:val="none" w:sz="0" w:space="0" w:color="auto"/>
        <w:bottom w:val="none" w:sz="0" w:space="0" w:color="auto"/>
        <w:right w:val="none" w:sz="0" w:space="0" w:color="auto"/>
      </w:divBdr>
    </w:div>
    <w:div w:id="1871449962">
      <w:bodyDiv w:val="1"/>
      <w:marLeft w:val="0"/>
      <w:marRight w:val="0"/>
      <w:marTop w:val="0"/>
      <w:marBottom w:val="0"/>
      <w:divBdr>
        <w:top w:val="none" w:sz="0" w:space="0" w:color="auto"/>
        <w:left w:val="none" w:sz="0" w:space="0" w:color="auto"/>
        <w:bottom w:val="none" w:sz="0" w:space="0" w:color="auto"/>
        <w:right w:val="none" w:sz="0" w:space="0" w:color="auto"/>
      </w:divBdr>
      <w:divsChild>
        <w:div w:id="105513667">
          <w:marLeft w:val="0"/>
          <w:marRight w:val="0"/>
          <w:marTop w:val="0"/>
          <w:marBottom w:val="0"/>
          <w:divBdr>
            <w:top w:val="none" w:sz="0" w:space="0" w:color="auto"/>
            <w:left w:val="none" w:sz="0" w:space="0" w:color="auto"/>
            <w:bottom w:val="none" w:sz="0" w:space="0" w:color="auto"/>
            <w:right w:val="none" w:sz="0" w:space="0" w:color="auto"/>
          </w:divBdr>
        </w:div>
      </w:divsChild>
    </w:div>
    <w:div w:id="2021927300">
      <w:bodyDiv w:val="1"/>
      <w:marLeft w:val="0"/>
      <w:marRight w:val="0"/>
      <w:marTop w:val="0"/>
      <w:marBottom w:val="0"/>
      <w:divBdr>
        <w:top w:val="none" w:sz="0" w:space="0" w:color="auto"/>
        <w:left w:val="none" w:sz="0" w:space="0" w:color="auto"/>
        <w:bottom w:val="none" w:sz="0" w:space="0" w:color="auto"/>
        <w:right w:val="none" w:sz="0" w:space="0" w:color="auto"/>
      </w:divBdr>
      <w:divsChild>
        <w:div w:id="1662469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2013-03-06T01:13:00Z</dcterms:created>
  <dcterms:modified xsi:type="dcterms:W3CDTF">2024-12-19T05:41:00Z</dcterms:modified>
</cp:coreProperties>
</file>