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337D1750" w:rsidR="002F033A" w:rsidRPr="00BA56A5" w:rsidRDefault="0077142F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Курсовой проект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52FBE7A6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6E51CE" w:rsidRPr="006E51CE">
        <w:rPr>
          <w:rFonts w:ascii="Times New Roman" w:eastAsia="Times New Roman" w:hAnsi="Times New Roman" w:cs="Times New Roman"/>
          <w:sz w:val="28"/>
          <w:szCs w:val="28"/>
        </w:rPr>
        <w:t>06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37302DB4" w14:textId="0E595F91" w:rsidR="006E51CE" w:rsidRPr="006E51CE" w:rsidRDefault="006E51CE" w:rsidP="006E51CE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Н. И. Лохматов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13524922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142F">
        <w:rPr>
          <w:rFonts w:ascii="Times New Roman" w:eastAsia="Times New Roman" w:hAnsi="Times New Roman" w:cs="Times New Roman"/>
          <w:sz w:val="28"/>
          <w:szCs w:val="28"/>
        </w:rPr>
        <w:t>06</w:t>
      </w:r>
      <w:r w:rsidR="006E51C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77142F">
        <w:rPr>
          <w:rFonts w:ascii="Times New Roman" w:eastAsia="Times New Roman" w:hAnsi="Times New Roman" w:cs="Times New Roman"/>
          <w:sz w:val="28"/>
          <w:szCs w:val="28"/>
        </w:rPr>
        <w:t>4</w:t>
      </w:r>
      <w:r w:rsidR="006E51CE">
        <w:rPr>
          <w:rFonts w:ascii="Times New Roman" w:eastAsia="Times New Roman" w:hAnsi="Times New Roman" w:cs="Times New Roman"/>
          <w:sz w:val="28"/>
          <w:szCs w:val="28"/>
        </w:rPr>
        <w:t>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13A350D5" w14:textId="1D1ED735" w:rsidR="00BA56A5" w:rsidRPr="006E51CE" w:rsidRDefault="0077142F" w:rsidP="00E1329C">
      <w:pPr>
        <w:pStyle w:val="a3"/>
        <w:spacing w:before="120" w:after="120" w:line="247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дифференциального криптоанализа к различным алгоритмам хеширования для исследования для исследования различия отдельных бит при изменении количества раундов.</w:t>
      </w:r>
    </w:p>
    <w:p w14:paraId="297F0E80" w14:textId="77777777" w:rsidR="00BA56A5" w:rsidRPr="00BA56A5" w:rsidRDefault="00BA56A5" w:rsidP="00BA56A5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3F4889D0" w14:textId="19A301DC" w:rsidR="0077142F" w:rsidRPr="0077142F" w:rsidRDefault="0077142F" w:rsidP="003B5B0A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7142F">
        <w:rPr>
          <w:rFonts w:ascii="Times New Roman" w:hAnsi="Times New Roman" w:cs="Times New Roman"/>
          <w:sz w:val="28"/>
          <w:szCs w:val="28"/>
        </w:rPr>
        <w:t>№0. Строку</w:t>
      </w:r>
      <w:r w:rsidRPr="0077142F">
        <w:rPr>
          <w:rFonts w:ascii="Times New Roman" w:hAnsi="Times New Roman" w:cs="Times New Roman"/>
          <w:sz w:val="28"/>
          <w:szCs w:val="28"/>
        </w:rPr>
        <w:t>,</w:t>
      </w:r>
      <w:r w:rsidRPr="0077142F">
        <w:rPr>
          <w:rFonts w:ascii="Times New Roman" w:hAnsi="Times New Roman" w:cs="Times New Roman"/>
          <w:sz w:val="28"/>
          <w:szCs w:val="28"/>
        </w:rPr>
        <w:t xml:space="preserve"> в которой записано своё ФИО</w:t>
      </w:r>
      <w:r w:rsidRPr="0077142F">
        <w:rPr>
          <w:rFonts w:ascii="Times New Roman" w:hAnsi="Times New Roman" w:cs="Times New Roman"/>
          <w:sz w:val="28"/>
          <w:szCs w:val="28"/>
        </w:rPr>
        <w:t>,</w:t>
      </w:r>
      <w:r w:rsidRPr="0077142F">
        <w:rPr>
          <w:rFonts w:ascii="Times New Roman" w:hAnsi="Times New Roman" w:cs="Times New Roman"/>
          <w:sz w:val="28"/>
          <w:szCs w:val="28"/>
        </w:rPr>
        <w:t xml:space="preserve"> подать на вход в хеш-функцию ГОСТ Р </w:t>
      </w:r>
      <w:proofErr w:type="gramStart"/>
      <w:r w:rsidRPr="0077142F">
        <w:rPr>
          <w:rFonts w:ascii="Times New Roman" w:hAnsi="Times New Roman" w:cs="Times New Roman"/>
          <w:sz w:val="28"/>
          <w:szCs w:val="28"/>
        </w:rPr>
        <w:t>34.11-2012</w:t>
      </w:r>
      <w:proofErr w:type="gramEnd"/>
      <w:r w:rsidRPr="0077142F">
        <w:rPr>
          <w:rFonts w:ascii="Times New Roman" w:hAnsi="Times New Roman" w:cs="Times New Roman"/>
          <w:sz w:val="28"/>
          <w:szCs w:val="28"/>
        </w:rPr>
        <w:t xml:space="preserve"> (Стрибог). Младшие 4 бита выхода интерпретировать как 16-тиричное число, которое в дальнейшем будет номером варианта. </w:t>
      </w:r>
    </w:p>
    <w:p w14:paraId="758F12FE" w14:textId="77777777" w:rsidR="0077142F" w:rsidRPr="0077142F" w:rsidRDefault="0077142F" w:rsidP="003B5B0A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7142F">
        <w:rPr>
          <w:rFonts w:ascii="Times New Roman" w:hAnsi="Times New Roman" w:cs="Times New Roman"/>
          <w:sz w:val="28"/>
          <w:szCs w:val="28"/>
        </w:rPr>
        <w:t xml:space="preserve">№1. </w:t>
      </w:r>
      <w:proofErr w:type="spellStart"/>
      <w:r w:rsidRPr="0077142F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77142F">
        <w:rPr>
          <w:rFonts w:ascii="Times New Roman" w:hAnsi="Times New Roman" w:cs="Times New Roman"/>
          <w:sz w:val="28"/>
          <w:szCs w:val="28"/>
        </w:rPr>
        <w:t xml:space="preserve"> реализовать один из алгоритмов функции хеширования в соответствии с номером варианта. Алгоритм содержит в себе несколько раундов. </w:t>
      </w:r>
    </w:p>
    <w:p w14:paraId="6DD31ED2" w14:textId="77777777" w:rsidR="0077142F" w:rsidRPr="0077142F" w:rsidRDefault="0077142F" w:rsidP="003B5B0A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7142F">
        <w:rPr>
          <w:rFonts w:ascii="Times New Roman" w:hAnsi="Times New Roman" w:cs="Times New Roman"/>
          <w:sz w:val="28"/>
          <w:szCs w:val="28"/>
        </w:rPr>
        <w:t xml:space="preserve">№2. Модифицировать оригинальный алгоритм таким образом, чтобы количество раундов было настраиваемым параметром программы. в этом случае новый алгоритм не будет являться стандартом, но будет интересен для исследования. </w:t>
      </w:r>
    </w:p>
    <w:p w14:paraId="09E6A8CD" w14:textId="77777777" w:rsidR="0077142F" w:rsidRPr="0077142F" w:rsidRDefault="0077142F" w:rsidP="003B5B0A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7142F">
        <w:rPr>
          <w:rFonts w:ascii="Times New Roman" w:hAnsi="Times New Roman" w:cs="Times New Roman"/>
          <w:sz w:val="28"/>
          <w:szCs w:val="28"/>
        </w:rPr>
        <w:t xml:space="preserve">№3. Применить подходы дифференциального криптоанализа к полученным алгоритмам с разным числом раундов. </w:t>
      </w:r>
    </w:p>
    <w:p w14:paraId="5733FDD5" w14:textId="2DBFC38C" w:rsidR="0077142F" w:rsidRPr="0077142F" w:rsidRDefault="0077142F" w:rsidP="003B5B0A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7142F">
        <w:rPr>
          <w:rFonts w:ascii="Times New Roman" w:hAnsi="Times New Roman" w:cs="Times New Roman"/>
          <w:sz w:val="28"/>
          <w:szCs w:val="28"/>
        </w:rPr>
        <w:t>№4. Построить график зависимости количества раундов и возможности различения отдельных бит при количестве раундов 1,2,3,4,</w:t>
      </w:r>
      <w:proofErr w:type="gramStart"/>
      <w:r w:rsidRPr="0077142F">
        <w:rPr>
          <w:rFonts w:ascii="Times New Roman" w:hAnsi="Times New Roman" w:cs="Times New Roman"/>
          <w:sz w:val="28"/>
          <w:szCs w:val="28"/>
        </w:rPr>
        <w:t>5,</w:t>
      </w:r>
      <w:r w:rsidRPr="0077142F">
        <w:rPr>
          <w:rFonts w:ascii="Times New Roman" w:hAnsi="Times New Roman" w:cs="Times New Roman"/>
          <w:sz w:val="28"/>
          <w:szCs w:val="28"/>
        </w:rPr>
        <w:t>…</w:t>
      </w:r>
      <w:proofErr w:type="gramEnd"/>
    </w:p>
    <w:p w14:paraId="58BD2CCA" w14:textId="70E68973" w:rsidR="00456950" w:rsidRPr="00E1329C" w:rsidRDefault="0077142F" w:rsidP="003B5B0A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7142F">
        <w:rPr>
          <w:rFonts w:ascii="Times New Roman" w:hAnsi="Times New Roman" w:cs="Times New Roman"/>
          <w:sz w:val="28"/>
          <w:szCs w:val="28"/>
        </w:rPr>
        <w:t>№5. Сделать выводы.</w:t>
      </w:r>
      <w:r>
        <w:t xml:space="preserve"> </w:t>
      </w:r>
      <w:r w:rsidR="00456950" w:rsidRPr="00E1329C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50D662DB" w14:textId="644BC6AC" w:rsidR="003B780A" w:rsidRDefault="0077142F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вариант 7 – </w:t>
      </w:r>
      <w:r>
        <w:rPr>
          <w:rFonts w:ascii="Times New Roman" w:hAnsi="Times New Roman" w:cs="Times New Roman"/>
          <w:sz w:val="28"/>
          <w:szCs w:val="28"/>
          <w:lang w:val="en-US"/>
        </w:rPr>
        <w:t>Keccak.</w:t>
      </w:r>
    </w:p>
    <w:p w14:paraId="1F822CD5" w14:textId="30D9785C" w:rsidR="0077142F" w:rsidRPr="0077142F" w:rsidRDefault="0077142F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77142F">
        <w:rPr>
          <w:rFonts w:ascii="Times New Roman" w:hAnsi="Times New Roman" w:cs="Times New Roman"/>
          <w:sz w:val="28"/>
          <w:szCs w:val="28"/>
        </w:rPr>
        <w:t>Keccak</w:t>
      </w:r>
      <w:proofErr w:type="spellEnd"/>
      <w:r w:rsidRPr="0077142F">
        <w:rPr>
          <w:rFonts w:ascii="Times New Roman" w:hAnsi="Times New Roman" w:cs="Times New Roman"/>
          <w:sz w:val="28"/>
          <w:szCs w:val="28"/>
        </w:rPr>
        <w:t xml:space="preserve"> основан на конструкции </w:t>
      </w:r>
      <w:proofErr w:type="spellStart"/>
      <w:r w:rsidRPr="0077142F">
        <w:rPr>
          <w:rFonts w:ascii="Times New Roman" w:hAnsi="Times New Roman" w:cs="Times New Roman"/>
          <w:sz w:val="28"/>
          <w:szCs w:val="28"/>
        </w:rPr>
        <w:t>sponge</w:t>
      </w:r>
      <w:proofErr w:type="spellEnd"/>
      <w:r w:rsidRPr="00771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42F">
        <w:rPr>
          <w:rFonts w:ascii="Times New Roman" w:hAnsi="Times New Roman" w:cs="Times New Roman"/>
          <w:sz w:val="28"/>
          <w:szCs w:val="28"/>
        </w:rPr>
        <w:t>construction</w:t>
      </w:r>
      <w:proofErr w:type="spellEnd"/>
      <w:r w:rsidRPr="0077142F">
        <w:rPr>
          <w:rFonts w:ascii="Times New Roman" w:hAnsi="Times New Roman" w:cs="Times New Roman"/>
          <w:sz w:val="28"/>
          <w:szCs w:val="28"/>
        </w:rPr>
        <w:t xml:space="preserve">, </w:t>
      </w:r>
      <w:r w:rsidRPr="0077142F">
        <w:rPr>
          <w:rFonts w:ascii="Times New Roman" w:hAnsi="Times New Roman" w:cs="Times New Roman"/>
          <w:sz w:val="28"/>
          <w:szCs w:val="28"/>
        </w:rPr>
        <w:t>которая характеризуется своей универсальностью и позволяет получить из функции не только хеш-значение фиксированной длины, но и шифрование, генерацию псевдослучайных чисел и другие криптографические операции.</w:t>
      </w:r>
      <w:r w:rsidRPr="0077142F">
        <w:rPr>
          <w:rFonts w:ascii="Times New Roman" w:hAnsi="Times New Roman" w:cs="Times New Roman"/>
          <w:sz w:val="28"/>
          <w:szCs w:val="28"/>
        </w:rPr>
        <w:t xml:space="preserve"> </w:t>
      </w:r>
      <w:r w:rsidRPr="0077142F">
        <w:rPr>
          <w:rFonts w:ascii="Times New Roman" w:hAnsi="Times New Roman" w:cs="Times New Roman"/>
          <w:sz w:val="28"/>
          <w:szCs w:val="28"/>
        </w:rPr>
        <w:t>Алгоритм работает пут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77142F">
        <w:rPr>
          <w:rFonts w:ascii="Times New Roman" w:hAnsi="Times New Roman" w:cs="Times New Roman"/>
          <w:sz w:val="28"/>
          <w:szCs w:val="28"/>
        </w:rPr>
        <w:t>м поглощения входных данных (сообщений) блоками и последующего "отжима" хеш-значения или другого выходного сообщения нужной длины.</w:t>
      </w:r>
    </w:p>
    <w:p w14:paraId="5CB8D848" w14:textId="3345EA6E" w:rsidR="0077142F" w:rsidRDefault="0077142F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77142F">
        <w:rPr>
          <w:rFonts w:ascii="Times New Roman" w:hAnsi="Times New Roman" w:cs="Times New Roman"/>
          <w:sz w:val="28"/>
          <w:szCs w:val="28"/>
          <w:lang w:val="en-US"/>
        </w:rPr>
        <w:t>Keccak</w:t>
      </w:r>
      <w:r w:rsidRPr="0077142F">
        <w:rPr>
          <w:rFonts w:ascii="Times New Roman" w:hAnsi="Times New Roman" w:cs="Times New Roman"/>
          <w:sz w:val="28"/>
          <w:szCs w:val="28"/>
        </w:rPr>
        <w:t xml:space="preserve"> имеет несколько параметров, таких как длина блока (</w:t>
      </w:r>
      <w:r w:rsidRPr="0077142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7142F">
        <w:rPr>
          <w:rFonts w:ascii="Times New Roman" w:hAnsi="Times New Roman" w:cs="Times New Roman"/>
          <w:sz w:val="28"/>
          <w:szCs w:val="28"/>
        </w:rPr>
        <w:t xml:space="preserve">), длина </w:t>
      </w:r>
      <w:proofErr w:type="spellStart"/>
      <w:r w:rsidRPr="0077142F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77142F">
        <w:rPr>
          <w:rFonts w:ascii="Times New Roman" w:hAnsi="Times New Roman" w:cs="Times New Roman"/>
          <w:sz w:val="28"/>
          <w:szCs w:val="28"/>
        </w:rPr>
        <w:t xml:space="preserve"> и количество раундов перестановок. </w:t>
      </w:r>
      <w:r w:rsidRPr="0077142F">
        <w:rPr>
          <w:rFonts w:ascii="Times New Roman" w:hAnsi="Times New Roman" w:cs="Times New Roman"/>
          <w:sz w:val="28"/>
          <w:szCs w:val="28"/>
          <w:lang w:val="en-US"/>
        </w:rPr>
        <w:t xml:space="preserve">Их выбор </w:t>
      </w:r>
      <w:proofErr w:type="spellStart"/>
      <w:r w:rsidRPr="0077142F">
        <w:rPr>
          <w:rFonts w:ascii="Times New Roman" w:hAnsi="Times New Roman" w:cs="Times New Roman"/>
          <w:sz w:val="28"/>
          <w:szCs w:val="28"/>
          <w:lang w:val="en-US"/>
        </w:rPr>
        <w:t>определяет</w:t>
      </w:r>
      <w:proofErr w:type="spellEnd"/>
      <w:r w:rsidRPr="00771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142F">
        <w:rPr>
          <w:rFonts w:ascii="Times New Roman" w:hAnsi="Times New Roman" w:cs="Times New Roman"/>
          <w:sz w:val="28"/>
          <w:szCs w:val="28"/>
          <w:lang w:val="en-US"/>
        </w:rPr>
        <w:t>безопасность</w:t>
      </w:r>
      <w:proofErr w:type="spellEnd"/>
      <w:r w:rsidRPr="0077142F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77142F">
        <w:rPr>
          <w:rFonts w:ascii="Times New Roman" w:hAnsi="Times New Roman" w:cs="Times New Roman"/>
          <w:sz w:val="28"/>
          <w:szCs w:val="28"/>
          <w:lang w:val="en-US"/>
        </w:rPr>
        <w:t>производительность</w:t>
      </w:r>
      <w:proofErr w:type="spellEnd"/>
      <w:r w:rsidRPr="00771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142F">
        <w:rPr>
          <w:rFonts w:ascii="Times New Roman" w:hAnsi="Times New Roman" w:cs="Times New Roman"/>
          <w:sz w:val="28"/>
          <w:szCs w:val="28"/>
          <w:lang w:val="en-US"/>
        </w:rPr>
        <w:t>конкретной</w:t>
      </w:r>
      <w:proofErr w:type="spellEnd"/>
      <w:r w:rsidRPr="00771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142F">
        <w:rPr>
          <w:rFonts w:ascii="Times New Roman" w:hAnsi="Times New Roman" w:cs="Times New Roman"/>
          <w:sz w:val="28"/>
          <w:szCs w:val="28"/>
          <w:lang w:val="en-US"/>
        </w:rPr>
        <w:t>реализации</w:t>
      </w:r>
      <w:proofErr w:type="spellEnd"/>
      <w:r w:rsidRPr="0077142F">
        <w:rPr>
          <w:rFonts w:ascii="Times New Roman" w:hAnsi="Times New Roman" w:cs="Times New Roman"/>
          <w:sz w:val="28"/>
          <w:szCs w:val="28"/>
          <w:lang w:val="en-US"/>
        </w:rPr>
        <w:t xml:space="preserve"> Keccak.</w:t>
      </w:r>
    </w:p>
    <w:p w14:paraId="43E772DA" w14:textId="05E54AF4" w:rsidR="0077142F" w:rsidRDefault="0077142F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77142F">
        <w:rPr>
          <w:rFonts w:ascii="Times New Roman" w:hAnsi="Times New Roman" w:cs="Times New Roman"/>
          <w:sz w:val="28"/>
          <w:szCs w:val="28"/>
        </w:rPr>
        <w:t xml:space="preserve">В сердце </w:t>
      </w:r>
      <w:r w:rsidRPr="0077142F">
        <w:rPr>
          <w:rFonts w:ascii="Times New Roman" w:hAnsi="Times New Roman" w:cs="Times New Roman"/>
          <w:sz w:val="28"/>
          <w:szCs w:val="28"/>
          <w:lang w:val="en-US"/>
        </w:rPr>
        <w:t>Keccak</w:t>
      </w:r>
      <w:r w:rsidRPr="0077142F">
        <w:rPr>
          <w:rFonts w:ascii="Times New Roman" w:hAnsi="Times New Roman" w:cs="Times New Roman"/>
          <w:sz w:val="28"/>
          <w:szCs w:val="28"/>
        </w:rPr>
        <w:t xml:space="preserve"> лежит функция перестановок, которая обрабатывает внутреннее состояние фиксированной длины через серию операций. Количество раундов и их сложность играют ключевую роль в обеспечении криптографической стойкости.</w:t>
      </w:r>
    </w:p>
    <w:p w14:paraId="47989BCD" w14:textId="56B7FD3F" w:rsidR="0077142F" w:rsidRDefault="0077142F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sz w:val="28"/>
          <w:szCs w:val="28"/>
        </w:rPr>
      </w:pPr>
      <w:r w:rsidRPr="0077142F">
        <w:rPr>
          <w:rFonts w:ascii="Times New Roman" w:hAnsi="Times New Roman" w:cs="Times New Roman"/>
          <w:sz w:val="28"/>
          <w:szCs w:val="28"/>
          <w:lang w:val="en-US"/>
        </w:rPr>
        <w:t>Keccak</w:t>
      </w:r>
      <w:r w:rsidRPr="0077142F">
        <w:rPr>
          <w:rFonts w:ascii="Times New Roman" w:hAnsi="Times New Roman" w:cs="Times New Roman"/>
          <w:sz w:val="28"/>
          <w:szCs w:val="28"/>
        </w:rPr>
        <w:t xml:space="preserve">-256 является одной из наиболее часто используемых версий </w:t>
      </w:r>
      <w:r w:rsidRPr="0077142F">
        <w:rPr>
          <w:rFonts w:ascii="Times New Roman" w:hAnsi="Times New Roman" w:cs="Times New Roman"/>
          <w:sz w:val="28"/>
          <w:szCs w:val="28"/>
          <w:lang w:val="en-US"/>
        </w:rPr>
        <w:t>Keccak</w:t>
      </w:r>
      <w:r w:rsidRPr="0077142F">
        <w:rPr>
          <w:rFonts w:ascii="Times New Roman" w:hAnsi="Times New Roman" w:cs="Times New Roman"/>
          <w:sz w:val="28"/>
          <w:szCs w:val="28"/>
        </w:rPr>
        <w:t xml:space="preserve">, генерирующей </w:t>
      </w:r>
      <w:proofErr w:type="spellStart"/>
      <w:r w:rsidRPr="0077142F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77142F">
        <w:rPr>
          <w:rFonts w:ascii="Times New Roman" w:hAnsi="Times New Roman" w:cs="Times New Roman"/>
          <w:sz w:val="28"/>
          <w:szCs w:val="28"/>
        </w:rPr>
        <w:t xml:space="preserve"> длиной в 256 бит. Это делает 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77142F">
        <w:rPr>
          <w:rFonts w:ascii="Times New Roman" w:hAnsi="Times New Roman" w:cs="Times New Roman"/>
          <w:sz w:val="28"/>
          <w:szCs w:val="28"/>
        </w:rPr>
        <w:t xml:space="preserve"> особенно подходящей для систем, где требуется высокая стойкость к коллизиям, например, в </w:t>
      </w:r>
      <w:proofErr w:type="spellStart"/>
      <w:r w:rsidRPr="0077142F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77142F">
        <w:rPr>
          <w:rFonts w:ascii="Times New Roman" w:hAnsi="Times New Roman" w:cs="Times New Roman"/>
          <w:sz w:val="28"/>
          <w:szCs w:val="28"/>
        </w:rPr>
        <w:t xml:space="preserve">-технологиях и криптовалютах, включая </w:t>
      </w:r>
      <w:r w:rsidRPr="0077142F">
        <w:rPr>
          <w:rFonts w:ascii="Times New Roman" w:hAnsi="Times New Roman" w:cs="Times New Roman"/>
          <w:sz w:val="28"/>
          <w:szCs w:val="28"/>
          <w:lang w:val="en-US"/>
        </w:rPr>
        <w:t>Ethereum</w:t>
      </w:r>
      <w:r w:rsidRPr="0077142F">
        <w:rPr>
          <w:rFonts w:ascii="Times New Roman" w:hAnsi="Times New Roman" w:cs="Times New Roman"/>
          <w:sz w:val="28"/>
          <w:szCs w:val="28"/>
        </w:rPr>
        <w:t>.</w:t>
      </w:r>
    </w:p>
    <w:p w14:paraId="32735A13" w14:textId="130EE775" w:rsidR="0077142F" w:rsidRPr="0077142F" w:rsidRDefault="0077142F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sz w:val="28"/>
          <w:szCs w:val="28"/>
        </w:rPr>
      </w:pPr>
      <w:r w:rsidRPr="0077142F">
        <w:rPr>
          <w:rFonts w:ascii="Times New Roman" w:hAnsi="Times New Roman" w:cs="Times New Roman"/>
          <w:sz w:val="28"/>
          <w:szCs w:val="28"/>
        </w:rPr>
        <w:t>Дифференциальный криптоанализ — это метод анализа криптографических алгоритмов, основанный на изучении, как различия во входных данных алгоритма могут влиять на различия в выходных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42F">
        <w:rPr>
          <w:rFonts w:ascii="Times New Roman" w:hAnsi="Times New Roman" w:cs="Times New Roman"/>
          <w:sz w:val="28"/>
          <w:szCs w:val="28"/>
        </w:rPr>
        <w:t>Основная идея состоит в том, чтобы рассмотреть два сообщения, которые отличаются фиксированным образом, и анализировать, как это влияет на выходные данные после применения шифра. Дифференциал — это разница между двумя входами и соответствующими выходами.</w:t>
      </w:r>
    </w:p>
    <w:p w14:paraId="5F5E48F3" w14:textId="474A8EDC" w:rsidR="00BA56A5" w:rsidRPr="003B780A" w:rsidRDefault="00BA56A5" w:rsidP="00E1329C">
      <w:pPr>
        <w:spacing w:after="160" w:line="259" w:lineRule="auto"/>
        <w:ind w:left="709" w:firstLine="11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B780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AA5998" w14:textId="2A69B231" w:rsidR="007D73AD" w:rsidRPr="00BA56A5" w:rsidRDefault="00F54292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3FB64C5E" w14:textId="77777777" w:rsidR="0077142F" w:rsidRDefault="0077142F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bookmarkStart w:id="4" w:name="_Toc158983151"/>
      <w:r>
        <w:rPr>
          <w:rFonts w:ascii="Times New Roman" w:hAnsi="Times New Roman" w:cs="Times New Roman"/>
          <w:sz w:val="28"/>
          <w:szCs w:val="28"/>
        </w:rPr>
        <w:t>Я решил не искать готовую реализацию алгоритма, а написать её самому.</w:t>
      </w:r>
    </w:p>
    <w:p w14:paraId="6F1F0AFB" w14:textId="77777777" w:rsidR="0077142F" w:rsidRDefault="0077142F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77142F">
        <w:rPr>
          <w:rFonts w:ascii="Times New Roman" w:hAnsi="Times New Roman" w:cs="Times New Roman"/>
          <w:b/>
          <w:bCs/>
          <w:sz w:val="28"/>
          <w:szCs w:val="28"/>
        </w:rPr>
        <w:t>Основная идея алгоритма</w:t>
      </w:r>
    </w:p>
    <w:p w14:paraId="1BAEBBAD" w14:textId="7E6A9009" w:rsidR="00D403D0" w:rsidRDefault="00D403D0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основу я взял объяснение алгоритма с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BitcoinWiki</w:t>
      </w:r>
      <w:proofErr w:type="spellEnd"/>
      <w:r w:rsidRPr="00D40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(указан в списке литературы).</w:t>
      </w:r>
    </w:p>
    <w:p w14:paraId="6B5BBD2C" w14:textId="0D3684AA" w:rsidR="00D403D0" w:rsidRDefault="00D403D0" w:rsidP="00D403D0">
      <w:pPr>
        <w:pStyle w:val="ac"/>
        <w:shd w:val="clear" w:color="auto" w:fill="FFFFFF"/>
        <w:spacing w:before="120" w:beforeAutospacing="0" w:after="120" w:afterAutospacing="0"/>
        <w:ind w:left="720"/>
        <w:rPr>
          <w:color w:val="252525"/>
          <w:sz w:val="28"/>
          <w:szCs w:val="28"/>
        </w:rPr>
      </w:pPr>
      <w:proofErr w:type="spellStart"/>
      <w:r w:rsidRPr="00D403D0">
        <w:rPr>
          <w:color w:val="252525"/>
          <w:sz w:val="28"/>
          <w:szCs w:val="28"/>
        </w:rPr>
        <w:t>Keccak</w:t>
      </w:r>
      <w:proofErr w:type="spellEnd"/>
      <w:r w:rsidRPr="00D403D0">
        <w:rPr>
          <w:color w:val="252525"/>
          <w:sz w:val="28"/>
          <w:szCs w:val="28"/>
        </w:rPr>
        <w:t xml:space="preserve"> основан на конструкции </w:t>
      </w:r>
      <w:proofErr w:type="spellStart"/>
      <w:r w:rsidRPr="00D403D0">
        <w:rPr>
          <w:color w:val="252525"/>
          <w:sz w:val="28"/>
          <w:szCs w:val="28"/>
        </w:rPr>
        <w:t>Sponge</w:t>
      </w:r>
      <w:proofErr w:type="spellEnd"/>
      <w:r w:rsidRPr="00D403D0">
        <w:rPr>
          <w:color w:val="252525"/>
          <w:sz w:val="28"/>
          <w:szCs w:val="28"/>
        </w:rPr>
        <w:t xml:space="preserve">. Это означает, что для получения </w:t>
      </w:r>
      <w:proofErr w:type="spellStart"/>
      <w:r w:rsidRPr="00D403D0">
        <w:rPr>
          <w:color w:val="252525"/>
          <w:sz w:val="28"/>
          <w:szCs w:val="28"/>
        </w:rPr>
        <w:t>хеша</w:t>
      </w:r>
      <w:proofErr w:type="spellEnd"/>
      <w:r w:rsidRPr="00D403D0">
        <w:rPr>
          <w:color w:val="252525"/>
          <w:sz w:val="28"/>
          <w:szCs w:val="28"/>
        </w:rPr>
        <w:t xml:space="preserve"> нужно проделать следующие незамысловатые действия: </w:t>
      </w:r>
      <w:r w:rsidR="005D66F8">
        <w:rPr>
          <w:color w:val="252525"/>
          <w:sz w:val="28"/>
          <w:szCs w:val="28"/>
        </w:rPr>
        <w:t>в</w:t>
      </w:r>
      <w:r w:rsidRPr="00D403D0">
        <w:rPr>
          <w:color w:val="252525"/>
          <w:sz w:val="28"/>
          <w:szCs w:val="28"/>
        </w:rPr>
        <w:t>зять исходное сообщение M и дополнить его до длины кратной r. В виде формулы их можно изобразить следующим образом: M=M||0x01||0x00||</w:t>
      </w:r>
      <w:r w:rsidR="005D66F8">
        <w:rPr>
          <w:color w:val="252525"/>
          <w:sz w:val="28"/>
          <w:szCs w:val="28"/>
        </w:rPr>
        <w:t>…</w:t>
      </w:r>
      <w:r w:rsidRPr="00D403D0">
        <w:rPr>
          <w:color w:val="252525"/>
          <w:sz w:val="28"/>
          <w:szCs w:val="28"/>
        </w:rPr>
        <w:t>||0x00||0x80. То есть к сообщению дописывается единичный байт, необходимое количество нулей и завершается байт со значением 0x80.</w:t>
      </w:r>
    </w:p>
    <w:p w14:paraId="38B36738" w14:textId="77777777" w:rsidR="005D66F8" w:rsidRPr="005D66F8" w:rsidRDefault="005D66F8" w:rsidP="005D66F8">
      <w:pPr>
        <w:shd w:val="clear" w:color="auto" w:fill="FFFFFF"/>
        <w:spacing w:before="120" w:after="120" w:line="240" w:lineRule="auto"/>
        <w:ind w:left="720" w:firstLine="0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5D66F8">
        <w:rPr>
          <w:rFonts w:ascii="Times New Roman" w:eastAsia="Times New Roman" w:hAnsi="Times New Roman" w:cs="Times New Roman"/>
          <w:color w:val="252525"/>
          <w:sz w:val="28"/>
          <w:szCs w:val="28"/>
        </w:rPr>
        <w:t>Однако в случае, если необходимо дополнить всего один байт, то достаточно добавить лишь 0x81.</w:t>
      </w:r>
    </w:p>
    <w:p w14:paraId="558B8F42" w14:textId="77777777" w:rsidR="005D66F8" w:rsidRPr="005D66F8" w:rsidRDefault="005D66F8" w:rsidP="005D66F8">
      <w:pPr>
        <w:shd w:val="clear" w:color="auto" w:fill="FFFFFF"/>
        <w:spacing w:before="120" w:after="120" w:line="240" w:lineRule="auto"/>
        <w:ind w:left="720" w:firstLine="0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5D66F8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Затем для каждого блока </w:t>
      </w:r>
      <w:proofErr w:type="spellStart"/>
      <w:r w:rsidRPr="005D66F8">
        <w:rPr>
          <w:rFonts w:ascii="Times New Roman" w:eastAsia="Times New Roman" w:hAnsi="Times New Roman" w:cs="Times New Roman"/>
          <w:color w:val="252525"/>
          <w:sz w:val="28"/>
          <w:szCs w:val="28"/>
        </w:rPr>
        <w:t>Mi</w:t>
      </w:r>
      <w:proofErr w:type="spellEnd"/>
      <w:r w:rsidRPr="005D66F8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длиной r бит выполняем:</w:t>
      </w:r>
    </w:p>
    <w:p w14:paraId="6603AE7E" w14:textId="77777777" w:rsidR="005D66F8" w:rsidRPr="005D66F8" w:rsidRDefault="005D66F8" w:rsidP="005D66F8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ind w:left="1440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5D66F8">
        <w:rPr>
          <w:rFonts w:ascii="Times New Roman" w:eastAsia="Times New Roman" w:hAnsi="Times New Roman" w:cs="Times New Roman"/>
          <w:color w:val="252525"/>
          <w:sz w:val="28"/>
          <w:szCs w:val="28"/>
        </w:rPr>
        <w:t>Сложение по модулю 2 с первыми r-битами набора начальных состояний S. Перед началом работы функции все элементы S будут равны нулю.</w:t>
      </w:r>
    </w:p>
    <w:p w14:paraId="3649F79C" w14:textId="77777777" w:rsidR="005D66F8" w:rsidRPr="005D66F8" w:rsidRDefault="005D66F8" w:rsidP="005D66F8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ind w:left="1440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5D66F8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N раз применяем к полученным в результате данным функцию f. Набором начальных состояний S для блока Mi+1 будет результат последнего раунда блока </w:t>
      </w:r>
      <w:proofErr w:type="spellStart"/>
      <w:r w:rsidRPr="005D66F8">
        <w:rPr>
          <w:rFonts w:ascii="Times New Roman" w:eastAsia="Times New Roman" w:hAnsi="Times New Roman" w:cs="Times New Roman"/>
          <w:color w:val="252525"/>
          <w:sz w:val="28"/>
          <w:szCs w:val="28"/>
        </w:rPr>
        <w:t>Mi</w:t>
      </w:r>
      <w:proofErr w:type="spellEnd"/>
      <w:r w:rsidRPr="005D66F8">
        <w:rPr>
          <w:rFonts w:ascii="Times New Roman" w:eastAsia="Times New Roman" w:hAnsi="Times New Roman" w:cs="Times New Roman"/>
          <w:color w:val="252525"/>
          <w:sz w:val="28"/>
          <w:szCs w:val="28"/>
        </w:rPr>
        <w:t>.</w:t>
      </w:r>
    </w:p>
    <w:p w14:paraId="5899245D" w14:textId="2ADE2E6B" w:rsidR="005D66F8" w:rsidRPr="005D66F8" w:rsidRDefault="005D66F8" w:rsidP="005D66F8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120" w:after="120" w:line="240" w:lineRule="auto"/>
        <w:ind w:left="1440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5D66F8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После того как все блоки </w:t>
      </w:r>
      <w:proofErr w:type="spellStart"/>
      <w:r w:rsidRPr="005D66F8">
        <w:rPr>
          <w:rFonts w:ascii="Times New Roman" w:eastAsia="Times New Roman" w:hAnsi="Times New Roman" w:cs="Times New Roman"/>
          <w:color w:val="252525"/>
          <w:sz w:val="28"/>
          <w:szCs w:val="28"/>
        </w:rPr>
        <w:t>Mi</w:t>
      </w:r>
      <w:proofErr w:type="spellEnd"/>
      <w:r w:rsidRPr="005D66F8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закончатся взять итоговый результат и вернуть его в качестве хеш-значения.</w:t>
      </w:r>
    </w:p>
    <w:p w14:paraId="7D2EBB15" w14:textId="70AFF306" w:rsidR="0077142F" w:rsidRDefault="0077142F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7142F">
        <w:rPr>
          <w:rFonts w:ascii="Times New Roman" w:hAnsi="Times New Roman" w:cs="Times New Roman"/>
          <w:sz w:val="28"/>
          <w:szCs w:val="28"/>
        </w:rPr>
        <w:t>В начале алгоритма внутреннее состояние S инициализируется нулями. Это состояние имеет фиксированный размер и состоит из двух частей: активной части (</w:t>
      </w:r>
      <w:r w:rsidR="00D403D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7142F">
        <w:rPr>
          <w:rFonts w:ascii="Times New Roman" w:hAnsi="Times New Roman" w:cs="Times New Roman"/>
          <w:sz w:val="28"/>
          <w:szCs w:val="28"/>
        </w:rPr>
        <w:t>) и пассивной части (</w:t>
      </w:r>
      <w:r w:rsidR="00D403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142F">
        <w:rPr>
          <w:rFonts w:ascii="Times New Roman" w:hAnsi="Times New Roman" w:cs="Times New Roman"/>
          <w:sz w:val="28"/>
          <w:szCs w:val="28"/>
        </w:rPr>
        <w:t>). Суммарный размер состояния S равен b = r + c, где для Keccak-256 b = 1600 бит.</w:t>
      </w:r>
    </w:p>
    <w:p w14:paraId="1A2819A3" w14:textId="36D33FDB" w:rsidR="0077142F" w:rsidRDefault="0077142F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77142F">
        <w:rPr>
          <w:rFonts w:ascii="Times New Roman" w:hAnsi="Times New Roman" w:cs="Times New Roman"/>
          <w:sz w:val="28"/>
          <w:szCs w:val="28"/>
        </w:rPr>
        <w:t>Функция перестановки (</w:t>
      </w:r>
      <w:proofErr w:type="spellStart"/>
      <w:r w:rsidRPr="0077142F">
        <w:rPr>
          <w:rFonts w:ascii="Times New Roman" w:hAnsi="Times New Roman" w:cs="Times New Roman"/>
          <w:sz w:val="28"/>
          <w:szCs w:val="28"/>
        </w:rPr>
        <w:t>keccak</w:t>
      </w:r>
      <w:proofErr w:type="spellEnd"/>
      <w:r w:rsidRPr="0077142F">
        <w:rPr>
          <w:rFonts w:ascii="Times New Roman" w:hAnsi="Times New Roman" w:cs="Times New Roman"/>
          <w:sz w:val="28"/>
          <w:szCs w:val="28"/>
        </w:rPr>
        <w:t>-f)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7142F">
        <w:rPr>
          <w:rFonts w:ascii="Times New Roman" w:hAnsi="Times New Roman" w:cs="Times New Roman"/>
          <w:sz w:val="28"/>
          <w:szCs w:val="28"/>
        </w:rPr>
        <w:t>Эта функция является сердцем алгоритма. Она принимает внутреннее состояние S и преобразует его через серию операций, описанных ниже. Количество раундов обычно фиксировано (для Keccak-256 это 24 раунда).</w:t>
      </w:r>
    </w:p>
    <w:p w14:paraId="29577A4E" w14:textId="3D6DAFB0" w:rsidR="00D403D0" w:rsidRDefault="00D403D0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403D0">
        <w:rPr>
          <w:rFonts w:ascii="Times New Roman" w:hAnsi="Times New Roman" w:cs="Times New Roman"/>
          <w:sz w:val="28"/>
          <w:szCs w:val="28"/>
          <w:lang w:val="en-US"/>
        </w:rPr>
        <w:lastRenderedPageBreak/>
        <w:t>Theta</w:t>
      </w:r>
      <w:r w:rsidRPr="00D403D0">
        <w:rPr>
          <w:rFonts w:ascii="Times New Roman" w:hAnsi="Times New Roman" w:cs="Times New Roman"/>
          <w:sz w:val="28"/>
          <w:szCs w:val="28"/>
        </w:rPr>
        <w:t xml:space="preserve"> (</w:t>
      </w:r>
      <w:r w:rsidRPr="00D403D0">
        <w:rPr>
          <w:rFonts w:ascii="Times New Roman" w:hAnsi="Times New Roman" w:cs="Times New Roman"/>
          <w:sz w:val="28"/>
          <w:szCs w:val="28"/>
          <w:lang w:val="en-US"/>
        </w:rPr>
        <w:t>θ</w:t>
      </w:r>
      <w:r w:rsidRPr="00D403D0">
        <w:rPr>
          <w:rFonts w:ascii="Times New Roman" w:hAnsi="Times New Roman" w:cs="Times New Roman"/>
          <w:sz w:val="28"/>
          <w:szCs w:val="28"/>
        </w:rPr>
        <w:t>): Выравнивает влияние каждого бита на другие биты в его столбце и на биты в других столбцах.</w:t>
      </w:r>
    </w:p>
    <w:p w14:paraId="12E6AC4F" w14:textId="24886E41" w:rsidR="00D403D0" w:rsidRDefault="00D403D0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403D0">
        <w:rPr>
          <w:rFonts w:ascii="Times New Roman" w:hAnsi="Times New Roman" w:cs="Times New Roman"/>
          <w:sz w:val="28"/>
          <w:szCs w:val="28"/>
          <w:lang w:val="en-US"/>
        </w:rPr>
        <w:t>Rho</w:t>
      </w:r>
      <w:r w:rsidRPr="00D403D0">
        <w:rPr>
          <w:rFonts w:ascii="Times New Roman" w:hAnsi="Times New Roman" w:cs="Times New Roman"/>
          <w:sz w:val="28"/>
          <w:szCs w:val="28"/>
        </w:rPr>
        <w:t xml:space="preserve"> (</w:t>
      </w:r>
      <w:r w:rsidRPr="00D403D0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D403D0">
        <w:rPr>
          <w:rFonts w:ascii="Times New Roman" w:hAnsi="Times New Roman" w:cs="Times New Roman"/>
          <w:sz w:val="28"/>
          <w:szCs w:val="28"/>
        </w:rPr>
        <w:t xml:space="preserve">) и </w:t>
      </w:r>
      <w:r w:rsidRPr="00D403D0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403D0">
        <w:rPr>
          <w:rFonts w:ascii="Times New Roman" w:hAnsi="Times New Roman" w:cs="Times New Roman"/>
          <w:sz w:val="28"/>
          <w:szCs w:val="28"/>
        </w:rPr>
        <w:t xml:space="preserve"> (</w:t>
      </w:r>
      <w:r w:rsidRPr="00D403D0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D403D0">
        <w:rPr>
          <w:rFonts w:ascii="Times New Roman" w:hAnsi="Times New Roman" w:cs="Times New Roman"/>
          <w:sz w:val="28"/>
          <w:szCs w:val="28"/>
        </w:rPr>
        <w:t>): Изменяют позиции битов внутри состояния для разрушения структуры входных данных.</w:t>
      </w:r>
    </w:p>
    <w:p w14:paraId="414ECF28" w14:textId="5BFBE21B" w:rsidR="00D403D0" w:rsidRDefault="00D403D0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403D0">
        <w:rPr>
          <w:rFonts w:ascii="Times New Roman" w:hAnsi="Times New Roman" w:cs="Times New Roman"/>
          <w:sz w:val="28"/>
          <w:szCs w:val="28"/>
          <w:lang w:val="en-US"/>
        </w:rPr>
        <w:t>Chi</w:t>
      </w:r>
      <w:r w:rsidRPr="00D403D0">
        <w:rPr>
          <w:rFonts w:ascii="Times New Roman" w:hAnsi="Times New Roman" w:cs="Times New Roman"/>
          <w:sz w:val="28"/>
          <w:szCs w:val="28"/>
        </w:rPr>
        <w:t xml:space="preserve"> (</w:t>
      </w:r>
      <w:r w:rsidRPr="00D403D0">
        <w:rPr>
          <w:rFonts w:ascii="Times New Roman" w:hAnsi="Times New Roman" w:cs="Times New Roman"/>
          <w:sz w:val="28"/>
          <w:szCs w:val="28"/>
          <w:lang w:val="en-US"/>
        </w:rPr>
        <w:t>χ</w:t>
      </w:r>
      <w:r w:rsidRPr="00D403D0">
        <w:rPr>
          <w:rFonts w:ascii="Times New Roman" w:hAnsi="Times New Roman" w:cs="Times New Roman"/>
          <w:sz w:val="28"/>
          <w:szCs w:val="28"/>
        </w:rPr>
        <w:t>): Применяет нелинейное преобразование к каждому ряду состояния, усиливая криптографическую стойкость.</w:t>
      </w:r>
    </w:p>
    <w:p w14:paraId="3FE80956" w14:textId="2FF9866F" w:rsidR="00D403D0" w:rsidRDefault="00D403D0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403D0">
        <w:rPr>
          <w:rFonts w:ascii="Times New Roman" w:hAnsi="Times New Roman" w:cs="Times New Roman"/>
          <w:sz w:val="28"/>
          <w:szCs w:val="28"/>
          <w:lang w:val="en-US"/>
        </w:rPr>
        <w:t>Iota</w:t>
      </w:r>
      <w:r w:rsidRPr="00D403D0">
        <w:rPr>
          <w:rFonts w:ascii="Times New Roman" w:hAnsi="Times New Roman" w:cs="Times New Roman"/>
          <w:sz w:val="28"/>
          <w:szCs w:val="28"/>
        </w:rPr>
        <w:t xml:space="preserve"> (</w:t>
      </w:r>
      <w:r w:rsidRPr="00D403D0">
        <w:rPr>
          <w:rFonts w:ascii="Times New Roman" w:hAnsi="Times New Roman" w:cs="Times New Roman"/>
          <w:sz w:val="28"/>
          <w:szCs w:val="28"/>
          <w:lang w:val="en-US"/>
        </w:rPr>
        <w:t>ι</w:t>
      </w:r>
      <w:r w:rsidRPr="00D403D0">
        <w:rPr>
          <w:rFonts w:ascii="Times New Roman" w:hAnsi="Times New Roman" w:cs="Times New Roman"/>
          <w:sz w:val="28"/>
          <w:szCs w:val="28"/>
        </w:rPr>
        <w:t>): Вводит раундовую константу в состояние для избежания симметрии и гарантии различных преобразований на каждом раунде.</w:t>
      </w:r>
    </w:p>
    <w:p w14:paraId="2E044D3B" w14:textId="2217730A" w:rsidR="00D403D0" w:rsidRDefault="00D403D0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403D0">
        <w:rPr>
          <w:rFonts w:ascii="Times New Roman" w:hAnsi="Times New Roman" w:cs="Times New Roman"/>
          <w:sz w:val="28"/>
          <w:szCs w:val="28"/>
        </w:rPr>
        <w:t xml:space="preserve">После поглощения всех блоков сообщения, </w:t>
      </w:r>
      <w:proofErr w:type="spellStart"/>
      <w:r w:rsidRPr="00D403D0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D403D0">
        <w:rPr>
          <w:rFonts w:ascii="Times New Roman" w:hAnsi="Times New Roman" w:cs="Times New Roman"/>
          <w:sz w:val="28"/>
          <w:szCs w:val="28"/>
        </w:rPr>
        <w:t xml:space="preserve"> выжимается из активной части состояния </w:t>
      </w:r>
      <w:r w:rsidRPr="00D403D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403D0">
        <w:rPr>
          <w:rFonts w:ascii="Times New Roman" w:hAnsi="Times New Roman" w:cs="Times New Roman"/>
          <w:sz w:val="28"/>
          <w:szCs w:val="28"/>
        </w:rPr>
        <w:t xml:space="preserve">. Если требуемая длина </w:t>
      </w:r>
      <w:proofErr w:type="spellStart"/>
      <w:r w:rsidRPr="00D403D0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D403D0">
        <w:rPr>
          <w:rFonts w:ascii="Times New Roman" w:hAnsi="Times New Roman" w:cs="Times New Roman"/>
          <w:sz w:val="28"/>
          <w:szCs w:val="28"/>
        </w:rPr>
        <w:t xml:space="preserve"> больше, чем размер </w:t>
      </w:r>
      <w:r w:rsidRPr="00D403D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403D0">
        <w:rPr>
          <w:rFonts w:ascii="Times New Roman" w:hAnsi="Times New Roman" w:cs="Times New Roman"/>
          <w:sz w:val="28"/>
          <w:szCs w:val="28"/>
        </w:rPr>
        <w:t>, функция перестановки применяется снова, позволяя генерировать выходные данные неограниченной длины.</w:t>
      </w:r>
    </w:p>
    <w:p w14:paraId="3C6A2007" w14:textId="77777777" w:rsidR="005D66F8" w:rsidRDefault="005D66F8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28928B86" w14:textId="5DD1F3B9" w:rsidR="005D66F8" w:rsidRDefault="005D66F8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Модификация алгоритма и дифференциальный криптоанализ</w:t>
      </w:r>
    </w:p>
    <w:p w14:paraId="78B40F4F" w14:textId="4C720853" w:rsidR="005D66F8" w:rsidRPr="005D66F8" w:rsidRDefault="005D66F8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66F8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5D66F8">
        <w:rPr>
          <w:rFonts w:ascii="Times New Roman" w:hAnsi="Times New Roman" w:cs="Times New Roman"/>
          <w:b/>
          <w:bCs/>
          <w:sz w:val="28"/>
          <w:szCs w:val="28"/>
          <w:lang w:val="en-US"/>
        </w:rPr>
        <w:t>kp.py:</w:t>
      </w:r>
    </w:p>
    <w:p w14:paraId="17D5E00A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66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D66F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D66F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66F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03009729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66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66F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keccak</w:t>
      </w:r>
      <w:proofErr w:type="spellEnd"/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66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keccak</w:t>
      </w:r>
      <w:proofErr w:type="spellEnd"/>
    </w:p>
    <w:p w14:paraId="48B3BADD" w14:textId="77777777" w:rsidR="005D66F8" w:rsidRPr="005D66F8" w:rsidRDefault="005D66F8" w:rsidP="005D66F8">
      <w:pPr>
        <w:shd w:val="clear" w:color="auto" w:fill="1F1F1F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148841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66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66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differential_</w:t>
      </w:r>
      <w:proofErr w:type="gramStart"/>
      <w:r w:rsidRPr="005D66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analysis</w:t>
      </w:r>
      <w:proofErr w:type="spellEnd"/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message1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message2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round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output_length</w:t>
      </w:r>
      <w:proofErr w:type="spellEnd"/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8BBF988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hash1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D66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keccak</w:t>
      </w:r>
      <w:proofErr w:type="spellEnd"/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message1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round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output_length</w:t>
      </w:r>
      <w:proofErr w:type="spellEnd"/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E60C108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hash2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D66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keccak</w:t>
      </w:r>
      <w:proofErr w:type="spellEnd"/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message2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round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output_length</w:t>
      </w:r>
      <w:proofErr w:type="spellEnd"/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0DA1597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697B18D8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diff_bits</w:t>
      </w:r>
      <w:proofErr w:type="spellEnd"/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D66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66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^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b2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5D66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D66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D66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b2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zip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hash1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hash2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2751240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D66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diff_</w:t>
      </w:r>
      <w:proofErr w:type="gramStart"/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bits</w:t>
      </w:r>
      <w:proofErr w:type="spellEnd"/>
      <w:proofErr w:type="gramEnd"/>
    </w:p>
    <w:p w14:paraId="5049FDC9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99EE5F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66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D66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95A90FF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1088</w:t>
      </w:r>
    </w:p>
    <w:p w14:paraId="3279625A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output_length</w:t>
      </w:r>
      <w:proofErr w:type="spellEnd"/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</w:p>
    <w:p w14:paraId="75BED6C2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41B5EE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message1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66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5D66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</w:t>
      </w:r>
      <w:proofErr w:type="spellEnd"/>
      <w:r w:rsidRPr="005D66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world!"</w:t>
      </w:r>
    </w:p>
    <w:p w14:paraId="34ED4334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message2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66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5D66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</w:t>
      </w:r>
      <w:proofErr w:type="spellEnd"/>
      <w:r w:rsidRPr="005D66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world?"</w:t>
      </w:r>
    </w:p>
    <w:p w14:paraId="0D37F045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093A65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rounds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D66F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66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66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11F86E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differences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spellStart"/>
      <w:r w:rsidRPr="005D66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differential_</w:t>
      </w:r>
      <w:proofErr w:type="gramStart"/>
      <w:r w:rsidRPr="005D66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analysis</w:t>
      </w:r>
      <w:proofErr w:type="spellEnd"/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message1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message2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round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output_length</w:t>
      </w:r>
      <w:proofErr w:type="spellEnd"/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D66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round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rounds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B744F3B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1057E9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5D66F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D66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rounds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66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differences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095872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D66F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D66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D66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D66F8">
        <w:rPr>
          <w:rFonts w:ascii="Consolas" w:eastAsia="Times New Roman" w:hAnsi="Consolas" w:cs="Times New Roman"/>
          <w:color w:val="CE9178"/>
          <w:sz w:val="21"/>
          <w:szCs w:val="21"/>
        </w:rPr>
        <w:t>Количество</w:t>
      </w:r>
      <w:r w:rsidRPr="005D66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D66F8">
        <w:rPr>
          <w:rFonts w:ascii="Consolas" w:eastAsia="Times New Roman" w:hAnsi="Consolas" w:cs="Times New Roman"/>
          <w:color w:val="CE9178"/>
          <w:sz w:val="21"/>
          <w:szCs w:val="21"/>
        </w:rPr>
        <w:t>раундов</w:t>
      </w:r>
      <w:r w:rsidRPr="005D66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92B5E0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66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D66F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66F8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5D66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66F8">
        <w:rPr>
          <w:rFonts w:ascii="Consolas" w:eastAsia="Times New Roman" w:hAnsi="Consolas" w:cs="Times New Roman"/>
          <w:color w:val="CE9178"/>
          <w:sz w:val="21"/>
          <w:szCs w:val="21"/>
        </w:rPr>
        <w:t>'Количество отличающихся бит'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582F83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66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66F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66F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5D66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66F8">
        <w:rPr>
          <w:rFonts w:ascii="Consolas" w:eastAsia="Times New Roman" w:hAnsi="Consolas" w:cs="Times New Roman"/>
          <w:color w:val="CE9178"/>
          <w:sz w:val="21"/>
          <w:szCs w:val="21"/>
        </w:rPr>
        <w:t>'Дифференциальный криптоанализ Keccak-256'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2385F7" w14:textId="77777777" w:rsid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66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66F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D66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66F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5D66F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66FE9FC" w14:textId="77777777" w:rsid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B90362" w14:textId="77777777" w:rsidR="005D66F8" w:rsidRPr="005D66F8" w:rsidRDefault="005D66F8" w:rsidP="005D66F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D66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D66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66F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3893FD" w14:textId="77777777" w:rsidR="005D66F8" w:rsidRPr="005D66F8" w:rsidRDefault="005D66F8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B726771" w14:textId="13ED03E8" w:rsidR="005D66F8" w:rsidRDefault="005D66F8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видно, функция хеширования принимает также количество раундов на вход. Также я написал функцию, </w:t>
      </w:r>
      <w:r w:rsidRPr="005D66F8">
        <w:rPr>
          <w:rFonts w:ascii="Times New Roman" w:hAnsi="Times New Roman" w:cs="Times New Roman"/>
          <w:sz w:val="28"/>
          <w:szCs w:val="28"/>
        </w:rPr>
        <w:t xml:space="preserve">которая принимает два сообщения с небольшим отличием в битах, количество раундов для </w:t>
      </w:r>
      <w:proofErr w:type="spellStart"/>
      <w:r w:rsidRPr="005D66F8">
        <w:rPr>
          <w:rFonts w:ascii="Times New Roman" w:hAnsi="Times New Roman" w:cs="Times New Roman"/>
          <w:sz w:val="28"/>
          <w:szCs w:val="28"/>
        </w:rPr>
        <w:t>Keccak</w:t>
      </w:r>
      <w:proofErr w:type="spellEnd"/>
      <w:r w:rsidRPr="005D66F8">
        <w:rPr>
          <w:rFonts w:ascii="Times New Roman" w:hAnsi="Times New Roman" w:cs="Times New Roman"/>
          <w:sz w:val="28"/>
          <w:szCs w:val="28"/>
        </w:rPr>
        <w:t xml:space="preserve"> и возвращает разницу в выходных хэшах.</w:t>
      </w:r>
      <w:r>
        <w:rPr>
          <w:rFonts w:ascii="Times New Roman" w:hAnsi="Times New Roman" w:cs="Times New Roman"/>
          <w:sz w:val="28"/>
          <w:szCs w:val="28"/>
        </w:rPr>
        <w:t xml:space="preserve"> Теперь п</w:t>
      </w:r>
      <w:r w:rsidRPr="005D66F8">
        <w:rPr>
          <w:rFonts w:ascii="Times New Roman" w:hAnsi="Times New Roman" w:cs="Times New Roman"/>
          <w:sz w:val="28"/>
          <w:szCs w:val="28"/>
        </w:rPr>
        <w:t>рименим эту функцию к различным количествам раундов (от 1 до 24), используя два входных сообщения с однобитовым отличием.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6F8">
        <w:rPr>
          <w:rFonts w:ascii="Times New Roman" w:hAnsi="Times New Roman" w:cs="Times New Roman"/>
          <w:sz w:val="28"/>
          <w:szCs w:val="28"/>
        </w:rPr>
        <w:t>Для каждого количества раундов запишем количество различных бит в результатах хэшей двух сообщений.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6F8">
        <w:rPr>
          <w:rFonts w:ascii="Times New Roman" w:hAnsi="Times New Roman" w:cs="Times New Roman"/>
          <w:sz w:val="28"/>
          <w:szCs w:val="28"/>
        </w:rPr>
        <w:t xml:space="preserve">На основе собранных данных построим график, показывающий зависимость количества отличающихся бит в выходных хэшах от количества раундов в </w:t>
      </w:r>
      <w:proofErr w:type="spellStart"/>
      <w:r w:rsidRPr="005D66F8">
        <w:rPr>
          <w:rFonts w:ascii="Times New Roman" w:hAnsi="Times New Roman" w:cs="Times New Roman"/>
          <w:sz w:val="28"/>
          <w:szCs w:val="28"/>
        </w:rPr>
        <w:t>Keccak</w:t>
      </w:r>
      <w:proofErr w:type="spellEnd"/>
      <w:r w:rsidRPr="005D66F8">
        <w:rPr>
          <w:rFonts w:ascii="Times New Roman" w:hAnsi="Times New Roman" w:cs="Times New Roman"/>
          <w:sz w:val="28"/>
          <w:szCs w:val="28"/>
        </w:rPr>
        <w:t>.</w:t>
      </w:r>
    </w:p>
    <w:p w14:paraId="678555EF" w14:textId="281C82D9" w:rsidR="005D66F8" w:rsidRDefault="005D66F8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5D66F8">
        <w:rPr>
          <w:rFonts w:ascii="Times New Roman" w:hAnsi="Times New Roman" w:cs="Times New Roman"/>
          <w:b/>
          <w:bCs/>
          <w:sz w:val="28"/>
          <w:szCs w:val="28"/>
        </w:rPr>
        <w:t>График:</w:t>
      </w:r>
    </w:p>
    <w:p w14:paraId="3E8A54D0" w14:textId="3FA8A92A" w:rsidR="005D66F8" w:rsidRDefault="005D66F8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D66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6E78CA" wp14:editId="0F558EF1">
            <wp:extent cx="5318760" cy="3985660"/>
            <wp:effectExtent l="0" t="0" r="0" b="0"/>
            <wp:docPr id="1274066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66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846" cy="399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FE8D" w14:textId="42A24DC0" w:rsidR="005D66F8" w:rsidRPr="005D66F8" w:rsidRDefault="005D66F8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выводы касательно проведённого анализа я написал в блоке «Выводы».</w:t>
      </w:r>
    </w:p>
    <w:p w14:paraId="1065F5F8" w14:textId="77777777" w:rsidR="005D66F8" w:rsidRPr="005D66F8" w:rsidRDefault="005D66F8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5173644" w14:textId="77777777" w:rsidR="00D403D0" w:rsidRPr="00D403D0" w:rsidRDefault="00D403D0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A7633C1" w14:textId="6342F118" w:rsidR="0054023B" w:rsidRPr="0077142F" w:rsidRDefault="0054023B" w:rsidP="00DA52C5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7142F">
        <w:rPr>
          <w:rFonts w:ascii="Times New Roman" w:hAnsi="Times New Roman" w:cs="Times New Roman"/>
          <w:sz w:val="28"/>
          <w:szCs w:val="28"/>
        </w:rPr>
        <w:br w:type="page"/>
      </w:r>
    </w:p>
    <w:p w14:paraId="57D9FDA3" w14:textId="62240239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0BC20744" w14:textId="18B65D3D" w:rsidR="00D96256" w:rsidRDefault="00D96256" w:rsidP="005D66F8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работы над курсовым проектом и анализом получившегося результата я выделил ряд особенностей:</w:t>
      </w:r>
    </w:p>
    <w:p w14:paraId="5ECEFD20" w14:textId="31D75BF0" w:rsidR="00D96256" w:rsidRPr="00D96256" w:rsidRDefault="00D96256" w:rsidP="00D96256">
      <w:pPr>
        <w:pStyle w:val="a3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96256">
        <w:rPr>
          <w:rFonts w:ascii="Times New Roman" w:hAnsi="Times New Roman" w:cs="Times New Roman"/>
          <w:sz w:val="28"/>
          <w:szCs w:val="28"/>
        </w:rPr>
        <w:t xml:space="preserve">В начальных раундах количество отличающихся бит быстро увеличивается. Это </w:t>
      </w:r>
      <w:r>
        <w:rPr>
          <w:rFonts w:ascii="Times New Roman" w:hAnsi="Times New Roman" w:cs="Times New Roman"/>
          <w:sz w:val="28"/>
          <w:szCs w:val="28"/>
        </w:rPr>
        <w:t>происходит вследствие того</w:t>
      </w:r>
      <w:r w:rsidRPr="00D96256">
        <w:rPr>
          <w:rFonts w:ascii="Times New Roman" w:hAnsi="Times New Roman" w:cs="Times New Roman"/>
          <w:sz w:val="28"/>
          <w:szCs w:val="28"/>
        </w:rPr>
        <w:t xml:space="preserve">, что уже после нескольких раундов вносятся существенные изменения в состояние </w:t>
      </w:r>
      <w:proofErr w:type="spellStart"/>
      <w:r w:rsidRPr="00D96256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D96256">
        <w:rPr>
          <w:rFonts w:ascii="Times New Roman" w:hAnsi="Times New Roman" w:cs="Times New Roman"/>
          <w:sz w:val="28"/>
          <w:szCs w:val="28"/>
        </w:rPr>
        <w:t xml:space="preserve">, что хорошо для криптостойкости, так как затрудняет анализ отношений между исходным сообщением и </w:t>
      </w:r>
      <w:proofErr w:type="spellStart"/>
      <w:r w:rsidRPr="00D96256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D96256">
        <w:rPr>
          <w:rFonts w:ascii="Times New Roman" w:hAnsi="Times New Roman" w:cs="Times New Roman"/>
          <w:sz w:val="28"/>
          <w:szCs w:val="28"/>
        </w:rPr>
        <w:t>.</w:t>
      </w:r>
    </w:p>
    <w:p w14:paraId="080EF17E" w14:textId="1CC9B0AB" w:rsidR="00D96256" w:rsidRPr="00D96256" w:rsidRDefault="00D96256" w:rsidP="00D96256">
      <w:pPr>
        <w:pStyle w:val="a3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96256">
        <w:rPr>
          <w:rFonts w:ascii="Times New Roman" w:hAnsi="Times New Roman" w:cs="Times New Roman"/>
          <w:sz w:val="28"/>
          <w:szCs w:val="28"/>
        </w:rPr>
        <w:t xml:space="preserve">После начального увеличения количество изменяющихся бит достигает некоторого уровня и колеблется около него. </w:t>
      </w: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D96256">
        <w:rPr>
          <w:rFonts w:ascii="Times New Roman" w:hAnsi="Times New Roman" w:cs="Times New Roman"/>
          <w:sz w:val="28"/>
          <w:szCs w:val="28"/>
        </w:rPr>
        <w:t xml:space="preserve">достиг стабильности и внесение дополнительных раундов не приводит к значительному увеличению стойкости </w:t>
      </w:r>
      <w:proofErr w:type="spellStart"/>
      <w:r w:rsidRPr="00D96256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6CF10D" w14:textId="4385C028" w:rsidR="00D96256" w:rsidRDefault="00D96256" w:rsidP="00D96256">
      <w:pPr>
        <w:pStyle w:val="a3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96256">
        <w:rPr>
          <w:rFonts w:ascii="Times New Roman" w:hAnsi="Times New Roman" w:cs="Times New Roman"/>
          <w:sz w:val="28"/>
          <w:szCs w:val="28"/>
        </w:rPr>
        <w:t xml:space="preserve">Существует некоторая неопределенность в количестве отличающихся бит в зависимости от раунда, что говорит о сложности и непредсказуемости влияния каждого раунда на </w:t>
      </w:r>
      <w:proofErr w:type="spellStart"/>
      <w:r w:rsidRPr="00D96256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D962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криптографического</w:t>
      </w:r>
      <w:r w:rsidRPr="00D96256">
        <w:rPr>
          <w:rFonts w:ascii="Times New Roman" w:hAnsi="Times New Roman" w:cs="Times New Roman"/>
          <w:sz w:val="28"/>
          <w:szCs w:val="28"/>
        </w:rPr>
        <w:t xml:space="preserve"> алгоритма</w:t>
      </w:r>
      <w:r>
        <w:rPr>
          <w:rFonts w:ascii="Times New Roman" w:hAnsi="Times New Roman" w:cs="Times New Roman"/>
          <w:sz w:val="28"/>
          <w:szCs w:val="28"/>
        </w:rPr>
        <w:t xml:space="preserve"> это вполне логичный исход</w:t>
      </w:r>
      <w:r w:rsidRPr="00D96256">
        <w:rPr>
          <w:rFonts w:ascii="Times New Roman" w:hAnsi="Times New Roman" w:cs="Times New Roman"/>
          <w:sz w:val="28"/>
          <w:szCs w:val="28"/>
        </w:rPr>
        <w:t xml:space="preserve">, поскольку </w:t>
      </w:r>
      <w:r>
        <w:rPr>
          <w:rFonts w:ascii="Times New Roman" w:hAnsi="Times New Roman" w:cs="Times New Roman"/>
          <w:sz w:val="28"/>
          <w:szCs w:val="28"/>
        </w:rPr>
        <w:t>такое поведение</w:t>
      </w:r>
      <w:r w:rsidRPr="00D96256">
        <w:rPr>
          <w:rFonts w:ascii="Times New Roman" w:hAnsi="Times New Roman" w:cs="Times New Roman"/>
          <w:sz w:val="28"/>
          <w:szCs w:val="28"/>
        </w:rPr>
        <w:t xml:space="preserve"> затрудняет атаки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63413C" w14:textId="3E41D214" w:rsidR="00D96256" w:rsidRDefault="00D96256" w:rsidP="00D96256">
      <w:pPr>
        <w:pStyle w:val="a3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96256">
        <w:rPr>
          <w:rFonts w:ascii="Times New Roman" w:hAnsi="Times New Roman" w:cs="Times New Roman"/>
          <w:sz w:val="28"/>
          <w:szCs w:val="28"/>
        </w:rPr>
        <w:t>На графике видно, что после определ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D96256">
        <w:rPr>
          <w:rFonts w:ascii="Times New Roman" w:hAnsi="Times New Roman" w:cs="Times New Roman"/>
          <w:sz w:val="28"/>
          <w:szCs w:val="28"/>
        </w:rPr>
        <w:t xml:space="preserve">нного количества раундов (в данном случае, начиная с </w:t>
      </w:r>
      <w:proofErr w:type="gramStart"/>
      <w:r w:rsidRPr="00D96256">
        <w:rPr>
          <w:rFonts w:ascii="Times New Roman" w:hAnsi="Times New Roman" w:cs="Times New Roman"/>
          <w:sz w:val="28"/>
          <w:szCs w:val="28"/>
        </w:rPr>
        <w:t>4-5</w:t>
      </w:r>
      <w:proofErr w:type="gramEnd"/>
      <w:r w:rsidRPr="00D96256">
        <w:rPr>
          <w:rFonts w:ascii="Times New Roman" w:hAnsi="Times New Roman" w:cs="Times New Roman"/>
          <w:sz w:val="28"/>
          <w:szCs w:val="28"/>
        </w:rPr>
        <w:t xml:space="preserve"> раундов) изменения становятся менее заметными</w:t>
      </w:r>
      <w:r>
        <w:rPr>
          <w:rFonts w:ascii="Times New Roman" w:hAnsi="Times New Roman" w:cs="Times New Roman"/>
          <w:sz w:val="28"/>
          <w:szCs w:val="28"/>
        </w:rPr>
        <w:t>, а значит,</w:t>
      </w:r>
      <w:r w:rsidRPr="00D96256">
        <w:rPr>
          <w:rFonts w:ascii="Times New Roman" w:hAnsi="Times New Roman" w:cs="Times New Roman"/>
          <w:sz w:val="28"/>
          <w:szCs w:val="28"/>
        </w:rPr>
        <w:t xml:space="preserve"> добавление дополнительных раундов после достижения определенного порога уже не приносит значительного увеличения безопасности.</w:t>
      </w:r>
    </w:p>
    <w:p w14:paraId="3614F2EC" w14:textId="488F982B" w:rsidR="00D96256" w:rsidRDefault="00D96256" w:rsidP="00D96256">
      <w:pPr>
        <w:pStyle w:val="a3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96256">
        <w:rPr>
          <w:rFonts w:ascii="Times New Roman" w:hAnsi="Times New Roman" w:cs="Times New Roman"/>
          <w:sz w:val="28"/>
          <w:szCs w:val="28"/>
        </w:rPr>
        <w:t>ожно сделать вывод о том, что определ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D96256">
        <w:rPr>
          <w:rFonts w:ascii="Times New Roman" w:hAnsi="Times New Roman" w:cs="Times New Roman"/>
          <w:sz w:val="28"/>
          <w:szCs w:val="28"/>
        </w:rPr>
        <w:t xml:space="preserve">нное количество раундов (возможно, где-то в районе </w:t>
      </w:r>
      <w:proofErr w:type="gramStart"/>
      <w:r w:rsidRPr="00D96256">
        <w:rPr>
          <w:rFonts w:ascii="Times New Roman" w:hAnsi="Times New Roman" w:cs="Times New Roman"/>
          <w:sz w:val="28"/>
          <w:szCs w:val="28"/>
        </w:rPr>
        <w:t>12-14</w:t>
      </w:r>
      <w:proofErr w:type="gramEnd"/>
      <w:r w:rsidRPr="00D96256">
        <w:rPr>
          <w:rFonts w:ascii="Times New Roman" w:hAnsi="Times New Roman" w:cs="Times New Roman"/>
          <w:sz w:val="28"/>
          <w:szCs w:val="28"/>
        </w:rPr>
        <w:t xml:space="preserve"> раундов) может быть оптимальным балансом между безопасностью и производительностью для Keccak-256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AA93F4" w14:textId="2CA2B76B" w:rsidR="005B1CEC" w:rsidRPr="00D96256" w:rsidRDefault="005B1CEC" w:rsidP="00D96256">
      <w:pPr>
        <w:pStyle w:val="a3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96256"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08929BEA" w14:textId="3F320775" w:rsidR="00AE1C72" w:rsidRPr="00D403D0" w:rsidRDefault="00D403D0" w:rsidP="00D403D0">
      <w:pPr>
        <w:spacing w:after="49" w:line="247" w:lineRule="auto"/>
        <w:ind w:left="730"/>
        <w:jc w:val="left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proofErr w:type="spellStart"/>
      <w:r w:rsidRPr="00D403D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Keccak</w:t>
      </w:r>
      <w:proofErr w:type="spellEnd"/>
      <w:r w:rsidRPr="00D403D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– SHA-3 – Алгоритм хэширования – </w:t>
      </w:r>
      <w:proofErr w:type="spellStart"/>
      <w:r w:rsidRPr="00D403D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BitcoinWiki</w:t>
      </w:r>
      <w:proofErr w:type="spellEnd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Pr="00D403D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–https://bitcoinwiki.org/ru/wiki/sha-3</w:t>
      </w:r>
    </w:p>
    <w:p w14:paraId="3E27DA62" w14:textId="27449FA5" w:rsidR="00D403D0" w:rsidRPr="00D403D0" w:rsidRDefault="00D403D0" w:rsidP="00D403D0">
      <w:pPr>
        <w:spacing w:after="49" w:line="247" w:lineRule="auto"/>
        <w:ind w:left="73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403D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D403D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 xml:space="preserve">Keccak </w:t>
      </w:r>
      <w:r w:rsidRPr="00D403D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3D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>–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 xml:space="preserve"> </w:t>
      </w:r>
      <w:r w:rsidRPr="00D403D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>https://csrc.nist.gov/csrc/media/Projects/hash-functions/documents/Keccak-reference-3.0.pdf</w:t>
      </w:r>
    </w:p>
    <w:sectPr w:rsidR="00D403D0" w:rsidRPr="00D4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4F286BE4"/>
    <w:multiLevelType w:val="hybridMultilevel"/>
    <w:tmpl w:val="C91A65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7D5417"/>
    <w:multiLevelType w:val="multilevel"/>
    <w:tmpl w:val="72CC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E0326D3"/>
    <w:multiLevelType w:val="hybridMultilevel"/>
    <w:tmpl w:val="42C4D868"/>
    <w:lvl w:ilvl="0" w:tplc="99A48F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06675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2883023">
    <w:abstractNumId w:val="7"/>
  </w:num>
  <w:num w:numId="3" w16cid:durableId="11996667">
    <w:abstractNumId w:val="11"/>
  </w:num>
  <w:num w:numId="4" w16cid:durableId="64685577">
    <w:abstractNumId w:val="3"/>
  </w:num>
  <w:num w:numId="5" w16cid:durableId="1611667015">
    <w:abstractNumId w:val="9"/>
  </w:num>
  <w:num w:numId="6" w16cid:durableId="926310981">
    <w:abstractNumId w:val="1"/>
  </w:num>
  <w:num w:numId="7" w16cid:durableId="2064257886">
    <w:abstractNumId w:val="0"/>
  </w:num>
  <w:num w:numId="8" w16cid:durableId="836965045">
    <w:abstractNumId w:val="8"/>
  </w:num>
  <w:num w:numId="9" w16cid:durableId="1471560040">
    <w:abstractNumId w:val="2"/>
  </w:num>
  <w:num w:numId="10" w16cid:durableId="1448306349">
    <w:abstractNumId w:val="4"/>
  </w:num>
  <w:num w:numId="11" w16cid:durableId="1908221166">
    <w:abstractNumId w:val="12"/>
  </w:num>
  <w:num w:numId="12" w16cid:durableId="611471537">
    <w:abstractNumId w:val="10"/>
  </w:num>
  <w:num w:numId="13" w16cid:durableId="1602490488">
    <w:abstractNumId w:val="6"/>
  </w:num>
  <w:num w:numId="14" w16cid:durableId="187914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30A5E"/>
    <w:rsid w:val="00057CD6"/>
    <w:rsid w:val="000603A1"/>
    <w:rsid w:val="00081ABA"/>
    <w:rsid w:val="000B72BE"/>
    <w:rsid w:val="000C5D9A"/>
    <w:rsid w:val="000C6886"/>
    <w:rsid w:val="000E1863"/>
    <w:rsid w:val="000F587D"/>
    <w:rsid w:val="001A1F5B"/>
    <w:rsid w:val="001C2F9E"/>
    <w:rsid w:val="001D28E2"/>
    <w:rsid w:val="001E5584"/>
    <w:rsid w:val="001F2668"/>
    <w:rsid w:val="0022700B"/>
    <w:rsid w:val="00265781"/>
    <w:rsid w:val="00271B35"/>
    <w:rsid w:val="002A41D5"/>
    <w:rsid w:val="002C0161"/>
    <w:rsid w:val="002C6C7E"/>
    <w:rsid w:val="002F033A"/>
    <w:rsid w:val="002F4857"/>
    <w:rsid w:val="00303DB8"/>
    <w:rsid w:val="00320225"/>
    <w:rsid w:val="00323D6F"/>
    <w:rsid w:val="003341DE"/>
    <w:rsid w:val="00345D2C"/>
    <w:rsid w:val="003556A1"/>
    <w:rsid w:val="00366AA0"/>
    <w:rsid w:val="00372ACA"/>
    <w:rsid w:val="003846D7"/>
    <w:rsid w:val="003B5B0A"/>
    <w:rsid w:val="003B780A"/>
    <w:rsid w:val="003C14C4"/>
    <w:rsid w:val="003F0C9D"/>
    <w:rsid w:val="00414955"/>
    <w:rsid w:val="004366B4"/>
    <w:rsid w:val="0044312B"/>
    <w:rsid w:val="00444C9A"/>
    <w:rsid w:val="00456950"/>
    <w:rsid w:val="00471338"/>
    <w:rsid w:val="00476941"/>
    <w:rsid w:val="004959E2"/>
    <w:rsid w:val="004A503C"/>
    <w:rsid w:val="004B2029"/>
    <w:rsid w:val="004C7817"/>
    <w:rsid w:val="004E205A"/>
    <w:rsid w:val="004F2266"/>
    <w:rsid w:val="004F284A"/>
    <w:rsid w:val="004F7B25"/>
    <w:rsid w:val="00531164"/>
    <w:rsid w:val="005355E3"/>
    <w:rsid w:val="0054023B"/>
    <w:rsid w:val="005425E0"/>
    <w:rsid w:val="00554AFD"/>
    <w:rsid w:val="0056365C"/>
    <w:rsid w:val="00574A77"/>
    <w:rsid w:val="005838E8"/>
    <w:rsid w:val="005873A2"/>
    <w:rsid w:val="0059414B"/>
    <w:rsid w:val="005B1CEC"/>
    <w:rsid w:val="005B2032"/>
    <w:rsid w:val="005C4CB4"/>
    <w:rsid w:val="005D0BDE"/>
    <w:rsid w:val="005D4921"/>
    <w:rsid w:val="005D66F8"/>
    <w:rsid w:val="005E6776"/>
    <w:rsid w:val="0061315A"/>
    <w:rsid w:val="006270E9"/>
    <w:rsid w:val="006442A0"/>
    <w:rsid w:val="00663298"/>
    <w:rsid w:val="00674E92"/>
    <w:rsid w:val="00677A37"/>
    <w:rsid w:val="006B0B02"/>
    <w:rsid w:val="006B6B61"/>
    <w:rsid w:val="006C6AF3"/>
    <w:rsid w:val="006E51CE"/>
    <w:rsid w:val="006F1D50"/>
    <w:rsid w:val="006F6762"/>
    <w:rsid w:val="007665C2"/>
    <w:rsid w:val="0077142F"/>
    <w:rsid w:val="0077319A"/>
    <w:rsid w:val="00795815"/>
    <w:rsid w:val="007A2543"/>
    <w:rsid w:val="007A2D71"/>
    <w:rsid w:val="007A72C6"/>
    <w:rsid w:val="007C2F7B"/>
    <w:rsid w:val="007D73AD"/>
    <w:rsid w:val="00840332"/>
    <w:rsid w:val="00895891"/>
    <w:rsid w:val="008A2B09"/>
    <w:rsid w:val="008A301D"/>
    <w:rsid w:val="008A3959"/>
    <w:rsid w:val="008A4640"/>
    <w:rsid w:val="008D1E79"/>
    <w:rsid w:val="008D7DE2"/>
    <w:rsid w:val="008F791D"/>
    <w:rsid w:val="0092155A"/>
    <w:rsid w:val="009407B6"/>
    <w:rsid w:val="00995394"/>
    <w:rsid w:val="009B14A2"/>
    <w:rsid w:val="009C0FBE"/>
    <w:rsid w:val="009C2A44"/>
    <w:rsid w:val="009F3786"/>
    <w:rsid w:val="00A22284"/>
    <w:rsid w:val="00A31834"/>
    <w:rsid w:val="00A77B49"/>
    <w:rsid w:val="00A82D65"/>
    <w:rsid w:val="00AD1F88"/>
    <w:rsid w:val="00AD4F5E"/>
    <w:rsid w:val="00AE1C72"/>
    <w:rsid w:val="00AE67FC"/>
    <w:rsid w:val="00B14C88"/>
    <w:rsid w:val="00B23186"/>
    <w:rsid w:val="00B36960"/>
    <w:rsid w:val="00B55335"/>
    <w:rsid w:val="00BA56A5"/>
    <w:rsid w:val="00BA735F"/>
    <w:rsid w:val="00BB5492"/>
    <w:rsid w:val="00BD2B4D"/>
    <w:rsid w:val="00BD6FED"/>
    <w:rsid w:val="00C016CB"/>
    <w:rsid w:val="00C46CFA"/>
    <w:rsid w:val="00C619CD"/>
    <w:rsid w:val="00CA4A54"/>
    <w:rsid w:val="00CE2B83"/>
    <w:rsid w:val="00CF1899"/>
    <w:rsid w:val="00D403D0"/>
    <w:rsid w:val="00D42738"/>
    <w:rsid w:val="00D75F53"/>
    <w:rsid w:val="00D96256"/>
    <w:rsid w:val="00DA52C5"/>
    <w:rsid w:val="00DD56C9"/>
    <w:rsid w:val="00DF104E"/>
    <w:rsid w:val="00E029A8"/>
    <w:rsid w:val="00E1329C"/>
    <w:rsid w:val="00E30215"/>
    <w:rsid w:val="00E57DD5"/>
    <w:rsid w:val="00E75C84"/>
    <w:rsid w:val="00E83B40"/>
    <w:rsid w:val="00E951E2"/>
    <w:rsid w:val="00EA0700"/>
    <w:rsid w:val="00EC1213"/>
    <w:rsid w:val="00ED3173"/>
    <w:rsid w:val="00F2352B"/>
    <w:rsid w:val="00F2550D"/>
    <w:rsid w:val="00F31299"/>
    <w:rsid w:val="00F54292"/>
    <w:rsid w:val="00F57270"/>
    <w:rsid w:val="00F66D4F"/>
    <w:rsid w:val="00F67F53"/>
    <w:rsid w:val="00F83036"/>
    <w:rsid w:val="00FD12D5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c">
    <w:name w:val="Normal (Web)"/>
    <w:basedOn w:val="a"/>
    <w:uiPriority w:val="99"/>
    <w:unhideWhenUsed/>
    <w:rsid w:val="006E51C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E13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10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Никита Лохматов</cp:lastModifiedBy>
  <cp:revision>99</cp:revision>
  <dcterms:created xsi:type="dcterms:W3CDTF">2023-03-06T18:11:00Z</dcterms:created>
  <dcterms:modified xsi:type="dcterms:W3CDTF">2024-04-05T22:37:00Z</dcterms:modified>
</cp:coreProperties>
</file>