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8658913" w:rsidR="00660ADE" w:rsidRPr="00B4676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Лабораторная работа </w:t>
      </w:r>
      <w:r w:rsidRPr="007F0D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46768" w:rsidRPr="007F0D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0000000C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1" w14:textId="1E3E3E1B" w:rsidR="00660ADE" w:rsidRPr="004F6C40" w:rsidRDefault="00B46768" w:rsidP="00B467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F6C40">
        <w:rPr>
          <w:rFonts w:ascii="Times New Roman" w:eastAsia="Times New Roman" w:hAnsi="Times New Roman" w:cs="Times New Roman"/>
          <w:b/>
          <w:iCs/>
          <w:sz w:val="28"/>
          <w:szCs w:val="28"/>
        </w:rPr>
        <w:t>Освоение программного обеспечения для работы с технологией CUDA</w:t>
      </w:r>
    </w:p>
    <w:p w14:paraId="0000001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60ADE" w:rsidRPr="007F0D72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F41A9D1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B46768"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Н.И. Лохматов</w:t>
      </w:r>
    </w:p>
    <w:p w14:paraId="0000001D" w14:textId="77777777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14:paraId="0000001E" w14:textId="77777777" w:rsidR="00660ADE" w:rsidRPr="007F0D72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Pr="007F0D72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7F0D72">
        <w:rPr>
          <w:rFonts w:ascii="Times New Roman" w:eastAsia="Times New Roman" w:hAnsi="Times New Roman" w:cs="Times New Roman"/>
          <w:color w:val="000000"/>
          <w:sz w:val="28"/>
          <w:szCs w:val="28"/>
        </w:rPr>
        <w:t>:  А.Ю. Морозов</w:t>
      </w:r>
    </w:p>
    <w:p w14:paraId="0000001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438E8503" w14:textId="77777777" w:rsidR="00B46768" w:rsidRDefault="00B46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551C8E5E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9FEEBF3" w14:textId="6B3F7C0B" w:rsidR="00B46768" w:rsidRPr="00B46768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 о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знакомление и установка программного обеспечения 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с программно-аппаратной архитектурой параллельных вычислений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>(CUDA)</w:t>
      </w:r>
    </w:p>
    <w:p w14:paraId="00000029" w14:textId="3E717A7B" w:rsidR="00660ADE" w:rsidRDefault="00B46768" w:rsidP="00B467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8: реверс вектора</w:t>
      </w:r>
    </w:p>
    <w:p w14:paraId="0000002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9DB39D9" w14:textId="6BD9FC88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3050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</w:t>
      </w:r>
    </w:p>
    <w:p w14:paraId="6A4726ED" w14:textId="558EAA5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потоковых процессоров: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2560</w:t>
      </w:r>
    </w:p>
    <w:p w14:paraId="46AD3DEB" w14:textId="53832BE6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Частота ядра: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1552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МГц</w:t>
      </w:r>
    </w:p>
    <w:p w14:paraId="7F2D48D1" w14:textId="73FA831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транзисторов: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8.7 млрд</w:t>
      </w:r>
    </w:p>
    <w:p w14:paraId="074F8213" w14:textId="20CFFABC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Тех. процесс: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нм</w:t>
      </w:r>
    </w:p>
    <w:p w14:paraId="103DC808" w14:textId="7D8A37F3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Энергопотребление: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Вт</w:t>
      </w:r>
    </w:p>
    <w:p w14:paraId="2D2F8611" w14:textId="7E58E61E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OC: Ubuntu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.04</w:t>
      </w:r>
    </w:p>
    <w:p w14:paraId="133705A2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0DFC7F5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0000002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0000002F" w14:textId="73C0CDE0" w:rsidR="00660ADE" w:rsidRPr="00602CF9" w:rsidRDefault="00602C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итерируюсь по вектору до середины, меняя первый и последний элементы местами. Запоминаю первый элемент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присваиваю первому элементу значение последнего, затем присваиваю последнему элементу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3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0000033" w14:textId="2BCF536C" w:rsidR="00660ADE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файла, в котором функция ядра называется </w:t>
      </w:r>
      <w:r w:rsidRPr="00602CF9">
        <w:rPr>
          <w:rFonts w:ascii="Times New Roman" w:eastAsia="Times New Roman" w:hAnsi="Times New Roman" w:cs="Times New Roman"/>
          <w:color w:val="000000"/>
          <w:sz w:val="24"/>
          <w:szCs w:val="24"/>
        </w:rPr>
        <w:t>reverseVector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 нём и происходит обход вектора с перестановкой элементов.</w:t>
      </w:r>
    </w:p>
    <w:p w14:paraId="23E2838A" w14:textId="77777777" w:rsidR="00602CF9" w:rsidRDefault="00602C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3510EB" w14:textId="1A3E77A6" w:rsid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Зависимость времени выполнения программы от количества используемых потоков</w:t>
      </w:r>
      <w:r w:rsidR="000528D5" w:rsidRP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C3217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Вычисления были проведены 100 раз</w:t>
      </w:r>
      <w:r w:rsid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2C3217">
        <w:rPr>
          <w:rFonts w:ascii="Times New Roman" w:eastAsia="Times New Roman" w:hAnsi="Times New Roman" w:cs="Times New Roman"/>
          <w:color w:val="000000"/>
          <w:sz w:val="24"/>
          <w:szCs w:val="24"/>
        </w:rPr>
        <w:t>на их основе посчитано среднее время</w:t>
      </w:r>
    </w:p>
    <w:p w14:paraId="2EE46855" w14:textId="77777777" w:rsidR="00011E55" w:rsidRPr="000528D5" w:rsidRDefault="00011E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02CF9" w14:paraId="497FDB1B" w14:textId="77777777" w:rsidTr="00602CF9">
        <w:tc>
          <w:tcPr>
            <w:tcW w:w="2254" w:type="dxa"/>
          </w:tcPr>
          <w:p w14:paraId="15A6D834" w14:textId="3D35DDFA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2255" w:type="dxa"/>
          </w:tcPr>
          <w:p w14:paraId="3CC10DE5" w14:textId="02A26225" w:rsidR="00602CF9" w:rsidRPr="00602CF9" w:rsidRDefault="00602CF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553EDD36" w14:textId="3A2DA668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67B94458" w14:textId="653C1241" w:rsidR="00602CF9" w:rsidRP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0528D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602CF9" w14:paraId="5DE7C1EE" w14:textId="77777777" w:rsidTr="00602CF9">
        <w:tc>
          <w:tcPr>
            <w:tcW w:w="2254" w:type="dxa"/>
          </w:tcPr>
          <w:p w14:paraId="49056D4E" w14:textId="1B158F18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1×32</w:t>
            </w:r>
          </w:p>
        </w:tc>
        <w:tc>
          <w:tcPr>
            <w:tcW w:w="2255" w:type="dxa"/>
          </w:tcPr>
          <w:p w14:paraId="703F22A6" w14:textId="2976046D" w:rsidR="00602CF9" w:rsidRPr="00011E55" w:rsidRDefault="000528D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011E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55" w:type="dxa"/>
          </w:tcPr>
          <w:p w14:paraId="412127ED" w14:textId="5BCB056B" w:rsidR="00602CF9" w:rsidRPr="008039E9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5.27</w:t>
            </w:r>
          </w:p>
        </w:tc>
        <w:tc>
          <w:tcPr>
            <w:tcW w:w="2255" w:type="dxa"/>
          </w:tcPr>
          <w:p w14:paraId="30057F0C" w14:textId="76E52CEE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51.66</w:t>
            </w:r>
          </w:p>
        </w:tc>
      </w:tr>
      <w:tr w:rsidR="00602CF9" w14:paraId="499D534B" w14:textId="77777777" w:rsidTr="00602CF9">
        <w:tc>
          <w:tcPr>
            <w:tcW w:w="2254" w:type="dxa"/>
          </w:tcPr>
          <w:p w14:paraId="1F07A7BF" w14:textId="43B9563D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32×32</w:t>
            </w:r>
          </w:p>
        </w:tc>
        <w:tc>
          <w:tcPr>
            <w:tcW w:w="2255" w:type="dxa"/>
          </w:tcPr>
          <w:p w14:paraId="03BB0D87" w14:textId="76FD202B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2255" w:type="dxa"/>
          </w:tcPr>
          <w:p w14:paraId="3A029DEE" w14:textId="33A68583" w:rsidR="00602CF9" w:rsidRPr="008039E9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255" w:type="dxa"/>
          </w:tcPr>
          <w:p w14:paraId="11717B8C" w14:textId="5148E0BF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2.17</w:t>
            </w:r>
          </w:p>
        </w:tc>
      </w:tr>
      <w:tr w:rsidR="00602CF9" w14:paraId="7583803B" w14:textId="77777777" w:rsidTr="00602CF9">
        <w:tc>
          <w:tcPr>
            <w:tcW w:w="2254" w:type="dxa"/>
          </w:tcPr>
          <w:p w14:paraId="33914F3F" w14:textId="3AA967BB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128×128</w:t>
            </w:r>
          </w:p>
        </w:tc>
        <w:tc>
          <w:tcPr>
            <w:tcW w:w="2255" w:type="dxa"/>
          </w:tcPr>
          <w:p w14:paraId="6899E60C" w14:textId="757BE0AF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55" w:type="dxa"/>
          </w:tcPr>
          <w:p w14:paraId="731B431B" w14:textId="049D839F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255" w:type="dxa"/>
          </w:tcPr>
          <w:p w14:paraId="77EA6076" w14:textId="59E3BBC9" w:rsidR="00602CF9" w:rsidRPr="007F0D72" w:rsidRDefault="00B16D1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1.01</w:t>
            </w:r>
          </w:p>
        </w:tc>
      </w:tr>
      <w:tr w:rsidR="00602CF9" w14:paraId="204A08C4" w14:textId="77777777" w:rsidTr="00602CF9">
        <w:tc>
          <w:tcPr>
            <w:tcW w:w="2254" w:type="dxa"/>
          </w:tcPr>
          <w:p w14:paraId="50DB50E4" w14:textId="21C9625F" w:rsidR="00602CF9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  <w:r w:rsidR="00602C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×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2255" w:type="dxa"/>
          </w:tcPr>
          <w:p w14:paraId="08BB259B" w14:textId="77A55EEB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08</w:t>
            </w:r>
          </w:p>
        </w:tc>
        <w:tc>
          <w:tcPr>
            <w:tcW w:w="2255" w:type="dxa"/>
          </w:tcPr>
          <w:p w14:paraId="0E9E5892" w14:textId="0B4B1ED0" w:rsidR="00602CF9" w:rsidRPr="007F0D72" w:rsidRDefault="008039E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B16D18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255" w:type="dxa"/>
          </w:tcPr>
          <w:p w14:paraId="6BB8816C" w14:textId="01446173" w:rsidR="00602CF9" w:rsidRPr="00751CE1" w:rsidRDefault="00B16D1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1.04</w:t>
            </w:r>
          </w:p>
        </w:tc>
      </w:tr>
      <w:tr w:rsidR="00602CF9" w14:paraId="38DA9904" w14:textId="77777777" w:rsidTr="00602CF9">
        <w:tc>
          <w:tcPr>
            <w:tcW w:w="2254" w:type="dxa"/>
          </w:tcPr>
          <w:p w14:paraId="533F1CD8" w14:textId="0B7547B1" w:rsidR="00602CF9" w:rsidRDefault="00602CF9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1024×1024</w:t>
            </w:r>
          </w:p>
        </w:tc>
        <w:tc>
          <w:tcPr>
            <w:tcW w:w="2255" w:type="dxa"/>
          </w:tcPr>
          <w:p w14:paraId="37427BE9" w14:textId="7A78FEBE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55" w:type="dxa"/>
          </w:tcPr>
          <w:p w14:paraId="0C9873A3" w14:textId="70876053" w:rsidR="00602CF9" w:rsidRPr="00B16D18" w:rsidRDefault="008039E9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255" w:type="dxa"/>
          </w:tcPr>
          <w:p w14:paraId="4F98ED76" w14:textId="177966DB" w:rsidR="00602CF9" w:rsidRPr="00751CE1" w:rsidRDefault="00751CE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B16D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99</w:t>
            </w:r>
          </w:p>
        </w:tc>
      </w:tr>
    </w:tbl>
    <w:p w14:paraId="0000003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0EAAB" w14:textId="1FC79C1E" w:rsidR="00751CE1" w:rsidRDefault="00751C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7BCF381" wp14:editId="6CFBAE2D">
            <wp:extent cx="3368040" cy="2339340"/>
            <wp:effectExtent l="0" t="0" r="3810" b="3810"/>
            <wp:docPr id="20515025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2A7B2" w14:textId="77777777" w:rsidR="00B16D18" w:rsidRPr="00B16D18" w:rsidRDefault="00B16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95C6FE" w14:textId="375B2955" w:rsidR="001653D6" w:rsidRP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1024×1024</w:t>
      </w:r>
      <w:r w:rsidR="00B16D18" w:rsidRPr="00B16D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1653D6" w14:paraId="419CF353" w14:textId="77777777" w:rsidTr="001653D6">
        <w:trPr>
          <w:trHeight w:val="281"/>
        </w:trPr>
        <w:tc>
          <w:tcPr>
            <w:tcW w:w="3041" w:type="dxa"/>
          </w:tcPr>
          <w:p w14:paraId="35EC5CB4" w14:textId="4CC7C31A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653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змер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41" w:type="dxa"/>
          </w:tcPr>
          <w:p w14:paraId="47AD23BB" w14:textId="060D783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42" w:type="dxa"/>
          </w:tcPr>
          <w:p w14:paraId="58409B91" w14:textId="2BE41516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CPU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1653D6" w14:paraId="5A05AC52" w14:textId="77777777" w:rsidTr="001653D6">
        <w:trPr>
          <w:trHeight w:val="281"/>
        </w:trPr>
        <w:tc>
          <w:tcPr>
            <w:tcW w:w="3041" w:type="dxa"/>
          </w:tcPr>
          <w:p w14:paraId="3D2F9556" w14:textId="5B4767EB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10^5</w:t>
            </w:r>
          </w:p>
        </w:tc>
        <w:tc>
          <w:tcPr>
            <w:tcW w:w="3041" w:type="dxa"/>
          </w:tcPr>
          <w:p w14:paraId="6580EA71" w14:textId="507852F1" w:rsidR="001653D6" w:rsidRPr="007F0D72" w:rsidRDefault="001653D6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</w:t>
            </w:r>
            <w:r w:rsidR="00550E63"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3042" w:type="dxa"/>
          </w:tcPr>
          <w:p w14:paraId="1DAEE7F7" w14:textId="093B01AF" w:rsidR="001653D6" w:rsidRPr="007F0D72" w:rsidRDefault="001653D6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F0D7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0.24</w:t>
            </w:r>
          </w:p>
        </w:tc>
      </w:tr>
      <w:tr w:rsidR="001653D6" w14:paraId="3B22A1C8" w14:textId="77777777" w:rsidTr="001653D6">
        <w:trPr>
          <w:trHeight w:val="268"/>
        </w:trPr>
        <w:tc>
          <w:tcPr>
            <w:tcW w:w="3041" w:type="dxa"/>
          </w:tcPr>
          <w:p w14:paraId="26B0AB78" w14:textId="5CC98BA5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10^6</w:t>
            </w:r>
          </w:p>
        </w:tc>
        <w:tc>
          <w:tcPr>
            <w:tcW w:w="3041" w:type="dxa"/>
          </w:tcPr>
          <w:p w14:paraId="62AEE0BA" w14:textId="7DA564D4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3042" w:type="dxa"/>
          </w:tcPr>
          <w:p w14:paraId="69F01A02" w14:textId="341BD212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2.4</w:t>
            </w:r>
          </w:p>
        </w:tc>
      </w:tr>
      <w:tr w:rsidR="001653D6" w14:paraId="74DCAE89" w14:textId="77777777" w:rsidTr="001653D6">
        <w:trPr>
          <w:trHeight w:val="195"/>
        </w:trPr>
        <w:tc>
          <w:tcPr>
            <w:tcW w:w="3041" w:type="dxa"/>
          </w:tcPr>
          <w:p w14:paraId="3AA55471" w14:textId="304CBB41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10^7</w:t>
            </w:r>
          </w:p>
        </w:tc>
        <w:tc>
          <w:tcPr>
            <w:tcW w:w="3041" w:type="dxa"/>
          </w:tcPr>
          <w:p w14:paraId="73A54445" w14:textId="579F1A2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0.</w:t>
            </w:r>
            <w:r w:rsidR="00550E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99</w:t>
            </w:r>
          </w:p>
        </w:tc>
        <w:tc>
          <w:tcPr>
            <w:tcW w:w="3042" w:type="dxa"/>
          </w:tcPr>
          <w:p w14:paraId="26390760" w14:textId="49B4839F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24.8</w:t>
            </w:r>
          </w:p>
        </w:tc>
      </w:tr>
    </w:tbl>
    <w:p w14:paraId="39BDB70B" w14:textId="77777777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5DB2CF" w14:textId="518E59D4" w:rsidR="001653D6" w:rsidRP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D18FCFF" wp14:editId="2FAA6635">
            <wp:extent cx="5486400" cy="3200400"/>
            <wp:effectExtent l="0" t="0" r="0" b="0"/>
            <wp:docPr id="90637895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3AE1D9" w14:textId="77777777" w:rsidR="00751CE1" w:rsidRPr="00751CE1" w:rsidRDefault="00751CE1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9" w14:textId="77777777" w:rsidR="00660ADE" w:rsidRDefault="0000000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2DB83A32" w:rsidR="00660ADE" w:rsidRPr="007F0D72" w:rsidRDefault="0093393D" w:rsidP="009339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Проделав лабораторную работу,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научился выполнять вычисления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Задача, хоть и была простой, доставила немного проблем в чекере, так как я при итерировании перепутал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долго не мог понять, в чём дело.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Также, проведя тестирование своей программы, я убедился, что видеокарта намного эффективнее процессора в многопоточных вычислениях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было весьма очевидно</w:t>
      </w:r>
      <w:r w:rsidRPr="009339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660ADE" w:rsidRPr="007F0D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50D89" w14:textId="77777777" w:rsidR="00425D2B" w:rsidRDefault="00425D2B" w:rsidP="001653D6">
      <w:pPr>
        <w:spacing w:line="240" w:lineRule="auto"/>
      </w:pPr>
      <w:r>
        <w:separator/>
      </w:r>
    </w:p>
  </w:endnote>
  <w:endnote w:type="continuationSeparator" w:id="0">
    <w:p w14:paraId="2354BD59" w14:textId="77777777" w:rsidR="00425D2B" w:rsidRDefault="00425D2B" w:rsidP="00165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BFE5C" w14:textId="77777777" w:rsidR="00425D2B" w:rsidRDefault="00425D2B" w:rsidP="001653D6">
      <w:pPr>
        <w:spacing w:line="240" w:lineRule="auto"/>
      </w:pPr>
      <w:r>
        <w:separator/>
      </w:r>
    </w:p>
  </w:footnote>
  <w:footnote w:type="continuationSeparator" w:id="0">
    <w:p w14:paraId="0767A108" w14:textId="77777777" w:rsidR="00425D2B" w:rsidRDefault="00425D2B" w:rsidP="00165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C7184"/>
    <w:multiLevelType w:val="multilevel"/>
    <w:tmpl w:val="6BF89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800875"/>
    <w:multiLevelType w:val="multilevel"/>
    <w:tmpl w:val="5F70C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65455">
    <w:abstractNumId w:val="0"/>
  </w:num>
  <w:num w:numId="2" w16cid:durableId="1858691759">
    <w:abstractNumId w:val="1"/>
  </w:num>
  <w:num w:numId="3" w16cid:durableId="4075344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DE"/>
    <w:rsid w:val="00011E55"/>
    <w:rsid w:val="000528D5"/>
    <w:rsid w:val="001639B4"/>
    <w:rsid w:val="001653D6"/>
    <w:rsid w:val="0021154A"/>
    <w:rsid w:val="002C3217"/>
    <w:rsid w:val="00425D2B"/>
    <w:rsid w:val="004D7773"/>
    <w:rsid w:val="004F6C40"/>
    <w:rsid w:val="00522BA0"/>
    <w:rsid w:val="00550E63"/>
    <w:rsid w:val="005B29DD"/>
    <w:rsid w:val="00600D90"/>
    <w:rsid w:val="00602CF9"/>
    <w:rsid w:val="00660ADE"/>
    <w:rsid w:val="00751CE1"/>
    <w:rsid w:val="007F0D72"/>
    <w:rsid w:val="008039E9"/>
    <w:rsid w:val="0093393D"/>
    <w:rsid w:val="00B16D18"/>
    <w:rsid w:val="00B46768"/>
    <w:rsid w:val="00B67339"/>
    <w:rsid w:val="00B950D2"/>
    <w:rsid w:val="00C219A2"/>
    <w:rsid w:val="00D70D89"/>
    <w:rsid w:val="00DA0001"/>
    <w:rsid w:val="00E64261"/>
    <w:rsid w:val="00F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09D"/>
  <w15:docId w15:val="{28763F27-BCC3-4AE8-A4EF-9A6ECBB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3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4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02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53D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53D6"/>
  </w:style>
  <w:style w:type="paragraph" w:styleId="a9">
    <w:name w:val="footer"/>
    <w:basedOn w:val="a"/>
    <w:link w:val="aa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10^5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0.38</c:v>
                </c:pt>
                <c:pt idx="1">
                  <c:v>0.83</c:v>
                </c:pt>
                <c:pt idx="2">
                  <c:v>0.13</c:v>
                </c:pt>
                <c:pt idx="3">
                  <c:v>0.08</c:v>
                </c:pt>
                <c:pt idx="4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2-4D0E-8534-2C19BA86B7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10^6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5.27</c:v>
                </c:pt>
                <c:pt idx="1">
                  <c:v>0.28999999999999998</c:v>
                </c:pt>
                <c:pt idx="2">
                  <c:v>0.16</c:v>
                </c:pt>
                <c:pt idx="3">
                  <c:v>0.16</c:v>
                </c:pt>
                <c:pt idx="4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32-4D0E-8534-2C19BA86B7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10^7 (мс)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51.66</c:v>
                </c:pt>
                <c:pt idx="1">
                  <c:v>2.17</c:v>
                </c:pt>
                <c:pt idx="2">
                  <c:v>1.01</c:v>
                </c:pt>
                <c:pt idx="3">
                  <c:v>1.04</c:v>
                </c:pt>
                <c:pt idx="4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32-4D0E-8534-2C19BA86B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031951"/>
        <c:axId val="230028591"/>
      </c:lineChart>
      <c:catAx>
        <c:axId val="23003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28591"/>
        <c:crosses val="autoZero"/>
        <c:auto val="1"/>
        <c:lblAlgn val="ctr"/>
        <c:lblOffset val="100"/>
        <c:noMultiLvlLbl val="0"/>
      </c:catAx>
      <c:valAx>
        <c:axId val="2300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3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0.16</c:v>
                </c:pt>
                <c:pt idx="1">
                  <c:v>0.18</c:v>
                </c:pt>
                <c:pt idx="2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0-4744-9E49-42F244F76C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0.24</c:v>
                </c:pt>
                <c:pt idx="1">
                  <c:v>2.4</c:v>
                </c:pt>
                <c:pt idx="2" formatCode="d\-mmm">
                  <c:v>24.8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10-4744-9E49-42F244F76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28463"/>
        <c:axId val="37628943"/>
      </c:lineChart>
      <c:catAx>
        <c:axId val="3762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943"/>
        <c:crosses val="autoZero"/>
        <c:auto val="1"/>
        <c:lblAlgn val="ctr"/>
        <c:lblOffset val="100"/>
        <c:noMultiLvlLbl val="0"/>
      </c:catAx>
      <c:valAx>
        <c:axId val="3762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456CBEF9-42A1-4579-8D8F-34B95B5F3A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Никита Лохматов</cp:lastModifiedBy>
  <cp:revision>11</cp:revision>
  <dcterms:created xsi:type="dcterms:W3CDTF">2019-09-08T19:29:00Z</dcterms:created>
  <dcterms:modified xsi:type="dcterms:W3CDTF">2024-11-11T20:26:00Z</dcterms:modified>
</cp:coreProperties>
</file>