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F7" w:rsidRDefault="006C7CF5" w:rsidP="00601E4C">
      <w:pPr>
        <w:pStyle w:val="ListParagraph"/>
        <w:numPr>
          <w:ilvl w:val="0"/>
          <w:numId w:val="1"/>
        </w:numPr>
        <w:bidi/>
        <w:rPr>
          <w:lang w:bidi="fa-IR"/>
        </w:rPr>
      </w:pPr>
      <w:r>
        <w:rPr>
          <w:rtl/>
          <w:lang w:bidi="fa-IR"/>
        </w:rPr>
        <w:t>در  این</w:t>
      </w:r>
      <w:r w:rsidR="00601E4C">
        <w:rPr>
          <w:rtl/>
          <w:lang w:bidi="fa-IR"/>
        </w:rPr>
        <w:t xml:space="preserve"> سوال</w:t>
      </w:r>
      <w:r w:rsidR="00601E4C">
        <w:rPr>
          <w:rFonts w:hint="cs"/>
          <w:rtl/>
          <w:lang w:bidi="fa-IR"/>
        </w:rPr>
        <w:t xml:space="preserve"> ابتدا کلاس </w:t>
      </w:r>
      <w:r w:rsidR="00601E4C">
        <w:rPr>
          <w:lang w:bidi="fa-IR"/>
        </w:rPr>
        <w:t>maxheap</w:t>
      </w:r>
      <w:r w:rsidR="00601E4C">
        <w:rPr>
          <w:rFonts w:hint="cs"/>
          <w:rtl/>
          <w:lang w:bidi="fa-IR"/>
        </w:rPr>
        <w:t xml:space="preserve"> را ایجاد میکنیم.سپس در این کلاس توابع </w:t>
      </w:r>
      <w:r w:rsidR="00601E4C">
        <w:rPr>
          <w:lang w:bidi="fa-IR"/>
        </w:rPr>
        <w:t>maxheapify</w:t>
      </w:r>
      <w:r w:rsidR="00601E4C">
        <w:rPr>
          <w:rFonts w:hint="cs"/>
          <w:rtl/>
          <w:lang w:bidi="fa-IR"/>
        </w:rPr>
        <w:t xml:space="preserve"> و</w:t>
      </w:r>
      <w:r w:rsidR="00601E4C">
        <w:rPr>
          <w:lang w:bidi="fa-IR"/>
        </w:rPr>
        <w:t xml:space="preserve">build max heap </w:t>
      </w:r>
      <w:r w:rsidR="00601E4C">
        <w:rPr>
          <w:rFonts w:hint="cs"/>
          <w:rtl/>
          <w:lang w:bidi="fa-IR"/>
        </w:rPr>
        <w:t xml:space="preserve"> را تعریف میکنیم. الگوریتم تابع </w:t>
      </w:r>
      <w:r w:rsidR="00601E4C">
        <w:rPr>
          <w:lang w:bidi="fa-IR"/>
        </w:rPr>
        <w:t>max heapify</w:t>
      </w:r>
      <w:r w:rsidR="00601E4C">
        <w:rPr>
          <w:rFonts w:hint="cs"/>
          <w:rtl/>
          <w:lang w:bidi="fa-IR"/>
        </w:rPr>
        <w:t xml:space="preserve"> به این صورت است که ابتدا از اخرین عضو اریه شروع میکنیم و به ابتدا اریه میرسیم. در هر مرحله هر عضو را با پدر آن عضو مقایسه کرده و اگر بزرگتر بود آنها را جابجا میکنیم.نکته قابل توجه این است که با یک بار اجرا کردن این تابع ممکن است به درخت مطلوب نرسیم و این تابع به تعداد سطرها نیاز دارد که تکرار شود تا به درخت مطلوب برسیم پس این تکرار و فراخوانی تابع را درون تابع دیگری به نام </w:t>
      </w:r>
      <w:r w:rsidR="00601E4C">
        <w:rPr>
          <w:lang w:bidi="fa-IR"/>
        </w:rPr>
        <w:t>build max heap</w:t>
      </w:r>
      <w:r w:rsidR="00601E4C">
        <w:rPr>
          <w:rFonts w:hint="cs"/>
          <w:rtl/>
          <w:lang w:bidi="fa-IR"/>
        </w:rPr>
        <w:t xml:space="preserve"> میگذاریم.ارتفاع تابع نیز برابر کوچکترین عددی است که به ازای آن دو به توان آن عدد از طول ارایه بزرگتر باشد ولی نیاز به این است که یکی از این مقدار کم کنیم چون عنصر اول آرایه که به تنهایی در یک ردیف قرار میگیرد جزو ردیف ها نباید حساب شود.</w:t>
      </w:r>
      <w:r w:rsidR="00896FF1">
        <w:rPr>
          <w:rFonts w:hint="cs"/>
          <w:rtl/>
          <w:lang w:bidi="fa-IR"/>
        </w:rPr>
        <w:t xml:space="preserve"> </w:t>
      </w:r>
      <w:r w:rsidR="007C47C2">
        <w:rPr>
          <w:rFonts w:hint="cs"/>
          <w:rtl/>
          <w:lang w:bidi="fa-IR"/>
        </w:rPr>
        <w:t xml:space="preserve">تابع مهم بعدی </w:t>
      </w:r>
      <w:r w:rsidR="007C47C2">
        <w:rPr>
          <w:lang w:bidi="fa-IR"/>
        </w:rPr>
        <w:t xml:space="preserve"> add</w:t>
      </w:r>
      <w:r w:rsidR="007C47C2">
        <w:rPr>
          <w:rFonts w:hint="cs"/>
          <w:rtl/>
          <w:lang w:bidi="fa-IR"/>
        </w:rPr>
        <w:t xml:space="preserve"> میباشد.در این تابع به ازای هر با فراخوانی یک واحد به طول آرایه اضافه کرد و همچنین برای افزایش طول ارایه ابتدا یک ارایه باطول قبلی درست کرده و ارایه قبلی را در ان میریزیم و سپس با </w:t>
      </w:r>
      <w:r w:rsidR="007C47C2">
        <w:rPr>
          <w:lang w:bidi="fa-IR"/>
        </w:rPr>
        <w:t>new</w:t>
      </w:r>
      <w:r w:rsidR="007C47C2">
        <w:rPr>
          <w:rFonts w:hint="cs"/>
          <w:rtl/>
          <w:lang w:bidi="fa-IR"/>
        </w:rPr>
        <w:t xml:space="preserve"> کردن ارایه اصلی با طول جدید مقادیر قبلی بعلاوه مقدار جدید را در آن میریزیم. برای تابع </w:t>
      </w:r>
      <w:r w:rsidR="007C47C2">
        <w:rPr>
          <w:lang w:bidi="fa-IR"/>
        </w:rPr>
        <w:t>delete</w:t>
      </w:r>
      <w:r w:rsidR="007C47C2">
        <w:rPr>
          <w:rFonts w:hint="cs"/>
          <w:rtl/>
          <w:lang w:bidi="fa-IR"/>
        </w:rPr>
        <w:t xml:space="preserve"> هم به همین صورت عمل میکنیم وفقط طول آرایه را کاهش میدهیم. برای قسمت های پدر و بچه های چپ و راست و ماکس تابع صرفا با توجه به خواسته تابع عضوی از آرایه برگردانده میشود.</w:t>
      </w:r>
      <w:r w:rsidR="00601E4C">
        <w:rPr>
          <w:lang w:bidi="fa-IR"/>
        </w:rPr>
        <w:t xml:space="preserve"> </w:t>
      </w:r>
    </w:p>
    <w:p w:rsidR="002871F7" w:rsidRDefault="002871F7">
      <w:pPr>
        <w:pStyle w:val="ListParagraph"/>
        <w:bidi/>
        <w:ind w:left="1440"/>
        <w:jc w:val="right"/>
        <w:rPr>
          <w:lang w:bidi="fa-IR"/>
        </w:rPr>
      </w:pPr>
    </w:p>
    <w:p w:rsidR="002871F7" w:rsidRDefault="002871F7">
      <w:pPr>
        <w:pStyle w:val="ListParagraph"/>
        <w:bidi/>
        <w:rPr>
          <w:lang w:bidi="fa-IR"/>
        </w:rPr>
      </w:pPr>
    </w:p>
    <w:p w:rsidR="002871F7" w:rsidRDefault="007C47C2" w:rsidP="007C47C2">
      <w:pPr>
        <w:pStyle w:val="ListParagraph"/>
        <w:numPr>
          <w:ilvl w:val="0"/>
          <w:numId w:val="1"/>
        </w:numPr>
        <w:bidi/>
        <w:rPr>
          <w:lang w:bidi="fa-IR"/>
        </w:rPr>
      </w:pPr>
      <w:r>
        <w:rPr>
          <w:rFonts w:hint="cs"/>
          <w:rtl/>
          <w:lang w:bidi="fa-IR"/>
        </w:rPr>
        <w:t xml:space="preserve">در این سوال برای دو تابع </w:t>
      </w:r>
      <w:r>
        <w:rPr>
          <w:lang w:bidi="fa-IR"/>
        </w:rPr>
        <w:t>push</w:t>
      </w:r>
      <w:r>
        <w:rPr>
          <w:rFonts w:hint="cs"/>
          <w:rtl/>
          <w:lang w:bidi="fa-IR"/>
        </w:rPr>
        <w:t xml:space="preserve"> و</w:t>
      </w:r>
      <w:r>
        <w:rPr>
          <w:lang w:bidi="fa-IR"/>
        </w:rPr>
        <w:t xml:space="preserve"> pop</w:t>
      </w:r>
      <w:r>
        <w:rPr>
          <w:rFonts w:hint="cs"/>
          <w:rtl/>
          <w:lang w:bidi="fa-IR"/>
        </w:rPr>
        <w:t xml:space="preserve"> مثل توابع </w:t>
      </w:r>
      <w:r>
        <w:rPr>
          <w:lang w:bidi="fa-IR"/>
        </w:rPr>
        <w:t>add</w:t>
      </w:r>
      <w:r>
        <w:rPr>
          <w:rFonts w:hint="cs"/>
          <w:rtl/>
          <w:lang w:bidi="fa-IR"/>
        </w:rPr>
        <w:t xml:space="preserve"> و </w:t>
      </w:r>
      <w:r>
        <w:rPr>
          <w:lang w:bidi="fa-IR"/>
        </w:rPr>
        <w:t>delete</w:t>
      </w:r>
      <w:r>
        <w:rPr>
          <w:rFonts w:hint="cs"/>
          <w:rtl/>
          <w:lang w:bidi="fa-IR"/>
        </w:rPr>
        <w:t xml:space="preserve"> در سوال قبل عمل میکنیم و برای نوشتن </w:t>
      </w:r>
      <w:r>
        <w:rPr>
          <w:lang w:bidi="fa-IR"/>
        </w:rPr>
        <w:t>operator</w:t>
      </w:r>
      <w:r>
        <w:rPr>
          <w:rFonts w:hint="cs"/>
          <w:rtl/>
          <w:lang w:bidi="fa-IR"/>
        </w:rPr>
        <w:t>ها نیز صرفا از سینتکس های آن ها بهره بردیم.</w:t>
      </w:r>
    </w:p>
    <w:p w:rsidR="002871F7" w:rsidRDefault="002871F7">
      <w:pPr>
        <w:pStyle w:val="ListParagraph"/>
        <w:rPr>
          <w:lang w:bidi="fa-IR"/>
        </w:rPr>
      </w:pPr>
    </w:p>
    <w:p w:rsidR="002871F7" w:rsidRDefault="006C7CF5" w:rsidP="007C47C2">
      <w:pPr>
        <w:pStyle w:val="ListParagraph"/>
        <w:numPr>
          <w:ilvl w:val="0"/>
          <w:numId w:val="1"/>
        </w:numPr>
        <w:bidi/>
      </w:pPr>
      <w:r>
        <w:rPr>
          <w:rtl/>
          <w:lang w:bidi="fa-IR"/>
        </w:rPr>
        <w:t xml:space="preserve">در </w:t>
      </w:r>
      <w:r w:rsidR="007C47C2">
        <w:rPr>
          <w:rFonts w:hint="cs"/>
          <w:rtl/>
          <w:lang w:bidi="fa-IR"/>
        </w:rPr>
        <w:t xml:space="preserve">این سوال باتوجه به جلسه کارگاه اریه شده جدول ها تشکیل شده و سپس با توجه به خواسته ها سوالات به این جداول چندین مورد اضافه شده سپس کد های مورد نیاز برای امتحان کردن آن ها با سرچ کردن و تلاش بی وقفه </w:t>
      </w:r>
      <w:r w:rsidR="008128FC">
        <w:rPr>
          <w:rFonts w:hint="cs"/>
          <w:rtl/>
          <w:lang w:bidi="fa-IR"/>
        </w:rPr>
        <w:t>سه روزه نوشته شده است.</w:t>
      </w:r>
    </w:p>
    <w:p w:rsidR="002871F7" w:rsidRDefault="002871F7">
      <w:pPr>
        <w:pStyle w:val="ListParagraph"/>
        <w:bidi/>
      </w:pPr>
    </w:p>
    <w:p w:rsidR="002871F7" w:rsidRDefault="001C509E">
      <w:pPr>
        <w:pStyle w:val="ListParagraph"/>
        <w:bidi/>
        <w:rPr>
          <w:rtl/>
          <w:lang w:bidi="fa-IR"/>
        </w:rPr>
      </w:pPr>
      <w:r>
        <w:rPr>
          <w:rFonts w:hint="cs"/>
          <w:rtl/>
          <w:lang w:bidi="fa-IR"/>
        </w:rPr>
        <w:t xml:space="preserve">*) برای قسمت </w:t>
      </w:r>
      <w:r>
        <w:rPr>
          <w:lang w:bidi="fa-IR"/>
        </w:rPr>
        <w:t>github</w:t>
      </w:r>
      <w:r>
        <w:rPr>
          <w:rFonts w:hint="cs"/>
          <w:rtl/>
          <w:lang w:bidi="fa-IR"/>
        </w:rPr>
        <w:t xml:space="preserve"> طبق کارگاه ارئه شده ابتدا اکانت ساخته سپس با استفاده از دستور </w:t>
      </w:r>
      <w:r>
        <w:rPr>
          <w:lang w:bidi="fa-IR"/>
        </w:rPr>
        <w:t xml:space="preserve">git init </w:t>
      </w:r>
      <w:r>
        <w:rPr>
          <w:rFonts w:hint="cs"/>
          <w:rtl/>
          <w:lang w:bidi="fa-IR"/>
        </w:rPr>
        <w:t xml:space="preserve"> و بعد از آن با استفاده از دستور </w:t>
      </w:r>
      <w:r>
        <w:rPr>
          <w:lang w:bidi="fa-IR"/>
        </w:rPr>
        <w:t>git clone</w:t>
      </w:r>
      <w:r>
        <w:rPr>
          <w:rFonts w:hint="cs"/>
          <w:rtl/>
          <w:lang w:bidi="fa-IR"/>
        </w:rPr>
        <w:t xml:space="preserve"> ریپازیتوری ساخته شده را با کامپیوتر لینک کرد و بعد فلدر کد ها را در آن قرار دادیم و پس از ساخت فایل </w:t>
      </w:r>
      <w:r>
        <w:rPr>
          <w:lang w:bidi="fa-IR"/>
        </w:rPr>
        <w:t>gitignore</w:t>
      </w:r>
      <w:r>
        <w:rPr>
          <w:rFonts w:hint="cs"/>
          <w:rtl/>
          <w:lang w:bidi="fa-IR"/>
        </w:rPr>
        <w:t xml:space="preserve"> با استفاده از دستورات </w:t>
      </w:r>
      <w:r>
        <w:rPr>
          <w:lang w:bidi="fa-IR"/>
        </w:rPr>
        <w:t>git add</w:t>
      </w:r>
      <w:r>
        <w:rPr>
          <w:rFonts w:hint="cs"/>
          <w:rtl/>
          <w:lang w:bidi="fa-IR"/>
        </w:rPr>
        <w:t xml:space="preserve"> و </w:t>
      </w:r>
      <w:r>
        <w:rPr>
          <w:lang w:bidi="fa-IR"/>
        </w:rPr>
        <w:t>git commit</w:t>
      </w:r>
      <w:r>
        <w:rPr>
          <w:rFonts w:hint="cs"/>
          <w:rtl/>
          <w:lang w:bidi="fa-IR"/>
        </w:rPr>
        <w:t xml:space="preserve"> فایل های خود را در گیت قرار دادیم.</w:t>
      </w:r>
    </w:p>
    <w:p w:rsidR="001C509E" w:rsidRDefault="001C509E" w:rsidP="001C509E">
      <w:pPr>
        <w:pStyle w:val="ListParagraph"/>
        <w:bidi/>
        <w:rPr>
          <w:rtl/>
          <w:lang w:bidi="fa-IR"/>
        </w:rPr>
      </w:pPr>
      <w:r>
        <w:rPr>
          <w:rFonts w:hint="cs"/>
          <w:rtl/>
          <w:lang w:bidi="fa-IR"/>
        </w:rPr>
        <w:lastRenderedPageBreak/>
        <w:t>لینک گیت هاب :</w:t>
      </w:r>
    </w:p>
    <w:p w:rsidR="001C509E" w:rsidRDefault="001C509E" w:rsidP="008128FC">
      <w:pPr>
        <w:pStyle w:val="ListParagraph"/>
        <w:bidi/>
        <w:rPr>
          <w:lang w:bidi="fa-IR"/>
        </w:rPr>
      </w:pPr>
      <w:r w:rsidRPr="001C509E">
        <w:rPr>
          <w:lang w:bidi="fa-IR"/>
        </w:rPr>
        <w:t>https://github.com/sepehr-javanmardi/AP-hw</w:t>
      </w:r>
      <w:r w:rsidR="008128FC">
        <w:rPr>
          <w:lang w:bidi="fa-IR"/>
        </w:rPr>
        <w:t>3</w:t>
      </w:r>
      <w:bookmarkStart w:id="0" w:name="_GoBack"/>
      <w:bookmarkEnd w:id="0"/>
    </w:p>
    <w:sectPr w:rsidR="001C509E">
      <w:headerReference w:type="default" r:id="rId7"/>
      <w:pgSz w:w="12240" w:h="15840"/>
      <w:pgMar w:top="1440" w:right="1440" w:bottom="1440" w:left="1440" w:header="720" w:footer="0" w:gutter="0"/>
      <w:cols w:space="720"/>
      <w:formProt w:val="0"/>
      <w:docGrid w:linePitch="360" w:charSpace="-81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926" w:rsidRDefault="003E1926">
      <w:pPr>
        <w:spacing w:after="0" w:line="240" w:lineRule="auto"/>
      </w:pPr>
      <w:r>
        <w:separator/>
      </w:r>
    </w:p>
  </w:endnote>
  <w:endnote w:type="continuationSeparator" w:id="0">
    <w:p w:rsidR="003E1926" w:rsidRDefault="003E1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XB Yas">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926" w:rsidRDefault="003E1926">
      <w:pPr>
        <w:spacing w:after="0" w:line="240" w:lineRule="auto"/>
      </w:pPr>
      <w:r>
        <w:separator/>
      </w:r>
    </w:p>
  </w:footnote>
  <w:footnote w:type="continuationSeparator" w:id="0">
    <w:p w:rsidR="003E1926" w:rsidRDefault="003E1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F7" w:rsidRDefault="006C7CF5">
    <w:pPr>
      <w:pStyle w:val="Header"/>
      <w:bidi/>
      <w:rPr>
        <w:sz w:val="36"/>
        <w:szCs w:val="36"/>
        <w:lang w:bidi="fa-IR"/>
      </w:rPr>
    </w:pPr>
    <w:r>
      <w:rPr>
        <w:sz w:val="36"/>
        <w:szCs w:val="36"/>
        <w:rtl/>
        <w:lang w:bidi="fa-IR"/>
      </w:rPr>
      <w:t xml:space="preserve">سپهر جوانمردی </w:t>
    </w:r>
    <w:r>
      <w:rPr>
        <w:sz w:val="36"/>
        <w:szCs w:val="36"/>
        <w:lang w:bidi="fa-IR"/>
      </w:rPr>
      <w:t>9523501</w:t>
    </w:r>
    <w:r>
      <w:rPr>
        <w:sz w:val="36"/>
        <w:szCs w:val="36"/>
        <w:rtl/>
        <w:lang w:bidi="fa-IR"/>
      </w:rPr>
      <w:t xml:space="preserve">                                               </w:t>
    </w:r>
    <w:r>
      <w:rPr>
        <w:sz w:val="36"/>
        <w:szCs w:val="36"/>
        <w:lang w:bidi="fa-IR"/>
      </w:rPr>
      <w:t>AP_HW2</w:t>
    </w:r>
    <w:r>
      <w:rPr>
        <w:sz w:val="36"/>
        <w:szCs w:val="36"/>
        <w:rtl/>
        <w:lang w:bidi="fa-I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3C19"/>
    <w:multiLevelType w:val="multilevel"/>
    <w:tmpl w:val="A464F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614D65"/>
    <w:multiLevelType w:val="multilevel"/>
    <w:tmpl w:val="C0062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F7"/>
    <w:rsid w:val="001C509E"/>
    <w:rsid w:val="002871F7"/>
    <w:rsid w:val="003E1926"/>
    <w:rsid w:val="00601E4C"/>
    <w:rsid w:val="006C7CF5"/>
    <w:rsid w:val="007C47C2"/>
    <w:rsid w:val="008128FC"/>
    <w:rsid w:val="00896FF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D50D93-3890-4506-A6E7-C1720607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XB Yas" w:eastAsiaTheme="minorHAnsi" w:hAnsi="XB Yas" w:cs="XB Yas"/>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47496"/>
  </w:style>
  <w:style w:type="character" w:customStyle="1" w:styleId="FooterChar">
    <w:name w:val="Footer Char"/>
    <w:basedOn w:val="DefaultParagraphFont"/>
    <w:link w:val="Footer"/>
    <w:uiPriority w:val="99"/>
    <w:qFormat/>
    <w:rsid w:val="00247496"/>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247496"/>
    <w:pPr>
      <w:tabs>
        <w:tab w:val="center" w:pos="4680"/>
        <w:tab w:val="right" w:pos="9360"/>
      </w:tabs>
      <w:spacing w:after="0" w:line="240" w:lineRule="auto"/>
    </w:pPr>
  </w:style>
  <w:style w:type="paragraph" w:styleId="Footer">
    <w:name w:val="footer"/>
    <w:basedOn w:val="Normal"/>
    <w:link w:val="FooterChar"/>
    <w:uiPriority w:val="99"/>
    <w:unhideWhenUsed/>
    <w:rsid w:val="00247496"/>
    <w:pPr>
      <w:tabs>
        <w:tab w:val="center" w:pos="4680"/>
        <w:tab w:val="right" w:pos="9360"/>
      </w:tabs>
      <w:spacing w:after="0" w:line="240" w:lineRule="auto"/>
    </w:pPr>
  </w:style>
  <w:style w:type="paragraph" w:styleId="ListParagraph">
    <w:name w:val="List Paragraph"/>
    <w:basedOn w:val="Normal"/>
    <w:uiPriority w:val="34"/>
    <w:qFormat/>
    <w:rsid w:val="00247496"/>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javanmardi</dc:creator>
  <dc:description/>
  <cp:lastModifiedBy>sepehr javanmardi</cp:lastModifiedBy>
  <cp:revision>10</cp:revision>
  <dcterms:created xsi:type="dcterms:W3CDTF">2019-03-09T14:43:00Z</dcterms:created>
  <dcterms:modified xsi:type="dcterms:W3CDTF">2019-04-12T12:09:00Z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