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8DAD0" w14:textId="7120A92E" w:rsidR="00376F9D" w:rsidRDefault="00376F9D" w:rsidP="00376F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مسئله2: سه عدد اسکرین شات</w:t>
      </w:r>
    </w:p>
    <w:p w14:paraId="0D0735A6" w14:textId="369E6BA5" w:rsidR="00376F9D" w:rsidRDefault="00376F9D" w:rsidP="00376F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مسئله3: یک عدد اسکرین شات</w:t>
      </w:r>
    </w:p>
    <w:p w14:paraId="76946B82" w14:textId="21A961F9" w:rsidR="00376F9D" w:rsidRDefault="00376F9D" w:rsidP="00376F9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مسئله4:</w:t>
      </w:r>
    </w:p>
    <w:p w14:paraId="7A205323" w14:textId="02A7DCD6" w:rsidR="00376F9D" w:rsidRDefault="00376F9D" w:rsidP="00376F9D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بخش 2:</w:t>
      </w:r>
    </w:p>
    <w:p w14:paraId="2721BD91" w14:textId="2E48603B" w:rsidR="00376F9D" w:rsidRDefault="00376F9D" w:rsidP="00376F9D">
      <w:pPr>
        <w:bidi/>
        <w:ind w:firstLine="360"/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>بله. 0-</w:t>
      </w:r>
      <w:r>
        <w:rPr>
          <w:rFonts w:cs="Calibri" w:hint="cs"/>
          <w:rtl/>
          <w:lang w:bidi="fa-IR"/>
        </w:rPr>
        <w:t>&gt;1-&gt;2-&gt;2-&gt;3</w:t>
      </w:r>
    </w:p>
    <w:p w14:paraId="49021546" w14:textId="3F95BA9B" w:rsidR="00376F9D" w:rsidRDefault="00376F9D" w:rsidP="00376F9D">
      <w:pPr>
        <w:bidi/>
        <w:ind w:firstLine="360"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همه مسیرها: فقط بالایی</w:t>
      </w:r>
    </w:p>
    <w:p w14:paraId="34ED1CCD" w14:textId="41AEF29C" w:rsidR="00376F9D" w:rsidRDefault="00376F9D" w:rsidP="00376F9D">
      <w:pPr>
        <w:pStyle w:val="ListParagraph"/>
        <w:numPr>
          <w:ilvl w:val="0"/>
          <w:numId w:val="1"/>
        </w:numPr>
        <w:bidi/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>بخش</w:t>
      </w:r>
      <w:r w:rsidRPr="00376F9D">
        <w:rPr>
          <w:rFonts w:hint="cs"/>
          <w:rtl/>
        </w:rPr>
        <w:t>3</w:t>
      </w:r>
      <w:r>
        <w:rPr>
          <w:rFonts w:cs="Calibri" w:hint="cs"/>
          <w:rtl/>
          <w:lang w:bidi="fa-IR"/>
        </w:rPr>
        <w:t>:</w:t>
      </w:r>
    </w:p>
    <w:p w14:paraId="1893D391" w14:textId="5251D111" w:rsidR="00376F9D" w:rsidRDefault="00376F9D" w:rsidP="00376F9D">
      <w:pPr>
        <w:bidi/>
        <w:ind w:left="360"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0 3 0 1 2 3</w:t>
      </w:r>
    </w:p>
    <w:p w14:paraId="27CE6440" w14:textId="6B3D0B05" w:rsidR="00376F9D" w:rsidRDefault="00376F9D" w:rsidP="00376F9D">
      <w:pPr>
        <w:bidi/>
        <w:ind w:left="360"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0 3 2 1 0 1 2 3</w:t>
      </w:r>
    </w:p>
    <w:p w14:paraId="1FDCBFD8" w14:textId="3D6DE759" w:rsidR="00376F9D" w:rsidRDefault="00376F9D" w:rsidP="00376F9D">
      <w:pPr>
        <w:bidi/>
        <w:ind w:left="360"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0 1 0 1 2 3</w:t>
      </w:r>
    </w:p>
    <w:p w14:paraId="3C511986" w14:textId="1B8D6D89" w:rsidR="00376F9D" w:rsidRDefault="00376F9D" w:rsidP="00376F9D">
      <w:pPr>
        <w:bidi/>
        <w:ind w:left="360"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0 1 0 1 0 3 2 3 2 3</w:t>
      </w:r>
    </w:p>
    <w:p w14:paraId="1BAFE87A" w14:textId="41A43803" w:rsidR="00376F9D" w:rsidRDefault="00376F9D" w:rsidP="00376F9D">
      <w:pPr>
        <w:bidi/>
        <w:ind w:left="360"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0 1 0 1 0 3 2 1 2 3</w:t>
      </w:r>
    </w:p>
    <w:p w14:paraId="540594E5" w14:textId="2BC34897" w:rsidR="00376F9D" w:rsidRDefault="00815899" w:rsidP="00376F9D">
      <w:pPr>
        <w:bidi/>
        <w:rPr>
          <w:rFonts w:asciiTheme="minorHAnsi" w:hAnsiTheme="minorHAnsi" w:cs="Calibri"/>
          <w:rtl/>
          <w:lang w:bidi="fa-IR"/>
        </w:rPr>
      </w:pPr>
      <w:r>
        <w:rPr>
          <w:rFonts w:asciiTheme="minorHAnsi" w:hAnsiTheme="minorHAnsi" w:cs="Calibri" w:hint="cs"/>
          <w:rtl/>
          <w:lang w:bidi="fa-IR"/>
        </w:rPr>
        <w:t xml:space="preserve">مسئله </w:t>
      </w:r>
      <w:r w:rsidRPr="00815899">
        <w:rPr>
          <w:rFonts w:hint="cs"/>
          <w:rtl/>
        </w:rPr>
        <w:t>5</w:t>
      </w:r>
      <w:r>
        <w:rPr>
          <w:rFonts w:asciiTheme="minorHAnsi" w:hAnsiTheme="minorHAnsi" w:cs="Calibri" w:hint="cs"/>
          <w:rtl/>
          <w:lang w:bidi="fa-IR"/>
        </w:rPr>
        <w:t>: دو مورد اول</w:t>
      </w:r>
    </w:p>
    <w:p w14:paraId="7DC48AF1" w14:textId="77777777" w:rsidR="00815899" w:rsidRPr="00815899" w:rsidRDefault="00815899" w:rsidP="00815899">
      <w:pPr>
        <w:bidi/>
        <w:rPr>
          <w:rFonts w:asciiTheme="minorHAnsi" w:hAnsiTheme="minorHAnsi" w:cs="Calibri" w:hint="cs"/>
          <w:rtl/>
          <w:lang w:bidi="fa-IR"/>
        </w:rPr>
      </w:pPr>
    </w:p>
    <w:sectPr w:rsidR="00815899" w:rsidRPr="0081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8051C"/>
    <w:multiLevelType w:val="hybridMultilevel"/>
    <w:tmpl w:val="F99C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83"/>
    <w:rsid w:val="00274E83"/>
    <w:rsid w:val="00376F9D"/>
    <w:rsid w:val="00377A07"/>
    <w:rsid w:val="0058199B"/>
    <w:rsid w:val="007D3705"/>
    <w:rsid w:val="00815899"/>
    <w:rsid w:val="00896A98"/>
    <w:rsid w:val="00F9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815E21"/>
  <w15:chartTrackingRefBased/>
  <w15:docId w15:val="{B1404A72-A4B4-491B-A544-D5F37E64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A07"/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A07"/>
    <w:pPr>
      <w:keepNext/>
      <w:keepLines/>
      <w:spacing w:before="240" w:after="0"/>
      <w:outlineLvl w:val="0"/>
    </w:pPr>
    <w:rPr>
      <w:rFonts w:eastAsiaTheme="majorEastAsia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9B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/>
      <w:b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07"/>
    <w:rPr>
      <w:rFonts w:ascii="B Nazanin" w:eastAsiaTheme="majorEastAsia" w:hAnsi="B Nazanin" w:cs="B Nazanin"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9B"/>
    <w:rPr>
      <w:rFonts w:asciiTheme="majorHAnsi" w:eastAsiaTheme="majorEastAsia" w:hAnsiTheme="majorHAnsi" w:cs="B Nazanin"/>
      <w:bCs/>
      <w:sz w:val="26"/>
      <w:szCs w:val="28"/>
    </w:rPr>
  </w:style>
  <w:style w:type="paragraph" w:styleId="ListParagraph">
    <w:name w:val="List Paragraph"/>
    <w:basedOn w:val="Normal"/>
    <w:uiPriority w:val="34"/>
    <w:qFormat/>
    <w:rsid w:val="00376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Sepehr</cp:lastModifiedBy>
  <cp:revision>2</cp:revision>
  <dcterms:created xsi:type="dcterms:W3CDTF">2020-10-26T16:00:00Z</dcterms:created>
  <dcterms:modified xsi:type="dcterms:W3CDTF">2020-10-26T16:31:00Z</dcterms:modified>
</cp:coreProperties>
</file>