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B22517" w:rsidP="0019778C">
      <w:pPr>
        <w:jc w:val="center"/>
        <w:rPr>
          <w:rtl/>
          <w:lang w:bidi="fa-IR"/>
        </w:rPr>
      </w:pPr>
    </w:p>
    <w:p w:rsidR="0019778C" w:rsidRDefault="0019778C" w:rsidP="0019778C">
      <w:pPr>
        <w:jc w:val="center"/>
        <w:rPr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سپهر مقیسه</w:t>
      </w: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9831103</w:t>
      </w: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737B58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تکلیف</w:t>
      </w:r>
      <w:r w:rsidR="004643C6">
        <w:rPr>
          <w:rFonts w:cs="B Nazanin" w:hint="cs"/>
          <w:sz w:val="40"/>
          <w:szCs w:val="40"/>
          <w:rtl/>
          <w:lang w:bidi="fa-IR"/>
        </w:rPr>
        <w:t xml:space="preserve"> </w:t>
      </w:r>
      <w:r w:rsidR="00737B58">
        <w:rPr>
          <w:rFonts w:cs="B Nazanin" w:hint="cs"/>
          <w:sz w:val="40"/>
          <w:szCs w:val="40"/>
          <w:rtl/>
          <w:lang w:bidi="fa-IR"/>
        </w:rPr>
        <w:t>سه</w:t>
      </w: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درس مهندسی نرم افزار 2</w:t>
      </w: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پاییز 1401</w:t>
      </w:r>
    </w:p>
    <w:p w:rsidR="0019778C" w:rsidRDefault="0019778C" w:rsidP="0019778C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737B58" w:rsidRPr="004B76C6" w:rsidRDefault="00737B58" w:rsidP="00737B58">
      <w:pPr>
        <w:pStyle w:val="ListParagraph"/>
        <w:numPr>
          <w:ilvl w:val="0"/>
          <w:numId w:val="11"/>
        </w:numPr>
        <w:bidi/>
        <w:rPr>
          <w:rFonts w:cs="B Nazanin" w:hint="cs"/>
          <w:sz w:val="28"/>
          <w:szCs w:val="28"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lastRenderedPageBreak/>
        <w:t>در این نوع کدنویسی به این گونه عمل میکنیم که اول یک تست مینویسیم  و سپس تا زمانی که آن تست موفق نبوده است به برطرف کردن و اضافه کردن خط کد دست میزنیم . به طور مثال در مرحله اول یک تست مینویسیم و منطقا چون کدی برای پاس کردن تست ننوشتیم این تست با خطا رو به رو میشود و سپس کدی برای برطرف کردن تست مینویسیم و سپس بعد از قبولی آن تست بعدی را مینویسیم. این روش بسیار زمان برنامه نویسی را بهینه میکند چرا که تعداد خطا را کاهش میدهد و عمل خطایابی را اسان تر میکند و همچنین میتوان تاحد زیادی مطمئن بود با خروجی نا درست چه عکس العملی سیستم نشان میدهد و میتوان تمام جوانب را پیشبینی کرد .</w:t>
      </w:r>
    </w:p>
    <w:p w:rsidR="00737B58" w:rsidRPr="004B76C6" w:rsidRDefault="00737B58" w:rsidP="00737B58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/>
          <w:noProof/>
        </w:rPr>
        <w:drawing>
          <wp:inline distT="0" distB="0" distL="0" distR="0">
            <wp:extent cx="3872865" cy="4841240"/>
            <wp:effectExtent l="0" t="0" r="0" b="0"/>
            <wp:docPr id="1" name="Picture 1" descr="Five Steps of Test-Driven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ve Steps of Test-Driven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به طور کلی چرخه این نوع برنامه نویسی به این صورت است که :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1.یک تست مینویسیم</w:t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lastRenderedPageBreak/>
        <w:t>2.آن را اجرا میکنیم</w:t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3. تا زمانی که تست درست اجرا نشده کد را تغییر میدهیم.</w:t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4.این عمل را تکرار میکنیم.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مثال کد ساده :</w:t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اول کلاس کد را نوشته و در آن به طوری شرط میزاریم که پسورد باید بین 5 تا 10 کاراکتر باشد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/>
          <w:noProof/>
        </w:rPr>
        <w:drawing>
          <wp:inline distT="0" distB="0" distL="0" distR="0">
            <wp:extent cx="4364355" cy="2559050"/>
            <wp:effectExtent l="0" t="0" r="0" b="0"/>
            <wp:docPr id="2" name="Picture 2" descr="Test Driven Development (TDD): Lear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Driven Development (TDD): Learn with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سپس برای اجراس تست تاییدکننده را مینویسیم: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/>
          <w:noProof/>
        </w:rPr>
        <w:drawing>
          <wp:inline distT="0" distB="0" distL="0" distR="0">
            <wp:extent cx="4225925" cy="1997710"/>
            <wp:effectExtent l="0" t="0" r="3175" b="2540"/>
            <wp:docPr id="3" name="Picture 3" descr="Test Driven Development (TDD): Lear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 Driven Development (TDD): Learn with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خروجی به شکل زیر است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/>
          <w:noProof/>
        </w:rPr>
        <w:lastRenderedPageBreak/>
        <w:drawing>
          <wp:inline distT="0" distB="0" distL="0" distR="0">
            <wp:extent cx="5943600" cy="2931335"/>
            <wp:effectExtent l="0" t="0" r="0" b="2540"/>
            <wp:docPr id="4" name="Picture 4" descr="Test Driven Development (TDD): Lear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 Driven Development (TDD): Learn with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2.</w:t>
      </w:r>
    </w:p>
    <w:p w:rsidR="00737B58" w:rsidRPr="004B76C6" w:rsidRDefault="00737B58" w:rsidP="00737B58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بله معمولا به صورت اتومات است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ابزار های زیادی برای این کار است که معمول ترین آن ها عبارتند از :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/>
          <w:sz w:val="28"/>
          <w:szCs w:val="28"/>
          <w:lang w:bidi="fa-IR"/>
        </w:rPr>
        <w:t>Dev mate-</w:t>
      </w:r>
      <w:proofErr w:type="spellStart"/>
      <w:r w:rsidRPr="004B76C6">
        <w:rPr>
          <w:rFonts w:cs="B Nazanin"/>
          <w:sz w:val="28"/>
          <w:szCs w:val="28"/>
          <w:lang w:bidi="fa-IR"/>
        </w:rPr>
        <w:t>diffblue</w:t>
      </w:r>
      <w:proofErr w:type="spellEnd"/>
      <w:r w:rsidRPr="004B76C6">
        <w:rPr>
          <w:rFonts w:cs="B Nazanin"/>
          <w:sz w:val="28"/>
          <w:szCs w:val="28"/>
          <w:lang w:bidi="fa-IR"/>
        </w:rPr>
        <w:t>-</w:t>
      </w:r>
      <w:proofErr w:type="spellStart"/>
      <w:r w:rsidRPr="004B76C6">
        <w:rPr>
          <w:rFonts w:cs="B Nazanin"/>
          <w:sz w:val="28"/>
          <w:szCs w:val="28"/>
          <w:lang w:bidi="fa-IR"/>
        </w:rPr>
        <w:t>ponicode-symflower</w:t>
      </w:r>
      <w:proofErr w:type="spellEnd"/>
      <w:r w:rsidRPr="004B76C6">
        <w:rPr>
          <w:rFonts w:cs="B Nazanin"/>
          <w:sz w:val="28"/>
          <w:szCs w:val="28"/>
          <w:lang w:bidi="fa-IR"/>
        </w:rPr>
        <w:t xml:space="preserve"> </w:t>
      </w:r>
    </w:p>
    <w:p w:rsidR="004B76C6" w:rsidRPr="004B76C6" w:rsidRDefault="004B76C6" w:rsidP="004B76C6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>3.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4B76C6">
        <w:rPr>
          <w:rFonts w:cs="B Nazanin"/>
          <w:sz w:val="28"/>
          <w:szCs w:val="28"/>
          <w:lang w:bidi="fa-IR"/>
        </w:rPr>
        <w:t>devmate</w:t>
      </w:r>
      <w:proofErr w:type="spellEnd"/>
      <w:r w:rsidRPr="004B76C6">
        <w:rPr>
          <w:rFonts w:cs="B Nazanin"/>
          <w:sz w:val="28"/>
          <w:szCs w:val="28"/>
          <w:lang w:bidi="fa-IR"/>
        </w:rPr>
        <w:t xml:space="preserve"> </w:t>
      </w:r>
      <w:r w:rsidRPr="004B76C6">
        <w:rPr>
          <w:rFonts w:cs="B Nazanin" w:hint="cs"/>
          <w:sz w:val="28"/>
          <w:szCs w:val="28"/>
          <w:rtl/>
          <w:lang w:bidi="fa-IR"/>
        </w:rPr>
        <w:t xml:space="preserve"> به کمک هوش مصنوعی این تست هارا اتومات میکند و به زبان </w:t>
      </w:r>
      <w:proofErr w:type="spellStart"/>
      <w:r w:rsidRPr="004B76C6">
        <w:rPr>
          <w:rFonts w:cs="B Nazanin"/>
          <w:sz w:val="28"/>
          <w:szCs w:val="28"/>
          <w:lang w:bidi="fa-IR"/>
        </w:rPr>
        <w:t>c#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و جاوا میتوان از ان استفاده کرد</w:t>
      </w:r>
    </w:p>
    <w:p w:rsidR="00737B58" w:rsidRPr="004B76C6" w:rsidRDefault="00737B58" w:rsidP="00737B58">
      <w:pPr>
        <w:bidi/>
        <w:rPr>
          <w:rFonts w:cs="B Nazanin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4B76C6">
        <w:rPr>
          <w:rFonts w:cs="B Nazanin"/>
          <w:sz w:val="28"/>
          <w:szCs w:val="28"/>
          <w:lang w:bidi="fa-IR"/>
        </w:rPr>
        <w:t>symflower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این اتومات سازی با تمرکز بر امنیت به کار میرود. در 60% از هزینه ها به کمک آن میتوان صرفه جویی کرد. و به عنوان یک برنامه مجزا میتوان از آن استفاده کرد.</w:t>
      </w:r>
      <w:r w:rsidR="004B76C6" w:rsidRPr="004B76C6">
        <w:rPr>
          <w:rFonts w:cs="B Nazanin" w:hint="cs"/>
          <w:sz w:val="28"/>
          <w:szCs w:val="28"/>
          <w:rtl/>
          <w:lang w:bidi="fa-IR"/>
        </w:rPr>
        <w:t xml:space="preserve"> از زبان های جاوا و گولنگ پشتیبانی میکند.</w:t>
      </w:r>
    </w:p>
    <w:p w:rsidR="004B76C6" w:rsidRPr="004B76C6" w:rsidRDefault="004B76C6" w:rsidP="004B76C6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B76C6">
        <w:rPr>
          <w:rFonts w:cs="B Nazanin"/>
          <w:sz w:val="28"/>
          <w:szCs w:val="28"/>
          <w:lang w:bidi="fa-IR"/>
        </w:rPr>
        <w:t>Parasoft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این اتومات سازی را به کمک پیشتیبانی چند کامپایلر انجام میدهد و در زبان های </w:t>
      </w:r>
      <w:r w:rsidRPr="004B76C6">
        <w:rPr>
          <w:rFonts w:cs="B Nazanin"/>
          <w:sz w:val="28"/>
          <w:szCs w:val="28"/>
          <w:lang w:bidi="fa-IR"/>
        </w:rPr>
        <w:t>c</w:t>
      </w:r>
      <w:r w:rsidRPr="004B76C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4B76C6">
        <w:rPr>
          <w:rFonts w:cs="B Nazanin"/>
          <w:sz w:val="28"/>
          <w:szCs w:val="28"/>
          <w:lang w:bidi="fa-IR"/>
        </w:rPr>
        <w:t>c++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موجود است</w:t>
      </w:r>
    </w:p>
    <w:p w:rsidR="004B76C6" w:rsidRPr="004B76C6" w:rsidRDefault="004B76C6" w:rsidP="004B76C6">
      <w:pPr>
        <w:bidi/>
        <w:rPr>
          <w:rFonts w:cs="B Nazanin" w:hint="cs"/>
          <w:sz w:val="28"/>
          <w:szCs w:val="28"/>
          <w:rtl/>
          <w:lang w:bidi="fa-IR"/>
        </w:rPr>
      </w:pPr>
      <w:r w:rsidRPr="004B76C6">
        <w:rPr>
          <w:rFonts w:cs="B Nazanin" w:hint="cs"/>
          <w:sz w:val="28"/>
          <w:szCs w:val="28"/>
          <w:rtl/>
          <w:lang w:bidi="fa-IR"/>
        </w:rPr>
        <w:t xml:space="preserve">یک نمونه دیگر برنامه </w:t>
      </w:r>
      <w:proofErr w:type="spellStart"/>
      <w:r w:rsidRPr="004B76C6">
        <w:rPr>
          <w:rFonts w:cs="B Nazanin"/>
          <w:sz w:val="28"/>
          <w:szCs w:val="28"/>
          <w:lang w:bidi="fa-IR"/>
        </w:rPr>
        <w:t>ranorex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است که برای تیم هایی که تجربه حرفه ای ندارند و به صورت تکنیکال کار را جلو نمیبرند مناسب است از ابزار مناسب در حالت </w:t>
      </w:r>
      <w:proofErr w:type="spellStart"/>
      <w:r w:rsidRPr="004B76C6">
        <w:rPr>
          <w:rFonts w:cs="B Nazanin"/>
          <w:sz w:val="28"/>
          <w:szCs w:val="28"/>
          <w:lang w:bidi="fa-IR"/>
        </w:rPr>
        <w:t>ui</w:t>
      </w:r>
      <w:proofErr w:type="spellEnd"/>
      <w:r w:rsidRPr="004B76C6">
        <w:rPr>
          <w:rFonts w:cs="B Nazanin" w:hint="cs"/>
          <w:sz w:val="28"/>
          <w:szCs w:val="28"/>
          <w:rtl/>
          <w:lang w:bidi="fa-IR"/>
        </w:rPr>
        <w:t xml:space="preserve"> پشتیبانی میکند به عنوان یک برنامه تحت ویندوز عمل میکند.</w:t>
      </w:r>
    </w:p>
    <w:p w:rsidR="004B76C6" w:rsidRPr="004B76C6" w:rsidRDefault="004B76C6" w:rsidP="004B76C6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proofErr w:type="gramStart"/>
      <w:r w:rsidRPr="004B76C6">
        <w:rPr>
          <w:rFonts w:cs="B Nazanin"/>
          <w:sz w:val="28"/>
          <w:szCs w:val="28"/>
          <w:lang w:bidi="fa-IR"/>
        </w:rPr>
        <w:lastRenderedPageBreak/>
        <w:t>Smartbear</w:t>
      </w:r>
      <w:proofErr w:type="spellEnd"/>
      <w:r w:rsidRPr="004B76C6">
        <w:rPr>
          <w:rFonts w:cs="B Nazanin"/>
          <w:sz w:val="28"/>
          <w:szCs w:val="28"/>
          <w:lang w:bidi="fa-IR"/>
        </w:rPr>
        <w:t xml:space="preserve"> </w:t>
      </w:r>
      <w:r w:rsidRPr="004B76C6">
        <w:rPr>
          <w:rFonts w:cs="B Nazanin" w:hint="cs"/>
          <w:sz w:val="28"/>
          <w:szCs w:val="28"/>
          <w:rtl/>
          <w:lang w:bidi="fa-IR"/>
        </w:rPr>
        <w:t xml:space="preserve"> دارای</w:t>
      </w:r>
      <w:proofErr w:type="gramEnd"/>
      <w:r w:rsidRPr="004B76C6">
        <w:rPr>
          <w:rFonts w:cs="B Nazanin" w:hint="cs"/>
          <w:sz w:val="28"/>
          <w:szCs w:val="28"/>
          <w:rtl/>
          <w:lang w:bidi="fa-IR"/>
        </w:rPr>
        <w:t xml:space="preserve"> موتور تحت هوش مصنوعی است و از اپلیکیشن های تحت وب،موبایل و ویندوز پشتیبانی میکند. در زبان های اسکریپتی،جاوا اسکریپت و پایتون موجود است و تحت ویندوز عمل میکند</w:t>
      </w:r>
      <w:r>
        <w:rPr>
          <w:rFonts w:cs="B Nazanin"/>
          <w:sz w:val="28"/>
          <w:szCs w:val="28"/>
          <w:lang w:bidi="fa-IR"/>
        </w:rPr>
        <w:t>.</w:t>
      </w:r>
      <w:bookmarkStart w:id="0" w:name="_GoBack"/>
      <w:bookmarkEnd w:id="0"/>
    </w:p>
    <w:p w:rsidR="00737B58" w:rsidRPr="00737B58" w:rsidRDefault="00737B58" w:rsidP="00737B58">
      <w:pPr>
        <w:bidi/>
        <w:rPr>
          <w:rFonts w:hint="cs"/>
          <w:b/>
          <w:bCs/>
          <w:sz w:val="28"/>
          <w:szCs w:val="28"/>
          <w:rtl/>
          <w:lang w:bidi="fa-IR"/>
        </w:rPr>
      </w:pPr>
    </w:p>
    <w:p w:rsidR="00095EF2" w:rsidRPr="00C90230" w:rsidRDefault="00095EF2" w:rsidP="00095EF2">
      <w:pPr>
        <w:bidi/>
        <w:ind w:left="360"/>
        <w:jc w:val="both"/>
        <w:rPr>
          <w:sz w:val="28"/>
          <w:szCs w:val="28"/>
          <w:rtl/>
          <w:lang w:bidi="fa-IR"/>
        </w:rPr>
      </w:pPr>
    </w:p>
    <w:sectPr w:rsidR="00095EF2" w:rsidRPr="00C90230" w:rsidSect="00001B87">
      <w:pgSz w:w="12240" w:h="15840"/>
      <w:pgMar w:top="1440" w:right="1440" w:bottom="1440" w:left="1440" w:header="737" w:footer="6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148"/>
    <w:multiLevelType w:val="hybridMultilevel"/>
    <w:tmpl w:val="E5C8A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3F6"/>
    <w:multiLevelType w:val="hybridMultilevel"/>
    <w:tmpl w:val="E784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5398"/>
    <w:multiLevelType w:val="hybridMultilevel"/>
    <w:tmpl w:val="87483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359F3"/>
    <w:multiLevelType w:val="hybridMultilevel"/>
    <w:tmpl w:val="0C3A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F056B"/>
    <w:multiLevelType w:val="hybridMultilevel"/>
    <w:tmpl w:val="1ED0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47C6B"/>
    <w:multiLevelType w:val="hybridMultilevel"/>
    <w:tmpl w:val="C74E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32E41"/>
    <w:multiLevelType w:val="hybridMultilevel"/>
    <w:tmpl w:val="5D94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A1D9F"/>
    <w:multiLevelType w:val="hybridMultilevel"/>
    <w:tmpl w:val="2DA0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459FF"/>
    <w:multiLevelType w:val="hybridMultilevel"/>
    <w:tmpl w:val="FA20648E"/>
    <w:lvl w:ilvl="0" w:tplc="52F8515E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32EB1"/>
    <w:multiLevelType w:val="hybridMultilevel"/>
    <w:tmpl w:val="EDAE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F6DD8"/>
    <w:multiLevelType w:val="hybridMultilevel"/>
    <w:tmpl w:val="831C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8C"/>
    <w:rsid w:val="00001B87"/>
    <w:rsid w:val="00085257"/>
    <w:rsid w:val="00095EF2"/>
    <w:rsid w:val="000F3B10"/>
    <w:rsid w:val="0019778C"/>
    <w:rsid w:val="001A0599"/>
    <w:rsid w:val="0039049E"/>
    <w:rsid w:val="00444303"/>
    <w:rsid w:val="004452D1"/>
    <w:rsid w:val="004643C6"/>
    <w:rsid w:val="004B76C6"/>
    <w:rsid w:val="00583BFA"/>
    <w:rsid w:val="005A27CA"/>
    <w:rsid w:val="00737B58"/>
    <w:rsid w:val="008A1B4A"/>
    <w:rsid w:val="009811C3"/>
    <w:rsid w:val="009C22E0"/>
    <w:rsid w:val="009C7400"/>
    <w:rsid w:val="009E6853"/>
    <w:rsid w:val="00B22517"/>
    <w:rsid w:val="00BC0403"/>
    <w:rsid w:val="00C90230"/>
    <w:rsid w:val="00CA1116"/>
    <w:rsid w:val="00D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0E9133"/>
  <w15:chartTrackingRefBased/>
  <w15:docId w15:val="{EDF44304-6FEF-427B-AF26-81C04E84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2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9CDD-1635-4588-8B55-2842D795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2022-12-12T08:02:00Z</cp:lastPrinted>
  <dcterms:created xsi:type="dcterms:W3CDTF">2022-10-30T15:47:00Z</dcterms:created>
  <dcterms:modified xsi:type="dcterms:W3CDTF">2022-12-24T10:31:00Z</dcterms:modified>
</cp:coreProperties>
</file>