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Octave</w:t>
      </w:r>
      <w:r>
        <w:t xml:space="preserve"> </w:t>
      </w:r>
      <w:r>
        <w:t xml:space="preserve">e</w:t>
      </w:r>
      <w:r>
        <w:t xml:space="preserve"> </w:t>
      </w:r>
      <w:r>
        <w:t xml:space="preserve">MatLab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em</w:t>
      </w:r>
      <w:r>
        <w:t xml:space="preserve"> </w:t>
      </w:r>
      <w:r>
        <w:t xml:space="preserve">MatLab</w:t>
      </w:r>
      <w:r>
        <w:t xml:space="preserve"> </w:t>
      </w:r>
      <w:r>
        <w:t xml:space="preserve">para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março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em MatLab para Octave.</w:t>
      </w:r>
      <w:r>
        <w:br/>
      </w:r>
    </w:p>
    <w:bookmarkEnd w:id="20"/>
    <w:bookmarkStart w:id="21" w:name="visão-g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VISÃO GERAL</w:t>
      </w:r>
    </w:p>
    <w:bookmarkEnd w:id="21"/>
    <w:bookmarkStart w:id="22" w:name="X71737fd83bacafd0670649ee10b33a9f06e7a0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ARRANJOS NUMÉRICOS, DE CÉLULAS E DE ESTRUTURA</w:t>
      </w:r>
    </w:p>
    <w:bookmarkEnd w:id="22"/>
    <w:bookmarkStart w:id="23" w:name="funções-e-arquiv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FUNÇÕES E ARQUIVOS</w:t>
      </w:r>
    </w:p>
    <w:bookmarkEnd w:id="23"/>
    <w:bookmarkStart w:id="24" w:name="programando-com-o-matla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PROGRAMANDO COM O MATLAB</w:t>
      </w:r>
    </w:p>
    <w:bookmarkEnd w:id="24"/>
    <w:bookmarkStart w:id="25" w:name="plotagem-avançad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PLOTAGEM AVANÇADA</w:t>
      </w:r>
    </w:p>
    <w:bookmarkEnd w:id="25"/>
    <w:bookmarkStart w:id="26" w:name="construção-de-modelos-e-regressã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CONSTRUÇÃO DE MODELOS E REGRESSÃO</w:t>
      </w:r>
    </w:p>
    <w:bookmarkEnd w:id="26"/>
    <w:bookmarkStart w:id="27" w:name="estatística-probabilidade-e-interpola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ESTATÍSTICA, PROBABILIDADE E INTERPOLAÇÃO</w:t>
      </w:r>
    </w:p>
    <w:bookmarkEnd w:id="27"/>
    <w:bookmarkStart w:id="28" w:name="equações-algébricas-linear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EQUAÇÕES ALGÉBRICAS LINEARES</w:t>
      </w:r>
    </w:p>
    <w:bookmarkEnd w:id="28"/>
    <w:bookmarkStart w:id="29" w:name="X97c97eb076afdcc1bfee268fcc882363bbfc8f5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MÉTODOS NUMÉRICOS PARA CÁLCULO E EQUAÇÕES DIFERENCIAIS</w:t>
      </w:r>
    </w:p>
    <w:bookmarkEnd w:id="29"/>
    <w:bookmarkStart w:id="30" w:name="simulink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SIMULINK</w:t>
      </w:r>
    </w:p>
    <w:bookmarkEnd w:id="30"/>
    <w:bookmarkStart w:id="31" w:name="mupad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MuPAD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Octave e MatLab</dc:title>
  <dc:creator>Sergio Pedro R Oliveira</dc:creator>
  <cp:keywords/>
  <dcterms:created xsi:type="dcterms:W3CDTF">2024-03-09T17:41:31Z</dcterms:created>
  <dcterms:modified xsi:type="dcterms:W3CDTF">2024-03-09T17:41:31Z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RMarkdown/bibliografia_matlab.bib</vt:lpwstr>
  </property>
  <property fmtid="{D5CDD505-2E9C-101B-9397-08002B2CF9AE}" pid="3" name="csl">
    <vt:lpwstr>RMarkdown/abnt.csl</vt:lpwstr>
  </property>
  <property fmtid="{D5CDD505-2E9C-101B-9397-08002B2CF9AE}" pid="4" name="date">
    <vt:lpwstr>09 março 2024</vt:lpwstr>
  </property>
  <property fmtid="{D5CDD505-2E9C-101B-9397-08002B2CF9AE}" pid="5" name="output">
    <vt:lpwstr/>
  </property>
  <property fmtid="{D5CDD505-2E9C-101B-9397-08002B2CF9AE}" pid="6" name="subtitle">
    <vt:lpwstr>Estudo em MatLab para Octave</vt:lpwstr>
  </property>
</Properties>
</file>