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3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2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r>
        <w:br w:type="page"/>
      </w:r>
    </w:p>
    <w:bookmarkEnd w:id="50"/>
    <w:bookmarkEnd w:id="51"/>
    <w:bookmarkStart w:id="52" w:name="inserindo-dados---insert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Inserindo dados -</w:t>
      </w:r>
      <w:r>
        <w:t xml:space="preserve"> </w:t>
      </w:r>
      <w:r>
        <w:rPr>
          <w:bCs/>
          <w:b/>
        </w:rPr>
        <w:t xml:space="preserve">INSERT</w:t>
      </w:r>
    </w:p>
    <w:p>
      <w:r>
        <w:br w:type="page"/>
      </w:r>
    </w:p>
    <w:bookmarkEnd w:id="52"/>
    <w:bookmarkEnd w:id="53"/>
    <w:bookmarkStart w:id="55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4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4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p>
      <w:r>
        <w:br w:type="page"/>
      </w:r>
    </w:p>
    <w:bookmarkEnd w:id="54"/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2022-05-30T09:19:10Z</dcterms:created>
  <dcterms:modified xsi:type="dcterms:W3CDTF">2022-05-30T09:19:10Z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