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2022-03-13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55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2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3"/>
      </w:pPr>
      <w:r>
        <w:rPr>
          <w:bCs/>
          <w:b/>
        </w:rPr>
        <w:t xml:space="preserve">INSERT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Multiplos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3"/>
      </w:pPr>
      <w:r>
        <w:rPr>
          <w:bCs/>
          <w:b/>
        </w:rPr>
        <w:t xml:space="preserve">DELETE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 WHERE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instrução</w:t>
      </w:r>
      <w:r>
        <w:t xml:space="preserve">);</w:t>
      </w:r>
      <w:r>
        <w:br/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 DELETAR todos os registro s de uma tabela é pela instrução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bCs/>
          <w:b/>
        </w:rPr>
        <w:t xml:space="preserve">TRUNCATE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49"/>
    <w:bookmarkStart w:id="50" w:name="update"/>
    <w:p>
      <w:pPr>
        <w:pStyle w:val="Heading3"/>
      </w:pPr>
      <w:r>
        <w:rPr>
          <w:bCs/>
          <w:b/>
        </w:rPr>
        <w:t xml:space="preserve">UPDATE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</w:p>
    <w:p>
      <w:pPr>
        <w:numPr>
          <w:ilvl w:val="1"/>
          <w:numId w:val="1062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coluna1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coluna2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 WHERE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</w:t>
      </w:r>
      <w:r>
        <w:t xml:space="preserve">);</w:t>
      </w:r>
      <w:r>
        <w:br/>
      </w:r>
    </w:p>
    <w:bookmarkEnd w:id="50"/>
    <w:bookmarkStart w:id="51" w:name="drop-table"/>
    <w:p>
      <w:pPr>
        <w:pStyle w:val="Heading3"/>
      </w:pPr>
      <w:r>
        <w:rPr>
          <w:bCs/>
          <w:b/>
        </w:rPr>
        <w:t xml:space="preserve">DROP TABLE</w:t>
      </w:r>
    </w:p>
    <w:p>
      <w:pPr>
        <w:numPr>
          <w:ilvl w:val="0"/>
          <w:numId w:val="1065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54" w:name="capitulo-11---tópicos-especiais"/>
    <w:p>
      <w:pPr>
        <w:pStyle w:val="Heading2"/>
      </w:pPr>
      <w:r>
        <w:t xml:space="preserve">Capitulo 11 - Tópicos especiais</w:t>
      </w:r>
    </w:p>
    <w:bookmarkStart w:id="53" w:name="funções-de-data-e-horario"/>
    <w:p>
      <w:pPr>
        <w:pStyle w:val="Heading3"/>
      </w:pPr>
      <w:r>
        <w:t xml:space="preserve">Funções de data e horario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, serve para manipular datas no SQL.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como outros argumentos, somar ou subtrair anos, mês e dias.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day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a data no sistema.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, serve para manipular horarios no SQL.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O formato para trabalhar com data 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como outros argumentos, somar ou subtrair horas, minutos, segundos.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hh:mm:ss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+1 minute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Outro argumento que a função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aceita é o uso do</w:t>
      </w:r>
      <w:r>
        <w:t xml:space="preserve"> 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, para pegar o horario no sistema.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TIME</w:t>
      </w:r>
      <w:r>
        <w:t xml:space="preserve">(</w:t>
      </w:r>
      <w:r>
        <w:t xml:space="preserve">‘</w:t>
      </w:r>
      <w:r>
        <w:rPr>
          <w:iCs/>
          <w:i/>
        </w:rPr>
        <w:t xml:space="preserve">now</w:t>
      </w:r>
      <w:r>
        <w:t xml:space="preserve">’</w:t>
      </w:r>
      <w:r>
        <w:t xml:space="preserve">)</w:t>
      </w:r>
      <w:r>
        <w:br/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DATETIME</w:t>
      </w:r>
      <w:r>
        <w:t xml:space="preserve">, serve para manipulação de data e horario ao mesmo tempo.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O formato para trabalhar com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é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AAAA-MM-DD HH:MM:SS</w:t>
      </w:r>
      <w:r>
        <w:rPr>
          <w:bCs/>
          <w:b/>
        </w:rP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ano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mês</w:t>
      </w:r>
      <w:r>
        <w:t xml:space="preserve"> </w:t>
      </w:r>
      <w:r>
        <w:rPr>
          <w:bCs/>
          <w:b/>
        </w:rPr>
        <w:t xml:space="preserve">traço</w:t>
      </w:r>
      <w:r>
        <w:t xml:space="preserve"> </w:t>
      </w:r>
      <w:r>
        <w:rPr>
          <w:iCs/>
          <w:i/>
        </w:rPr>
        <w:t xml:space="preserve">dia</w:t>
      </w:r>
      <w:r>
        <w:t xml:space="preserve">,</w:t>
      </w:r>
      <w:r>
        <w:t xml:space="preserve"> </w:t>
      </w:r>
      <w:r>
        <w:rPr>
          <w:bCs/>
          <w:b/>
        </w:rPr>
        <w:t xml:space="preserve">espaço</w:t>
      </w:r>
      <w:r>
        <w:t xml:space="preserve">,</w:t>
      </w:r>
      <w:r>
        <w:t xml:space="preserve"> </w:t>
      </w:r>
      <w:r>
        <w:rPr>
          <w:iCs/>
          <w:i/>
        </w:rPr>
        <w:t xml:space="preserve">horas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minutos</w:t>
      </w:r>
      <w:r>
        <w:t xml:space="preserve"> </w:t>
      </w:r>
      <w:r>
        <w:rPr>
          <w:bCs/>
          <w:b/>
        </w:rPr>
        <w:t xml:space="preserve">dois pontos</w:t>
      </w:r>
      <w:r>
        <w:t xml:space="preserve"> </w:t>
      </w:r>
      <w:r>
        <w:rPr>
          <w:iCs/>
          <w:i/>
        </w:rPr>
        <w:t xml:space="preserve">segundos</w:t>
      </w:r>
      <w:r>
        <w:t xml:space="preserve">,</w:t>
      </w:r>
      <w:r>
        <w:t xml:space="preserve"> </w:t>
      </w:r>
      <w:r>
        <w:rPr>
          <w:bCs/>
          <w:b/>
        </w:rPr>
        <w:t xml:space="preserve">entre aspas</w:t>
      </w:r>
      <w:r>
        <w:t xml:space="preserve">)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A função aceita como argumentos soma e subtração de data e horario.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DATETIME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aaaa-mm-dd hh:mm:ss</w:t>
      </w:r>
      <w:r>
        <w:t xml:space="preserve">’</w:t>
      </w:r>
      <w:r>
        <w:t xml:space="preserve">,</w:t>
      </w:r>
      <w:r>
        <w:t xml:space="preserve">‘</w:t>
      </w:r>
      <w:r>
        <w:rPr>
          <w:bCs/>
          <w:b/>
        </w:rPr>
        <w:t xml:space="preserve">+1 day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bCs/>
          <w:b/>
        </w:rPr>
        <w:t xml:space="preserve">-3 hour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53"/>
    <w:bookmarkEnd w:id="54"/>
    <w:bookmarkEnd w:id="55"/>
    <w:bookmarkStart w:id="56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Tópicos especiais - data e hora.</w:t>
      </w:r>
      <w:r>
        <w:br/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0">
    <w:abstractNumId w:val="991"/>
  </w:num>
  <w:num w:numId="1071">
    <w:abstractNumId w:val="991"/>
  </w:num>
  <w:num w:numId="107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2022-03-13T22:41:53Z</dcterms:created>
  <dcterms:modified xsi:type="dcterms:W3CDTF">2022-03-13T22:41:53Z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2022-03-13</vt:lpwstr>
  </property>
  <property fmtid="{D5CDD505-2E9C-101B-9397-08002B2CF9AE}" pid="3" name="output">
    <vt:lpwstr/>
  </property>
</Properties>
</file>