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</w:t>
      </w:r>
    </w:p>
    <w:p>
      <w:r>
        <w:br w:type="page"/>
      </w:r>
    </w:p>
    <w:bookmarkEnd w:id="21"/>
    <w:bookmarkStart w:id="24" w:name="assuntos-por-capitulos-e-resumos"/>
    <w:p>
      <w:pPr>
        <w:pStyle w:val="Heading1"/>
      </w:pPr>
      <w:r>
        <w:t xml:space="preserve">Assuntos por capitulos e resumos</w:t>
      </w:r>
    </w:p>
    <w:bookmarkStart w:id="22" w:name="capítulo-4"/>
    <w:p>
      <w:pPr>
        <w:pStyle w:val="Heading2"/>
      </w:pPr>
      <w:r>
        <w:t xml:space="preserve">Capítulo 4</w:t>
      </w:r>
    </w:p>
    <w:p>
      <w:pPr>
        <w:pStyle w:val="FirstParagraph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</w:p>
    <w:p>
      <w:pPr>
        <w:pStyle w:val="FirstParagraph"/>
      </w:pPr>
      <w:r>
        <w:t xml:space="preserve">Obs.: na expressão o uso do ponto para representar o numero decimal.</w:t>
      </w:r>
    </w:p>
    <w:p>
      <w:pPr>
        <w:pStyle w:val="BodyText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p>
      <w:pPr>
        <w:pStyle w:val="FirstParagraph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p>
      <w:r>
        <w:br w:type="page"/>
      </w:r>
    </w:p>
    <w:bookmarkEnd w:id="22"/>
    <w:bookmarkStart w:id="23" w:name="capítulo-5"/>
    <w:p>
      <w:pPr>
        <w:pStyle w:val="Heading2"/>
      </w:pPr>
      <w:r>
        <w:t xml:space="preserve">Capítulo 5</w:t>
      </w:r>
    </w:p>
    <w:p>
      <w:pPr>
        <w:pStyle w:val="FirstParagraph"/>
      </w:pPr>
      <w:r>
        <w:rPr>
          <w:bCs/>
          <w:b/>
        </w:rPr>
        <w:t xml:space="preserve">WHERE</w:t>
      </w:r>
      <w:r>
        <w:t xml:space="preserve">:</w:t>
      </w:r>
      <w:r>
        <w:br/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, função para determinar o numero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bCs/>
          <w:b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</w:p>
    <w:p>
      <w:pPr>
        <w:pStyle w:val="SourceCode"/>
      </w:pPr>
      <w:r>
        <w:rPr>
          <w:rStyle w:val="VerbatimChar"/>
        </w:rPr>
        <w:t xml:space="preserve">##   p NOT_p q NOT_q p_AND_q p_OR_q</w:t>
      </w:r>
      <w:r>
        <w:br/>
      </w:r>
      <w:r>
        <w:rPr>
          <w:rStyle w:val="VerbatimChar"/>
        </w:rPr>
        <w:t xml:space="preserve">## 1 V     F V     F       V      V</w:t>
      </w:r>
      <w:r>
        <w:br/>
      </w:r>
      <w:r>
        <w:rPr>
          <w:rStyle w:val="VerbatimChar"/>
        </w:rPr>
        <w:t xml:space="preserve">## 2 V     F F     V       F      V</w:t>
      </w:r>
      <w:r>
        <w:br/>
      </w:r>
      <w:r>
        <w:rPr>
          <w:rStyle w:val="VerbatimChar"/>
        </w:rPr>
        <w:t xml:space="preserve">## 3 F     V V     F       F      V</w:t>
      </w:r>
      <w:r>
        <w:br/>
      </w:r>
      <w:r>
        <w:rPr>
          <w:rStyle w:val="VerbatimChar"/>
        </w:rPr>
        <w:t xml:space="preserve">## 4 F     V F     V       F      F</w:t>
      </w:r>
    </w:p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Operador</w:t>
      </w:r>
      <w:r>
        <w:br/>
      </w:r>
      <w:r>
        <w:rPr>
          <w:rStyle w:val="VerbatimChar"/>
        </w:rPr>
        <w:t xml:space="preserve">## 1         AND</w:t>
      </w:r>
      <w:r>
        <w:br/>
      </w:r>
      <w:r>
        <w:rPr>
          <w:rStyle w:val="VerbatimChar"/>
        </w:rPr>
        <w:t xml:space="preserve">## 2          OR</w:t>
      </w:r>
      <w:r>
        <w:br/>
      </w:r>
      <w:r>
        <w:rPr>
          <w:rStyle w:val="VerbatimChar"/>
        </w:rPr>
        <w:t xml:space="preserve">## 3     BETWEEN</w:t>
      </w:r>
      <w:r>
        <w:br/>
      </w:r>
      <w:r>
        <w:rPr>
          <w:rStyle w:val="VerbatimChar"/>
        </w:rPr>
        <w:t xml:space="preserve">## 4          IN</w:t>
      </w:r>
      <w:r>
        <w:br/>
      </w:r>
      <w:r>
        <w:rPr>
          <w:rStyle w:val="VerbatimChar"/>
        </w:rPr>
        <w:t xml:space="preserve">## 5         NOT</w:t>
      </w:r>
      <w:r>
        <w:br/>
      </w:r>
      <w:r>
        <w:rPr>
          <w:rStyle w:val="VerbatimChar"/>
        </w:rPr>
        <w:t xml:space="preserve">## 6     IS NULL</w:t>
      </w:r>
      <w:r>
        <w:br/>
      </w:r>
      <w:r>
        <w:rPr>
          <w:rStyle w:val="VerbatimChar"/>
        </w:rPr>
        <w:t xml:space="preserve">## 7 IS NOT NULL</w:t>
      </w:r>
      <w:r>
        <w:br/>
      </w:r>
      <w:r>
        <w:rPr>
          <w:rStyle w:val="VerbatimChar"/>
        </w:rPr>
        <w:t xml:space="preserve">##                                                               descricao</w:t>
      </w:r>
      <w:r>
        <w:br/>
      </w:r>
      <w:r>
        <w:rPr>
          <w:rStyle w:val="VerbatimChar"/>
        </w:rPr>
        <w:t xml:space="preserve">## 1             Verifica se todas as expressões booleanas são verdadeiras</w:t>
      </w:r>
      <w:r>
        <w:br/>
      </w:r>
      <w:r>
        <w:rPr>
          <w:rStyle w:val="VerbatimChar"/>
        </w:rPr>
        <w:t xml:space="preserve">## 2                    Verifica se alguma expressão booleana é verdadeira</w:t>
      </w:r>
      <w:r>
        <w:br/>
      </w:r>
      <w:r>
        <w:rPr>
          <w:rStyle w:val="VerbatimChar"/>
        </w:rPr>
        <w:t xml:space="preserve">## 3 Verifica se um valor se encaixa inclusivamente dentro de um intervalo</w:t>
      </w:r>
      <w:r>
        <w:br/>
      </w:r>
      <w:r>
        <w:rPr>
          <w:rStyle w:val="VerbatimChar"/>
        </w:rPr>
        <w:t xml:space="preserve">## 4            Verifica se um valor existe dentro de uma lista de valores</w:t>
      </w:r>
      <w:r>
        <w:br/>
      </w:r>
      <w:r>
        <w:rPr>
          <w:rStyle w:val="VerbatimChar"/>
        </w:rPr>
        <w:t xml:space="preserve">## 5                      Nega e inverte o valor em uma expressão booleana</w:t>
      </w:r>
      <w:r>
        <w:br/>
      </w:r>
      <w:r>
        <w:rPr>
          <w:rStyle w:val="VerbatimChar"/>
        </w:rPr>
        <w:t xml:space="preserve">## 6                                           Verifica se um valor é nulo</w:t>
      </w:r>
      <w:r>
        <w:br/>
      </w:r>
      <w:r>
        <w:rPr>
          <w:rStyle w:val="VerbatimChar"/>
        </w:rPr>
        <w:t xml:space="preserve">## 7                                       Verifica se um valor não é nulo</w:t>
      </w:r>
      <w:r>
        <w:br/>
      </w:r>
      <w:r>
        <w:rPr>
          <w:rStyle w:val="VerbatimChar"/>
        </w:rPr>
        <w:t xml:space="preserve">##              Exemplo</w:t>
      </w:r>
      <w:r>
        <w:br/>
      </w:r>
      <w:r>
        <w:rPr>
          <w:rStyle w:val="VerbatimChar"/>
        </w:rPr>
        <w:t xml:space="preserve">## 1            x AND y</w:t>
      </w:r>
      <w:r>
        <w:br/>
      </w:r>
      <w:r>
        <w:rPr>
          <w:rStyle w:val="VerbatimChar"/>
        </w:rPr>
        <w:t xml:space="preserve">## 2             x OR y</w:t>
      </w:r>
      <w:r>
        <w:br/>
      </w:r>
      <w:r>
        <w:rPr>
          <w:rStyle w:val="VerbatimChar"/>
        </w:rPr>
        <w:t xml:space="preserve">## 3  a BETWEEN x AND y</w:t>
      </w:r>
      <w:r>
        <w:br/>
      </w:r>
      <w:r>
        <w:rPr>
          <w:rStyle w:val="VerbatimChar"/>
        </w:rPr>
        <w:t xml:space="preserve">## 4     a IN (x,y,w,z)</w:t>
      </w:r>
      <w:r>
        <w:br/>
      </w:r>
      <w:r>
        <w:rPr>
          <w:rStyle w:val="VerbatimChar"/>
        </w:rPr>
        <w:t xml:space="preserve">## 5 a NOT IN (x,y,w,z)</w:t>
      </w:r>
      <w:r>
        <w:br/>
      </w:r>
      <w:r>
        <w:rPr>
          <w:rStyle w:val="VerbatimChar"/>
        </w:rPr>
        <w:t xml:space="preserve">## 6          a IS NULL</w:t>
      </w:r>
      <w:r>
        <w:br/>
      </w:r>
      <w:r>
        <w:rPr>
          <w:rStyle w:val="VerbatimChar"/>
        </w:rPr>
        <w:t xml:space="preserve">## 7      a IS NOT NULL</w:t>
      </w:r>
    </w:p>
    <w:p>
      <w:r>
        <w:br w:type="page"/>
      </w:r>
    </w:p>
    <w:bookmarkEnd w:id="23"/>
    <w:bookmarkEnd w:id="24"/>
    <w:bookmarkStart w:id="29" w:name="andamento-dos-estudos"/>
    <w:p>
      <w:pPr>
        <w:pStyle w:val="Heading1"/>
      </w:pPr>
      <w:r>
        <w:t xml:space="preserve">Andamento dos Estudos</w:t>
      </w:r>
    </w:p>
    <w:bookmarkStart w:id="25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Uso de filtro WHERE.</w:t>
      </w:r>
      <w:r>
        <w:br/>
      </w:r>
    </w:p>
    <w:bookmarkEnd w:id="25"/>
    <w:bookmarkStart w:id="26" w:name="em-andamento"/>
    <w:p>
      <w:pPr>
        <w:pStyle w:val="Heading2"/>
      </w:pPr>
      <w:r>
        <w:t xml:space="preserve">Em andamento:</w:t>
      </w:r>
    </w:p>
    <w:bookmarkEnd w:id="26"/>
    <w:bookmarkStart w:id="27" w:name="vazios"/>
    <w:p>
      <w:pPr>
        <w:pStyle w:val="Heading2"/>
      </w:pPr>
      <w:r>
        <w:t xml:space="preserve">Vazios:</w:t>
      </w:r>
    </w:p>
    <w:bookmarkEnd w:id="27"/>
    <w:bookmarkStart w:id="28" w:name="finalizando-detalhes"/>
    <w:p>
      <w:pPr>
        <w:pStyle w:val="Heading2"/>
      </w:pPr>
      <w:r>
        <w:t xml:space="preserve">Finalizando detalhes:</w:t>
      </w:r>
    </w:p>
    <w:p>
      <w:pPr>
        <w:numPr>
          <w:ilvl w:val="0"/>
          <w:numId w:val="1008"/>
        </w:numPr>
        <w:pStyle w:val="Compact"/>
      </w:pPr>
      <w:r>
        <w:t xml:space="preserve">SQL-WHERE-IN-TEXTO-lista.sql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SQL-WHERE-IN-mais_de_um_criterio_de_filtro-LISTA.sql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SQL-WHERE-LIKE-caracteres_curingas.sql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SQL-WHERE-NOT_IN-mais_de_um_criterio_de_filtro-LISTA.sql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SQL-WHERE-OR-mais_de_um_criterio_de_filtro.sql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SQL-WHERE-TEXTO.sql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SQL-WHERE-filtro_atraves_mat_resto_div.sql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SQL-WHERE-length.sql</w:t>
      </w:r>
      <w:r>
        <w:br/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2022-02-15T00:14:33Z</dcterms:created>
  <dcterms:modified xsi:type="dcterms:W3CDTF">2022-02-15T00:14:33Z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Fevereiro de 2022</vt:lpwstr>
  </property>
  <property fmtid="{D5CDD505-2E9C-101B-9397-08002B2CF9AE}" pid="3" name="output">
    <vt:lpwstr/>
  </property>
</Properties>
</file>