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março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Visual Studio Code.</w:t>
      </w:r>
      <w:r>
        <w:br/>
      </w:r>
    </w:p>
    <w:bookmarkEnd w:id="20"/>
    <w:bookmarkStart w:id="21" w:name="introduçã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INTRODUÇÃO</w:t>
      </w:r>
    </w:p>
    <w:bookmarkEnd w:id="21"/>
    <w:bookmarkStart w:id="22" w:name="atalhos-e-configurações-essencia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ATALHOS E CONFIGURAÇÕES ESSENCIAIS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Studio Code</dc:title>
  <dc:creator>Sergio Pedro R Oliveira</dc:creator>
  <cp:keywords/>
  <dcterms:created xsi:type="dcterms:W3CDTF">2024-03-30T00:36:57Z</dcterms:created>
  <dcterms:modified xsi:type="dcterms:W3CDTF">2024-03-30T00:36:57Z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RMarkdown/bibliografia.bib</vt:lpwstr>
  </property>
  <property fmtid="{D5CDD505-2E9C-101B-9397-08002B2CF9AE}" pid="3" name="csl">
    <vt:lpwstr>RMarkdown/abnt.csl</vt:lpwstr>
  </property>
  <property fmtid="{D5CDD505-2E9C-101B-9397-08002B2CF9AE}" pid="4" name="date">
    <vt:lpwstr>29 março 2024</vt:lpwstr>
  </property>
  <property fmtid="{D5CDD505-2E9C-101B-9397-08002B2CF9AE}" pid="5" name="output">
    <vt:lpwstr/>
  </property>
  <property fmtid="{D5CDD505-2E9C-101B-9397-08002B2CF9AE}" pid="6" name="subtitle">
    <vt:lpwstr>Estudo dirigido de Visual Studio Code</vt:lpwstr>
  </property>
</Properties>
</file>