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04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0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8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8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8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6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7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8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7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6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6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24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25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25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24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6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2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24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8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8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2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24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30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6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6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33"/>
        </w:numPr>
      </w:pPr>
      <w:r>
        <w:t xml:space="preserve">USER - usuário</w:t>
      </w:r>
      <w:r>
        <w:br/>
      </w:r>
    </w:p>
    <w:p>
      <w:pPr>
        <w:numPr>
          <w:ilvl w:val="1"/>
          <w:numId w:val="113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3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35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3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45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48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0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3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55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56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57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5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9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62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62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62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64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66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67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67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67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67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67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67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67"/>
        </w:numPr>
      </w:pPr>
      <w:r>
        <w:t xml:space="preserve">Apagar uma função.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3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4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83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85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9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9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9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9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9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9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9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9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9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9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8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8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8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8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8"/>
        </w:numPr>
      </w:pPr>
      <w:r>
        <w:t xml:space="preserve">Boas praticas: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00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00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02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02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00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03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03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03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03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04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04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92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0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0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07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0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07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09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09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6"/>
    <w:bookmarkStart w:id="87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0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7"/>
    <w:bookmarkStart w:id="88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11"/>
        </w:numPr>
      </w:pPr>
      <w:r>
        <w:t xml:space="preserve">Definição:</w:t>
      </w:r>
      <w:r>
        <w:br/>
      </w:r>
    </w:p>
    <w:p>
      <w:pPr>
        <w:numPr>
          <w:ilvl w:val="1"/>
          <w:numId w:val="1212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12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11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8"/>
    <w:bookmarkStart w:id="89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89"/>
    <w:bookmarkStart w:id="90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14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14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14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14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14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14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0"/>
    <w:bookmarkStart w:id="91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16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16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16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16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1"/>
    <w:bookmarkEnd w:id="92"/>
    <w:bookmarkStart w:id="93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1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1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1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1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3"/>
    <w:bookmarkStart w:id="95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4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20.</w:t>
      </w:r>
      <w:r>
        <w:br/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2022-05-02T03:18:06Z</dcterms:created>
  <dcterms:modified xsi:type="dcterms:W3CDTF">2022-05-02T03:18:06Z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