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2954" w14:textId="65FCB198" w:rsidR="00057DF0" w:rsidRDefault="00820579">
      <w:r>
        <w:t>Mediante esta aplicación hecha en Python que utiliza el framework Flask y la librería Selenium y BeautifulSoup, logramos extraer los valores de 2 paginas web de la competencia, para poder añadirlos a nuestra base de datos de manera automática.</w:t>
      </w:r>
    </w:p>
    <w:sectPr w:rsidR="00057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46"/>
    <w:rsid w:val="00057DF0"/>
    <w:rsid w:val="00567146"/>
    <w:rsid w:val="0082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450C"/>
  <w15:chartTrackingRefBased/>
  <w15:docId w15:val="{4728ADA7-5122-491C-A209-53E5AD93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JOSEBA</dc:creator>
  <cp:keywords/>
  <dc:description/>
  <cp:lastModifiedBy>JOSEBA</cp:lastModifiedBy>
  <cp:revision>2</cp:revision>
  <dcterms:created xsi:type="dcterms:W3CDTF">2021-04-29T10:29:00Z</dcterms:created>
  <dcterms:modified xsi:type="dcterms:W3CDTF">2021-04-29T10:29:00Z</dcterms:modified>
</cp:coreProperties>
</file>