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7D512" w14:textId="77777777" w:rsidR="00824623" w:rsidRDefault="001E23A1" w:rsidP="001E23A1">
      <w:pPr>
        <w:spacing w:after="0" w:line="240" w:lineRule="auto"/>
        <w:jc w:val="center"/>
        <w:rPr>
          <w:rFonts w:ascii="Arial" w:eastAsia="Times New Roman" w:hAnsi="Arial" w:cs="Arial"/>
          <w:b/>
          <w:bCs/>
          <w:color w:val="000000"/>
          <w:kern w:val="0"/>
          <w:sz w:val="40"/>
          <w:szCs w:val="40"/>
          <w:lang w:eastAsia="es-CR"/>
          <w14:ligatures w14:val="none"/>
        </w:rPr>
      </w:pPr>
      <w:r w:rsidRPr="00824623">
        <w:rPr>
          <w:rFonts w:ascii="Arial" w:eastAsia="Times New Roman" w:hAnsi="Arial" w:cs="Arial"/>
          <w:color w:val="000000"/>
          <w:kern w:val="0"/>
          <w:sz w:val="40"/>
          <w:szCs w:val="40"/>
          <w:lang w:eastAsia="es-CR"/>
          <w14:ligatures w14:val="none"/>
        </w:rPr>
        <w:t>Instituto Tecnológico de Costa Rica</w:t>
      </w:r>
      <w:r w:rsidRPr="00824623">
        <w:rPr>
          <w:rFonts w:ascii="Arial" w:eastAsia="Times New Roman" w:hAnsi="Arial" w:cs="Arial"/>
          <w:color w:val="000000"/>
          <w:kern w:val="0"/>
          <w:sz w:val="40"/>
          <w:szCs w:val="40"/>
          <w:lang w:eastAsia="es-CR"/>
          <w14:ligatures w14:val="none"/>
        </w:rPr>
        <w:br/>
        <w:t>Unidad de Computación</w:t>
      </w:r>
      <w:r w:rsidRPr="00824623">
        <w:rPr>
          <w:rFonts w:ascii="Arial" w:eastAsia="Times New Roman" w:hAnsi="Arial" w:cs="Arial"/>
          <w:b/>
          <w:bCs/>
          <w:color w:val="000000"/>
          <w:kern w:val="0"/>
          <w:sz w:val="40"/>
          <w:szCs w:val="40"/>
          <w:lang w:eastAsia="es-CR"/>
          <w14:ligatures w14:val="none"/>
        </w:rPr>
        <w:br/>
      </w:r>
    </w:p>
    <w:p w14:paraId="0CD79379" w14:textId="77777777" w:rsidR="00824623" w:rsidRDefault="00824623" w:rsidP="001E23A1">
      <w:pPr>
        <w:spacing w:after="0" w:line="240" w:lineRule="auto"/>
        <w:jc w:val="center"/>
        <w:rPr>
          <w:rFonts w:ascii="Arial" w:eastAsia="Times New Roman" w:hAnsi="Arial" w:cs="Arial"/>
          <w:b/>
          <w:bCs/>
          <w:color w:val="000000"/>
          <w:kern w:val="0"/>
          <w:sz w:val="28"/>
          <w:szCs w:val="28"/>
          <w:lang w:eastAsia="es-CR"/>
          <w14:ligatures w14:val="none"/>
        </w:rPr>
      </w:pPr>
    </w:p>
    <w:p w14:paraId="72568464" w14:textId="77777777" w:rsidR="00824623" w:rsidRDefault="00824623" w:rsidP="001E23A1">
      <w:pPr>
        <w:spacing w:after="0" w:line="240" w:lineRule="auto"/>
        <w:jc w:val="center"/>
        <w:rPr>
          <w:rFonts w:ascii="Arial" w:eastAsia="Times New Roman" w:hAnsi="Arial" w:cs="Arial"/>
          <w:b/>
          <w:bCs/>
          <w:color w:val="000000"/>
          <w:kern w:val="0"/>
          <w:sz w:val="28"/>
          <w:szCs w:val="28"/>
          <w:lang w:eastAsia="es-CR"/>
          <w14:ligatures w14:val="none"/>
        </w:rPr>
      </w:pPr>
    </w:p>
    <w:p w14:paraId="60C6174B" w14:textId="454139E3" w:rsidR="001E23A1" w:rsidRPr="00824623" w:rsidRDefault="00824623" w:rsidP="001E23A1">
      <w:pPr>
        <w:spacing w:after="0" w:line="240" w:lineRule="auto"/>
        <w:jc w:val="center"/>
        <w:rPr>
          <w:rFonts w:ascii="Arial" w:eastAsia="Times New Roman" w:hAnsi="Arial" w:cs="Arial"/>
          <w:b/>
          <w:bCs/>
          <w:color w:val="000000"/>
          <w:kern w:val="0"/>
          <w:sz w:val="28"/>
          <w:szCs w:val="28"/>
          <w:lang w:eastAsia="es-CR"/>
          <w14:ligatures w14:val="none"/>
        </w:rPr>
      </w:pPr>
      <w:r w:rsidRPr="00824623">
        <w:rPr>
          <w:rFonts w:ascii="Arial" w:eastAsia="Times New Roman" w:hAnsi="Arial" w:cs="Arial"/>
          <w:b/>
          <w:bCs/>
          <w:color w:val="000000"/>
          <w:kern w:val="0"/>
          <w:sz w:val="28"/>
          <w:szCs w:val="28"/>
          <w:lang w:eastAsia="es-CR"/>
          <w14:ligatures w14:val="none"/>
        </w:rPr>
        <w:t>Curso:</w:t>
      </w:r>
      <w:r w:rsidR="001E23A1" w:rsidRPr="00824623">
        <w:rPr>
          <w:rFonts w:ascii="Arial" w:eastAsia="Times New Roman" w:hAnsi="Arial" w:cs="Arial"/>
          <w:b/>
          <w:bCs/>
          <w:color w:val="000000"/>
          <w:kern w:val="0"/>
          <w:sz w:val="40"/>
          <w:szCs w:val="40"/>
          <w:lang w:eastAsia="es-CR"/>
          <w14:ligatures w14:val="none"/>
        </w:rPr>
        <w:br/>
      </w:r>
      <w:r w:rsidR="001E23A1" w:rsidRPr="00824623">
        <w:rPr>
          <w:rFonts w:ascii="Arial" w:eastAsia="Times New Roman" w:hAnsi="Arial" w:cs="Arial"/>
          <w:color w:val="000000"/>
          <w:kern w:val="0"/>
          <w:sz w:val="28"/>
          <w:szCs w:val="28"/>
          <w:lang w:eastAsia="es-CR"/>
          <w14:ligatures w14:val="none"/>
        </w:rPr>
        <w:t>Análisis de Algoritmos</w:t>
      </w:r>
    </w:p>
    <w:p w14:paraId="2A788784" w14:textId="77777777" w:rsidR="001E23A1" w:rsidRPr="00824623" w:rsidRDefault="001E23A1" w:rsidP="001E23A1">
      <w:pPr>
        <w:spacing w:after="0" w:line="240" w:lineRule="auto"/>
        <w:jc w:val="center"/>
        <w:rPr>
          <w:rFonts w:ascii="Arial" w:eastAsia="Times New Roman" w:hAnsi="Arial" w:cs="Arial"/>
          <w:b/>
          <w:bCs/>
          <w:color w:val="000000"/>
          <w:kern w:val="0"/>
          <w:sz w:val="28"/>
          <w:szCs w:val="28"/>
          <w:lang w:eastAsia="es-CR"/>
          <w14:ligatures w14:val="none"/>
        </w:rPr>
      </w:pPr>
    </w:p>
    <w:p w14:paraId="31598FC4" w14:textId="77777777" w:rsidR="00824623" w:rsidRPr="00824623" w:rsidRDefault="00824623" w:rsidP="001E23A1">
      <w:pPr>
        <w:spacing w:after="0" w:line="240" w:lineRule="auto"/>
        <w:jc w:val="center"/>
        <w:rPr>
          <w:rFonts w:ascii="Arial" w:eastAsia="Times New Roman" w:hAnsi="Arial" w:cs="Arial"/>
          <w:b/>
          <w:bCs/>
          <w:color w:val="000000"/>
          <w:kern w:val="0"/>
          <w:sz w:val="28"/>
          <w:szCs w:val="28"/>
          <w:lang w:eastAsia="es-CR"/>
          <w14:ligatures w14:val="none"/>
        </w:rPr>
      </w:pPr>
    </w:p>
    <w:p w14:paraId="6CF3A2AD" w14:textId="72E7CC84" w:rsidR="001E23A1" w:rsidRPr="00824623" w:rsidRDefault="00824623" w:rsidP="001E23A1">
      <w:pPr>
        <w:spacing w:after="0" w:line="240" w:lineRule="auto"/>
        <w:jc w:val="center"/>
        <w:rPr>
          <w:rFonts w:ascii="Arial" w:eastAsia="Times New Roman" w:hAnsi="Arial" w:cs="Arial"/>
          <w:b/>
          <w:bCs/>
          <w:color w:val="000000" w:themeColor="text1"/>
          <w:sz w:val="28"/>
          <w:szCs w:val="28"/>
          <w:lang w:eastAsia="es-CR"/>
        </w:rPr>
      </w:pPr>
      <w:r w:rsidRPr="00824623">
        <w:rPr>
          <w:rFonts w:ascii="Arial" w:eastAsia="Times New Roman" w:hAnsi="Arial" w:cs="Arial"/>
          <w:b/>
          <w:bCs/>
          <w:color w:val="000000" w:themeColor="text1"/>
          <w:sz w:val="28"/>
          <w:szCs w:val="28"/>
          <w:lang w:eastAsia="es-CR"/>
        </w:rPr>
        <w:t>Profesora:</w:t>
      </w:r>
    </w:p>
    <w:p w14:paraId="141EE483" w14:textId="0564A36F" w:rsidR="001E23A1" w:rsidRPr="00824623" w:rsidRDefault="001E23A1" w:rsidP="001E23A1">
      <w:pPr>
        <w:spacing w:after="0" w:line="240" w:lineRule="auto"/>
        <w:jc w:val="center"/>
        <w:rPr>
          <w:rFonts w:ascii="Arial" w:eastAsia="Times New Roman" w:hAnsi="Arial" w:cs="Arial"/>
          <w:kern w:val="0"/>
          <w:sz w:val="24"/>
          <w:szCs w:val="24"/>
          <w:lang w:eastAsia="es-CR"/>
          <w14:ligatures w14:val="none"/>
        </w:rPr>
      </w:pPr>
      <w:r w:rsidRPr="00824623">
        <w:rPr>
          <w:rFonts w:ascii="Arial" w:eastAsia="Times New Roman" w:hAnsi="Arial" w:cs="Arial"/>
          <w:color w:val="000000"/>
          <w:kern w:val="0"/>
          <w:sz w:val="28"/>
          <w:szCs w:val="28"/>
          <w:lang w:eastAsia="es-CR"/>
          <w14:ligatures w14:val="none"/>
        </w:rPr>
        <w:t>Lorena Valerio</w:t>
      </w:r>
      <w:r w:rsidRPr="00824623">
        <w:rPr>
          <w:rFonts w:ascii="Arial" w:eastAsia="Times New Roman" w:hAnsi="Arial" w:cs="Arial"/>
          <w:color w:val="000000" w:themeColor="text1"/>
          <w:sz w:val="28"/>
          <w:szCs w:val="28"/>
          <w:lang w:eastAsia="es-CR"/>
        </w:rPr>
        <w:t xml:space="preserve"> Solís</w:t>
      </w:r>
      <w:r w:rsidRPr="00824623">
        <w:rPr>
          <w:rFonts w:ascii="Arial" w:eastAsia="Times New Roman" w:hAnsi="Arial" w:cs="Arial"/>
          <w:color w:val="000000"/>
          <w:kern w:val="0"/>
          <w:sz w:val="40"/>
          <w:szCs w:val="40"/>
          <w:lang w:eastAsia="es-CR"/>
          <w14:ligatures w14:val="none"/>
        </w:rPr>
        <w:br/>
      </w:r>
    </w:p>
    <w:p w14:paraId="00311FC5" w14:textId="7C21E2BE" w:rsidR="001E23A1" w:rsidRPr="00824623" w:rsidRDefault="001E23A1" w:rsidP="001E23A1">
      <w:pPr>
        <w:spacing w:after="240" w:line="240" w:lineRule="auto"/>
        <w:rPr>
          <w:rFonts w:ascii="Arial" w:eastAsia="Times New Roman" w:hAnsi="Arial" w:cs="Arial"/>
          <w:b/>
          <w:bCs/>
          <w:kern w:val="0"/>
          <w:sz w:val="24"/>
          <w:szCs w:val="24"/>
          <w:lang w:eastAsia="es-CR"/>
          <w14:ligatures w14:val="none"/>
        </w:rPr>
      </w:pPr>
      <w:r w:rsidRPr="00824623">
        <w:rPr>
          <w:rFonts w:ascii="Arial" w:eastAsia="Times New Roman" w:hAnsi="Arial" w:cs="Arial"/>
          <w:b/>
          <w:bCs/>
          <w:kern w:val="0"/>
          <w:sz w:val="24"/>
          <w:szCs w:val="24"/>
          <w:lang w:eastAsia="es-CR"/>
          <w14:ligatures w14:val="none"/>
        </w:rPr>
        <w:br/>
      </w:r>
    </w:p>
    <w:p w14:paraId="779C76E8" w14:textId="67426FCF" w:rsidR="001E23A1" w:rsidRPr="00824623" w:rsidRDefault="001E23A1" w:rsidP="00824623">
      <w:pPr>
        <w:pStyle w:val="Title"/>
        <w:jc w:val="center"/>
        <w:rPr>
          <w:rFonts w:ascii="Arial" w:eastAsia="Times New Roman" w:hAnsi="Arial" w:cs="Arial"/>
          <w:b/>
          <w:bCs/>
          <w:sz w:val="36"/>
          <w:szCs w:val="36"/>
          <w:lang w:eastAsia="es-CR"/>
        </w:rPr>
      </w:pPr>
      <w:r w:rsidRPr="00824623">
        <w:rPr>
          <w:rFonts w:ascii="Arial" w:eastAsia="Times New Roman" w:hAnsi="Arial" w:cs="Arial"/>
          <w:b/>
          <w:bCs/>
          <w:lang w:eastAsia="es-CR"/>
        </w:rPr>
        <w:t>Análisis de complejidad algorítmica</w:t>
      </w:r>
    </w:p>
    <w:p w14:paraId="488A9C87" w14:textId="77777777" w:rsidR="001E23A1" w:rsidRPr="00824623" w:rsidRDefault="001E23A1" w:rsidP="001E23A1">
      <w:pPr>
        <w:spacing w:after="240" w:line="240" w:lineRule="auto"/>
        <w:rPr>
          <w:rFonts w:ascii="Arial" w:eastAsia="Times New Roman" w:hAnsi="Arial" w:cs="Arial"/>
          <w:b/>
          <w:bCs/>
          <w:kern w:val="0"/>
          <w:sz w:val="24"/>
          <w:szCs w:val="24"/>
          <w:lang w:eastAsia="es-CR"/>
          <w14:ligatures w14:val="none"/>
        </w:rPr>
      </w:pPr>
    </w:p>
    <w:p w14:paraId="08A3C96D" w14:textId="77777777" w:rsidR="001E23A1" w:rsidRPr="00824623" w:rsidRDefault="001E23A1" w:rsidP="001E23A1">
      <w:pPr>
        <w:spacing w:after="240" w:line="240" w:lineRule="auto"/>
        <w:rPr>
          <w:rFonts w:ascii="Arial" w:eastAsia="Times New Roman" w:hAnsi="Arial" w:cs="Arial"/>
          <w:b/>
          <w:bCs/>
          <w:kern w:val="0"/>
          <w:sz w:val="24"/>
          <w:szCs w:val="24"/>
          <w:lang w:eastAsia="es-CR"/>
          <w14:ligatures w14:val="none"/>
        </w:rPr>
      </w:pPr>
    </w:p>
    <w:p w14:paraId="0E732109" w14:textId="77777777" w:rsidR="001E23A1" w:rsidRPr="00824623" w:rsidRDefault="001E23A1" w:rsidP="001E23A1">
      <w:pPr>
        <w:spacing w:after="240" w:line="240" w:lineRule="auto"/>
        <w:rPr>
          <w:rFonts w:ascii="Arial" w:eastAsia="Times New Roman" w:hAnsi="Arial" w:cs="Arial"/>
          <w:b/>
          <w:bCs/>
          <w:kern w:val="0"/>
          <w:sz w:val="24"/>
          <w:szCs w:val="24"/>
          <w:lang w:eastAsia="es-CR"/>
          <w14:ligatures w14:val="none"/>
        </w:rPr>
      </w:pPr>
    </w:p>
    <w:p w14:paraId="417F9D6C" w14:textId="3EECF7C0" w:rsidR="001E23A1" w:rsidRPr="00824623" w:rsidRDefault="00824623" w:rsidP="00824623">
      <w:pPr>
        <w:spacing w:after="240" w:line="240" w:lineRule="auto"/>
        <w:jc w:val="center"/>
        <w:rPr>
          <w:rFonts w:ascii="Arial" w:eastAsia="Times New Roman" w:hAnsi="Arial" w:cs="Arial"/>
          <w:b/>
          <w:bCs/>
          <w:kern w:val="0"/>
          <w:sz w:val="28"/>
          <w:szCs w:val="28"/>
          <w:lang w:eastAsia="es-CR"/>
          <w14:ligatures w14:val="none"/>
        </w:rPr>
      </w:pPr>
      <w:r w:rsidRPr="00824623">
        <w:rPr>
          <w:rFonts w:ascii="Arial" w:eastAsia="Times New Roman" w:hAnsi="Arial" w:cs="Arial"/>
          <w:b/>
          <w:bCs/>
          <w:kern w:val="0"/>
          <w:sz w:val="28"/>
          <w:szCs w:val="28"/>
          <w:lang w:eastAsia="es-CR"/>
          <w14:ligatures w14:val="none"/>
        </w:rPr>
        <w:t>Integrantes:</w:t>
      </w:r>
    </w:p>
    <w:p w14:paraId="57C70961" w14:textId="77777777" w:rsidR="001E23A1" w:rsidRPr="00824623" w:rsidRDefault="001E23A1" w:rsidP="001E23A1">
      <w:pPr>
        <w:spacing w:after="0" w:line="240" w:lineRule="auto"/>
        <w:jc w:val="center"/>
        <w:rPr>
          <w:rFonts w:ascii="Arial" w:eastAsia="Times New Roman" w:hAnsi="Arial" w:cs="Arial"/>
          <w:color w:val="000000"/>
          <w:kern w:val="0"/>
          <w:sz w:val="28"/>
          <w:szCs w:val="28"/>
          <w:lang w:eastAsia="es-CR"/>
          <w14:ligatures w14:val="none"/>
        </w:rPr>
      </w:pPr>
      <w:r w:rsidRPr="00824623">
        <w:rPr>
          <w:rFonts w:ascii="Arial" w:eastAsia="Times New Roman" w:hAnsi="Arial" w:cs="Arial"/>
          <w:color w:val="000000"/>
          <w:kern w:val="0"/>
          <w:sz w:val="28"/>
          <w:szCs w:val="28"/>
          <w:lang w:eastAsia="es-CR"/>
          <w14:ligatures w14:val="none"/>
        </w:rPr>
        <w:t>Fabián Vargas Araya</w:t>
      </w:r>
    </w:p>
    <w:p w14:paraId="09BFC394" w14:textId="77777777" w:rsidR="001E23A1" w:rsidRPr="00824623" w:rsidRDefault="001E23A1" w:rsidP="001E23A1">
      <w:pPr>
        <w:spacing w:after="0" w:line="240" w:lineRule="auto"/>
        <w:jc w:val="center"/>
        <w:rPr>
          <w:rFonts w:ascii="Arial" w:eastAsia="Times New Roman" w:hAnsi="Arial" w:cs="Arial"/>
          <w:b/>
          <w:bCs/>
          <w:kern w:val="0"/>
          <w:sz w:val="18"/>
          <w:szCs w:val="18"/>
          <w:lang w:eastAsia="es-CR"/>
          <w14:ligatures w14:val="none"/>
        </w:rPr>
      </w:pPr>
      <w:r w:rsidRPr="00824623">
        <w:rPr>
          <w:rFonts w:ascii="Arial" w:eastAsia="Times New Roman" w:hAnsi="Arial" w:cs="Arial"/>
          <w:color w:val="000000"/>
          <w:kern w:val="0"/>
          <w:sz w:val="28"/>
          <w:szCs w:val="28"/>
          <w:lang w:eastAsia="es-CR"/>
          <w14:ligatures w14:val="none"/>
        </w:rPr>
        <w:t>Joseph Salas Rivas</w:t>
      </w:r>
      <w:r w:rsidRPr="00824623">
        <w:rPr>
          <w:rFonts w:ascii="Arial" w:hAnsi="Arial" w:cs="Arial"/>
          <w:b/>
          <w:bCs/>
          <w:sz w:val="20"/>
          <w:szCs w:val="20"/>
        </w:rPr>
        <w:br/>
      </w:r>
      <w:r w:rsidRPr="00824623">
        <w:rPr>
          <w:rFonts w:ascii="Arial" w:hAnsi="Arial" w:cs="Arial"/>
          <w:b/>
          <w:bCs/>
          <w:sz w:val="20"/>
          <w:szCs w:val="20"/>
        </w:rPr>
        <w:br/>
      </w:r>
      <w:r w:rsidRPr="00824623">
        <w:rPr>
          <w:rFonts w:ascii="Arial" w:hAnsi="Arial" w:cs="Arial"/>
          <w:b/>
          <w:bCs/>
          <w:sz w:val="20"/>
          <w:szCs w:val="20"/>
        </w:rPr>
        <w:br/>
      </w:r>
      <w:r w:rsidRPr="00824623">
        <w:rPr>
          <w:rFonts w:ascii="Arial" w:hAnsi="Arial" w:cs="Arial"/>
          <w:b/>
          <w:bCs/>
          <w:sz w:val="20"/>
          <w:szCs w:val="20"/>
        </w:rPr>
        <w:br/>
      </w:r>
    </w:p>
    <w:p w14:paraId="494B0FC7" w14:textId="5FA92BF1" w:rsidR="00824623" w:rsidRDefault="001E23A1" w:rsidP="001E23A1">
      <w:pPr>
        <w:spacing w:after="0" w:line="240" w:lineRule="auto"/>
        <w:jc w:val="center"/>
        <w:rPr>
          <w:rFonts w:ascii="Arial" w:eastAsia="Times New Roman" w:hAnsi="Arial" w:cs="Arial"/>
          <w:b/>
          <w:bCs/>
          <w:color w:val="000000"/>
          <w:kern w:val="0"/>
          <w:sz w:val="28"/>
          <w:szCs w:val="28"/>
          <w:lang w:eastAsia="es-CR"/>
          <w14:ligatures w14:val="none"/>
        </w:rPr>
      </w:pPr>
      <w:r w:rsidRPr="00824623">
        <w:rPr>
          <w:rFonts w:ascii="Arial" w:eastAsia="Times New Roman" w:hAnsi="Arial" w:cs="Arial"/>
          <w:b/>
          <w:bCs/>
          <w:color w:val="000000"/>
          <w:kern w:val="0"/>
          <w:sz w:val="28"/>
          <w:szCs w:val="28"/>
          <w:lang w:eastAsia="es-CR"/>
          <w14:ligatures w14:val="none"/>
        </w:rPr>
        <w:br/>
        <w:t>Sede</w:t>
      </w:r>
      <w:r w:rsidR="00824623">
        <w:rPr>
          <w:rFonts w:ascii="Arial" w:eastAsia="Times New Roman" w:hAnsi="Arial" w:cs="Arial"/>
          <w:b/>
          <w:bCs/>
          <w:color w:val="000000"/>
          <w:kern w:val="0"/>
          <w:sz w:val="28"/>
          <w:szCs w:val="28"/>
          <w:lang w:eastAsia="es-CR"/>
          <w14:ligatures w14:val="none"/>
        </w:rPr>
        <w:t>:</w:t>
      </w:r>
      <w:r w:rsidRPr="00824623">
        <w:rPr>
          <w:rFonts w:ascii="Arial" w:eastAsia="Times New Roman" w:hAnsi="Arial" w:cs="Arial"/>
          <w:b/>
          <w:bCs/>
          <w:color w:val="000000"/>
          <w:kern w:val="0"/>
          <w:sz w:val="28"/>
          <w:szCs w:val="28"/>
          <w:lang w:eastAsia="es-CR"/>
          <w14:ligatures w14:val="none"/>
        </w:rPr>
        <w:t xml:space="preserve"> </w:t>
      </w:r>
    </w:p>
    <w:p w14:paraId="1CBEC97A" w14:textId="23E95413" w:rsidR="001E23A1" w:rsidRDefault="00BF29F3" w:rsidP="001E23A1">
      <w:pPr>
        <w:spacing w:after="0" w:line="240" w:lineRule="auto"/>
        <w:jc w:val="center"/>
        <w:rPr>
          <w:rFonts w:ascii="Arial" w:eastAsia="Times New Roman" w:hAnsi="Arial" w:cs="Arial"/>
          <w:color w:val="000000"/>
          <w:kern w:val="0"/>
          <w:sz w:val="28"/>
          <w:szCs w:val="28"/>
          <w:lang w:eastAsia="es-CR"/>
          <w14:ligatures w14:val="none"/>
        </w:rPr>
      </w:pPr>
      <w:r w:rsidRPr="00824623">
        <w:rPr>
          <w:rFonts w:ascii="Arial" w:eastAsia="Times New Roman" w:hAnsi="Arial" w:cs="Arial"/>
          <w:color w:val="000000"/>
          <w:kern w:val="0"/>
          <w:sz w:val="28"/>
          <w:szCs w:val="28"/>
          <w:lang w:eastAsia="es-CR"/>
          <w14:ligatures w14:val="none"/>
        </w:rPr>
        <w:t xml:space="preserve">Local </w:t>
      </w:r>
      <w:r w:rsidR="001E23A1" w:rsidRPr="00824623">
        <w:rPr>
          <w:rFonts w:ascii="Arial" w:eastAsia="Times New Roman" w:hAnsi="Arial" w:cs="Arial"/>
          <w:color w:val="000000"/>
          <w:kern w:val="0"/>
          <w:sz w:val="28"/>
          <w:szCs w:val="28"/>
          <w:lang w:eastAsia="es-CR"/>
          <w14:ligatures w14:val="none"/>
        </w:rPr>
        <w:t>San Carlos</w:t>
      </w:r>
    </w:p>
    <w:p w14:paraId="1B0AC9D6" w14:textId="77777777" w:rsidR="00824623" w:rsidRDefault="00824623" w:rsidP="001E23A1">
      <w:pPr>
        <w:spacing w:after="0" w:line="240" w:lineRule="auto"/>
        <w:jc w:val="center"/>
        <w:rPr>
          <w:rFonts w:ascii="Arial" w:eastAsia="Times New Roman" w:hAnsi="Arial" w:cs="Arial"/>
          <w:color w:val="000000"/>
          <w:kern w:val="0"/>
          <w:sz w:val="28"/>
          <w:szCs w:val="28"/>
          <w:lang w:eastAsia="es-CR"/>
          <w14:ligatures w14:val="none"/>
        </w:rPr>
      </w:pPr>
    </w:p>
    <w:p w14:paraId="4A3825A4" w14:textId="77777777" w:rsidR="00824623" w:rsidRDefault="00824623" w:rsidP="001E23A1">
      <w:pPr>
        <w:spacing w:after="0" w:line="240" w:lineRule="auto"/>
        <w:jc w:val="center"/>
        <w:rPr>
          <w:rFonts w:ascii="Arial" w:eastAsia="Times New Roman" w:hAnsi="Arial" w:cs="Arial"/>
          <w:color w:val="000000"/>
          <w:kern w:val="0"/>
          <w:sz w:val="28"/>
          <w:szCs w:val="28"/>
          <w:lang w:eastAsia="es-CR"/>
          <w14:ligatures w14:val="none"/>
        </w:rPr>
      </w:pPr>
    </w:p>
    <w:p w14:paraId="5A874DCC" w14:textId="77777777" w:rsidR="00824623" w:rsidRDefault="00824623" w:rsidP="001E23A1">
      <w:pPr>
        <w:spacing w:after="0" w:line="240" w:lineRule="auto"/>
        <w:jc w:val="center"/>
        <w:rPr>
          <w:rFonts w:ascii="Arial" w:eastAsia="Times New Roman" w:hAnsi="Arial" w:cs="Arial"/>
          <w:color w:val="000000"/>
          <w:kern w:val="0"/>
          <w:sz w:val="28"/>
          <w:szCs w:val="28"/>
          <w:lang w:eastAsia="es-CR"/>
          <w14:ligatures w14:val="none"/>
        </w:rPr>
      </w:pPr>
    </w:p>
    <w:p w14:paraId="5B5A1CFE" w14:textId="77777777" w:rsidR="00824623" w:rsidRPr="00824623" w:rsidRDefault="00824623" w:rsidP="001E23A1">
      <w:pPr>
        <w:spacing w:after="0" w:line="240" w:lineRule="auto"/>
        <w:jc w:val="center"/>
        <w:rPr>
          <w:rFonts w:ascii="Arial" w:eastAsia="Times New Roman" w:hAnsi="Arial" w:cs="Arial"/>
          <w:kern w:val="0"/>
          <w:sz w:val="18"/>
          <w:szCs w:val="18"/>
          <w:lang w:eastAsia="es-CR"/>
          <w14:ligatures w14:val="none"/>
        </w:rPr>
      </w:pPr>
    </w:p>
    <w:p w14:paraId="1B84D123" w14:textId="3FF7E625" w:rsidR="00B45458" w:rsidRDefault="00BF29F3" w:rsidP="001E23A1">
      <w:pPr>
        <w:jc w:val="center"/>
        <w:rPr>
          <w:rFonts w:ascii="Arial" w:eastAsia="Times New Roman" w:hAnsi="Arial" w:cs="Arial"/>
          <w:color w:val="000000"/>
          <w:kern w:val="0"/>
          <w:sz w:val="28"/>
          <w:szCs w:val="28"/>
          <w:lang w:eastAsia="es-CR"/>
          <w14:ligatures w14:val="none"/>
        </w:rPr>
      </w:pPr>
      <w:r w:rsidRPr="00824623">
        <w:rPr>
          <w:rFonts w:ascii="Arial" w:eastAsia="Times New Roman" w:hAnsi="Arial" w:cs="Arial"/>
          <w:color w:val="000000"/>
          <w:kern w:val="0"/>
          <w:sz w:val="28"/>
          <w:szCs w:val="28"/>
          <w:lang w:eastAsia="es-CR"/>
          <w14:ligatures w14:val="none"/>
        </w:rPr>
        <w:t>Junio</w:t>
      </w:r>
      <w:r w:rsidR="001E23A1" w:rsidRPr="00824623">
        <w:rPr>
          <w:rFonts w:ascii="Arial" w:eastAsia="Times New Roman" w:hAnsi="Arial" w:cs="Arial"/>
          <w:color w:val="000000"/>
          <w:kern w:val="0"/>
          <w:sz w:val="28"/>
          <w:szCs w:val="28"/>
          <w:lang w:eastAsia="es-CR"/>
          <w14:ligatures w14:val="none"/>
        </w:rPr>
        <w:t xml:space="preserve"> 2025</w:t>
      </w:r>
    </w:p>
    <w:p w14:paraId="33897C3D" w14:textId="77777777" w:rsidR="00824623" w:rsidRDefault="00824623" w:rsidP="001E23A1">
      <w:pPr>
        <w:jc w:val="center"/>
        <w:rPr>
          <w:rFonts w:ascii="Arial" w:eastAsia="Times New Roman" w:hAnsi="Arial" w:cs="Arial"/>
          <w:color w:val="000000"/>
          <w:kern w:val="0"/>
          <w:sz w:val="28"/>
          <w:szCs w:val="28"/>
          <w:lang w:eastAsia="es-CR"/>
          <w14:ligatures w14:val="none"/>
        </w:rPr>
      </w:pPr>
    </w:p>
    <w:p w14:paraId="2E28D71C" w14:textId="77777777" w:rsidR="00824623" w:rsidRDefault="00824623" w:rsidP="001E23A1">
      <w:pPr>
        <w:jc w:val="center"/>
        <w:rPr>
          <w:rFonts w:ascii="Arial" w:eastAsia="Times New Roman" w:hAnsi="Arial" w:cs="Arial"/>
          <w:color w:val="000000"/>
          <w:kern w:val="0"/>
          <w:sz w:val="28"/>
          <w:szCs w:val="28"/>
          <w:lang w:eastAsia="es-CR"/>
          <w14:ligatures w14:val="none"/>
        </w:rPr>
      </w:pPr>
    </w:p>
    <w:p w14:paraId="77A3C9A2" w14:textId="77777777" w:rsidR="00175C12" w:rsidRDefault="00175C12" w:rsidP="001E23A1">
      <w:pPr>
        <w:jc w:val="center"/>
        <w:rPr>
          <w:rFonts w:ascii="Arial" w:eastAsia="Times New Roman" w:hAnsi="Arial" w:cs="Arial"/>
          <w:color w:val="000000"/>
          <w:kern w:val="0"/>
          <w:sz w:val="28"/>
          <w:szCs w:val="28"/>
          <w:lang w:eastAsia="es-CR"/>
          <w14:ligatures w14:val="none"/>
        </w:rPr>
      </w:pPr>
    </w:p>
    <w:p w14:paraId="5855A724" w14:textId="77777777" w:rsidR="00824623" w:rsidRDefault="00824623" w:rsidP="00824623">
      <w:pPr>
        <w:pStyle w:val="Heading1"/>
      </w:pPr>
      <w:r>
        <w:t xml:space="preserve">Introducción </w:t>
      </w:r>
    </w:p>
    <w:p w14:paraId="1E8C0E3A" w14:textId="77777777" w:rsidR="00175C12" w:rsidRPr="00175C12" w:rsidRDefault="00175C12" w:rsidP="00175C12"/>
    <w:p w14:paraId="18E8582B" w14:textId="77777777" w:rsidR="00175C12" w:rsidRPr="00175C12" w:rsidRDefault="00175C12" w:rsidP="00175C12">
      <w:pPr>
        <w:ind w:firstLine="720"/>
        <w:rPr>
          <w:rFonts w:ascii="Arial" w:hAnsi="Arial" w:cs="Arial"/>
          <w:sz w:val="24"/>
          <w:szCs w:val="24"/>
          <w:lang w:val="en-US"/>
        </w:rPr>
      </w:pPr>
      <w:r w:rsidRPr="00175C12">
        <w:rPr>
          <w:rFonts w:ascii="Arial" w:hAnsi="Arial" w:cs="Arial"/>
          <w:sz w:val="24"/>
          <w:szCs w:val="24"/>
        </w:rPr>
        <w:t xml:space="preserve">En el campo de la computación, la resolución de Problemas de Satisfacción de Restricciones (CSP), como el clásico problema de las N-Reinas, representa un desafío fundamental para el diseño y análisis de algoritmos. El algoritmo de las N-Reinas “ha sido estudiado por más de un siglo desde su propueste en 1948 por el alemán Max </w:t>
      </w:r>
      <w:proofErr w:type="spellStart"/>
      <w:r w:rsidRPr="00175C12">
        <w:rPr>
          <w:rFonts w:ascii="Arial" w:hAnsi="Arial" w:cs="Arial"/>
          <w:sz w:val="24"/>
          <w:szCs w:val="24"/>
        </w:rPr>
        <w:t>Bezzel</w:t>
      </w:r>
      <w:proofErr w:type="spellEnd"/>
      <w:r w:rsidRPr="00175C12">
        <w:rPr>
          <w:rFonts w:ascii="Arial" w:hAnsi="Arial" w:cs="Arial"/>
          <w:sz w:val="24"/>
          <w:szCs w:val="24"/>
        </w:rPr>
        <w:t xml:space="preserve">” (Ruiz, </w:t>
      </w:r>
      <w:proofErr w:type="spellStart"/>
      <w:r w:rsidRPr="00175C12">
        <w:rPr>
          <w:rFonts w:ascii="Arial" w:hAnsi="Arial" w:cs="Arial"/>
          <w:sz w:val="24"/>
          <w:szCs w:val="24"/>
        </w:rPr>
        <w:t>nd</w:t>
      </w:r>
      <w:proofErr w:type="spellEnd"/>
      <w:r w:rsidRPr="00175C12">
        <w:rPr>
          <w:rFonts w:ascii="Arial" w:hAnsi="Arial" w:cs="Arial"/>
          <w:sz w:val="24"/>
          <w:szCs w:val="24"/>
        </w:rPr>
        <w:t xml:space="preserve">). Este proyecto aborda dicho problema, que consiste en posicionar N reinas en un tablero de ajedrez de </w:t>
      </w:r>
      <w:proofErr w:type="spellStart"/>
      <w:r w:rsidRPr="00175C12">
        <w:rPr>
          <w:rFonts w:ascii="Arial" w:hAnsi="Arial" w:cs="Arial"/>
          <w:sz w:val="24"/>
          <w:szCs w:val="24"/>
        </w:rPr>
        <w:t>NxN</w:t>
      </w:r>
      <w:proofErr w:type="spellEnd"/>
      <w:r w:rsidRPr="00175C12">
        <w:rPr>
          <w:rFonts w:ascii="Arial" w:hAnsi="Arial" w:cs="Arial"/>
          <w:sz w:val="24"/>
          <w:szCs w:val="24"/>
        </w:rPr>
        <w:t xml:space="preserve"> de tal forma que ninguna amenace a otra, implementando dos paradigmas algorítmicos fundamentalmente distintos para su solución y posterior comparación.</w:t>
      </w:r>
      <w:r w:rsidRPr="00175C12">
        <w:rPr>
          <w:rFonts w:ascii="Arial" w:hAnsi="Arial" w:cs="Arial"/>
          <w:sz w:val="24"/>
          <w:szCs w:val="24"/>
          <w:lang w:val="en-US"/>
        </w:rPr>
        <w:t> </w:t>
      </w:r>
    </w:p>
    <w:p w14:paraId="248B22CB" w14:textId="77777777" w:rsidR="00175C12" w:rsidRPr="00175C12" w:rsidRDefault="00175C12" w:rsidP="00175C12">
      <w:pPr>
        <w:ind w:firstLine="720"/>
        <w:rPr>
          <w:rFonts w:ascii="Arial" w:hAnsi="Arial" w:cs="Arial"/>
          <w:sz w:val="24"/>
          <w:szCs w:val="24"/>
          <w:lang w:val="en-US"/>
        </w:rPr>
      </w:pPr>
      <w:r w:rsidRPr="00175C12">
        <w:rPr>
          <w:rFonts w:ascii="Arial" w:hAnsi="Arial" w:cs="Arial"/>
          <w:sz w:val="24"/>
          <w:szCs w:val="24"/>
        </w:rPr>
        <w:t>La primera estrategia es el Backtracking, un método de búsqueda exhaustiva y determinista. Este algoritmo construye una solución de forma incremental, explorando sistemáticamente el espacio de decisiones. Ante cada paso, si una restricción es violada (un "callejón sin salida"), la técnica realiza una poda de esa rama del árbol de búsqueda y retrocede a un punto de decisión anterior para explorar una alternativa. Gracias a su naturaleza exhaustiva, el backtracking garantiza encontrar una solución óptima o todas las soluciones posibles, aunque su costo computacional puede ser exponencial.</w:t>
      </w:r>
      <w:r w:rsidRPr="00175C12">
        <w:rPr>
          <w:rFonts w:ascii="Arial" w:hAnsi="Arial" w:cs="Arial"/>
          <w:sz w:val="24"/>
          <w:szCs w:val="24"/>
          <w:lang w:val="en-US"/>
        </w:rPr>
        <w:t> </w:t>
      </w:r>
    </w:p>
    <w:p w14:paraId="08C28FEE" w14:textId="77777777" w:rsidR="00175C12" w:rsidRPr="00175C12" w:rsidRDefault="00175C12" w:rsidP="00175C12">
      <w:pPr>
        <w:ind w:firstLine="720"/>
        <w:rPr>
          <w:rFonts w:ascii="Arial" w:hAnsi="Arial" w:cs="Arial"/>
          <w:sz w:val="24"/>
          <w:szCs w:val="24"/>
          <w:lang w:val="en-US"/>
        </w:rPr>
      </w:pPr>
      <w:r w:rsidRPr="00175C12">
        <w:rPr>
          <w:rFonts w:ascii="Arial" w:hAnsi="Arial" w:cs="Arial"/>
          <w:sz w:val="24"/>
          <w:szCs w:val="24"/>
        </w:rPr>
        <w:t>En contraparte, se implementa un Algoritmo Genético (AG), una heurística de búsqueda estocástica inspirada en los principios de la evolución biológica de Darwin. A diferencia del backtracking, un AG no opera sobre una única solución candidata, sino sobre una población de ellas. Cada solución, codificada como un cromosoma, es evaluada mediante una función de aptitud (fitness) que cuantifica su calidad. A través de generaciones sucesivas, la población evoluciona mediante la aplicación de operadores genéticos: la selección de los individuos más aptos, el cruce (</w:t>
      </w:r>
      <w:proofErr w:type="gramStart"/>
      <w:r w:rsidRPr="00175C12">
        <w:rPr>
          <w:rFonts w:ascii="Arial" w:hAnsi="Arial" w:cs="Arial"/>
          <w:sz w:val="24"/>
          <w:szCs w:val="24"/>
        </w:rPr>
        <w:t>crossover</w:t>
      </w:r>
      <w:proofErr w:type="gramEnd"/>
      <w:r w:rsidRPr="00175C12">
        <w:rPr>
          <w:rFonts w:ascii="Arial" w:hAnsi="Arial" w:cs="Arial"/>
          <w:sz w:val="24"/>
          <w:szCs w:val="24"/>
        </w:rPr>
        <w:t xml:space="preserve">) para recombinar sus características y la mutación para introducir diversidad. Este enfoque permite a los </w:t>
      </w:r>
      <w:proofErr w:type="spellStart"/>
      <w:r w:rsidRPr="00175C12">
        <w:rPr>
          <w:rFonts w:ascii="Arial" w:hAnsi="Arial" w:cs="Arial"/>
          <w:sz w:val="24"/>
          <w:szCs w:val="24"/>
        </w:rPr>
        <w:t>AGs</w:t>
      </w:r>
      <w:proofErr w:type="spellEnd"/>
      <w:r w:rsidRPr="00175C12">
        <w:rPr>
          <w:rFonts w:ascii="Arial" w:hAnsi="Arial" w:cs="Arial"/>
          <w:sz w:val="24"/>
          <w:szCs w:val="24"/>
        </w:rPr>
        <w:t xml:space="preserve"> navegar paisajes de búsqueda complejos, con la capacidad de evitar óptimos locales y aproximarse a una solución globalmente óptima.</w:t>
      </w:r>
      <w:r w:rsidRPr="00175C12">
        <w:rPr>
          <w:rFonts w:ascii="Arial" w:hAnsi="Arial" w:cs="Arial"/>
          <w:sz w:val="24"/>
          <w:szCs w:val="24"/>
          <w:lang w:val="en-US"/>
        </w:rPr>
        <w:t> </w:t>
      </w:r>
    </w:p>
    <w:p w14:paraId="2B184A32" w14:textId="77777777" w:rsidR="00175C12" w:rsidRPr="00175C12" w:rsidRDefault="00175C12" w:rsidP="00175C12">
      <w:pPr>
        <w:ind w:firstLine="720"/>
        <w:rPr>
          <w:rFonts w:ascii="Arial" w:hAnsi="Arial" w:cs="Arial"/>
          <w:sz w:val="24"/>
          <w:szCs w:val="24"/>
          <w:lang w:val="en-US"/>
        </w:rPr>
      </w:pPr>
      <w:r w:rsidRPr="00175C12">
        <w:rPr>
          <w:rFonts w:ascii="Arial" w:hAnsi="Arial" w:cs="Arial"/>
          <w:sz w:val="24"/>
          <w:szCs w:val="24"/>
        </w:rPr>
        <w:t>El objetivo de este trabajo es realizar un análisis comparativo riguroso de ambas estrategias, evaluando su desempeño en términos de eficiencia computacional (tiempo y memoria), calidad de la solución y escalabilidad. Ambas implementaciones se desarrollarán en Java, utilizando una única representación de datos y adhiriéndose a los principios de la Programación Orientada a Objetos para asegurar un código limpio, modular y mantenible. </w:t>
      </w:r>
      <w:r w:rsidRPr="00175C12">
        <w:rPr>
          <w:rFonts w:ascii="Arial" w:hAnsi="Arial" w:cs="Arial"/>
          <w:sz w:val="24"/>
          <w:szCs w:val="24"/>
          <w:lang w:val="en-US"/>
        </w:rPr>
        <w:t> </w:t>
      </w:r>
    </w:p>
    <w:p w14:paraId="7817AD23" w14:textId="77777777" w:rsidR="00400668" w:rsidRDefault="00400668" w:rsidP="00400668">
      <w:pPr>
        <w:ind w:firstLine="720"/>
      </w:pPr>
    </w:p>
    <w:p w14:paraId="3372C5F0" w14:textId="77777777" w:rsidR="00175C12" w:rsidRDefault="00175C12" w:rsidP="00400668">
      <w:pPr>
        <w:ind w:firstLine="720"/>
      </w:pPr>
    </w:p>
    <w:p w14:paraId="5515C6F5" w14:textId="77777777" w:rsidR="00175C12" w:rsidRDefault="00175C12" w:rsidP="00400668">
      <w:pPr>
        <w:ind w:firstLine="720"/>
      </w:pPr>
    </w:p>
    <w:p w14:paraId="59F3C6FC" w14:textId="77777777" w:rsidR="00824623" w:rsidRDefault="00824623" w:rsidP="00824623">
      <w:pPr>
        <w:pStyle w:val="Heading1"/>
      </w:pPr>
      <w:r>
        <w:lastRenderedPageBreak/>
        <w:t xml:space="preserve">Análisis del Problema </w:t>
      </w:r>
    </w:p>
    <w:p w14:paraId="6FA00765" w14:textId="77777777" w:rsidR="00824623" w:rsidRPr="00824623" w:rsidRDefault="00824623" w:rsidP="00824623">
      <w:r>
        <w:t>…</w:t>
      </w:r>
    </w:p>
    <w:p w14:paraId="32520330" w14:textId="77777777" w:rsidR="00824623" w:rsidRDefault="00824623" w:rsidP="00824623">
      <w:pPr>
        <w:pStyle w:val="Heading1"/>
      </w:pPr>
      <w:r>
        <w:t>Solución del Problema</w:t>
      </w:r>
    </w:p>
    <w:p w14:paraId="5686026D" w14:textId="0F2DD632" w:rsidR="00824623" w:rsidRDefault="00824623" w:rsidP="00824623">
      <w:r>
        <w:t>…</w:t>
      </w:r>
    </w:p>
    <w:p w14:paraId="3449C04A" w14:textId="77777777" w:rsidR="00824623" w:rsidRDefault="00824623" w:rsidP="00824623">
      <w:pPr>
        <w:pStyle w:val="Heading1"/>
      </w:pPr>
      <w:r>
        <w:t xml:space="preserve">Análisis de Resultados </w:t>
      </w:r>
    </w:p>
    <w:p w14:paraId="5ABBE7FD" w14:textId="7253602E" w:rsidR="00824623" w:rsidRPr="00824623" w:rsidRDefault="00824623" w:rsidP="00824623">
      <w:r>
        <w:t>…</w:t>
      </w:r>
    </w:p>
    <w:p w14:paraId="406A8328" w14:textId="77777777" w:rsidR="00824623" w:rsidRDefault="00824623" w:rsidP="00824623">
      <w:pPr>
        <w:pStyle w:val="Heading1"/>
      </w:pPr>
      <w:r>
        <w:t xml:space="preserve">Conclusiones </w:t>
      </w:r>
    </w:p>
    <w:p w14:paraId="483EF615" w14:textId="74B2F69B" w:rsidR="00824623" w:rsidRPr="00824623" w:rsidRDefault="00824623" w:rsidP="00824623">
      <w:r>
        <w:t>…</w:t>
      </w:r>
    </w:p>
    <w:p w14:paraId="2F922A3D" w14:textId="77777777" w:rsidR="00824623" w:rsidRDefault="00824623" w:rsidP="00824623">
      <w:pPr>
        <w:pStyle w:val="Heading1"/>
      </w:pPr>
      <w:r>
        <w:t xml:space="preserve">Recomendaciones </w:t>
      </w:r>
    </w:p>
    <w:p w14:paraId="22A4C44D" w14:textId="5AD02B58" w:rsidR="00824623" w:rsidRPr="00824623" w:rsidRDefault="00824623" w:rsidP="00824623">
      <w:r>
        <w:t>…</w:t>
      </w:r>
    </w:p>
    <w:p w14:paraId="413C419C" w14:textId="51366A20" w:rsidR="00824623" w:rsidRDefault="00824623" w:rsidP="00824623">
      <w:pPr>
        <w:pStyle w:val="Heading1"/>
      </w:pPr>
      <w:r>
        <w:t>Literatura Citada</w:t>
      </w:r>
    </w:p>
    <w:p w14:paraId="72FCD2DD" w14:textId="77777777" w:rsidR="00175C12" w:rsidRPr="00175C12" w:rsidRDefault="00175C12" w:rsidP="00175C12">
      <w:pPr>
        <w:rPr>
          <w:lang w:val="en-US"/>
        </w:rPr>
      </w:pPr>
      <w:proofErr w:type="spellStart"/>
      <w:r w:rsidRPr="00175C12">
        <w:t>MathWorks</w:t>
      </w:r>
      <w:proofErr w:type="spellEnd"/>
      <w:r w:rsidRPr="00175C12">
        <w:t xml:space="preserve"> - Algoritmo genético:</w:t>
      </w:r>
      <w:r w:rsidRPr="00175C12">
        <w:rPr>
          <w:lang w:val="en-US"/>
        </w:rPr>
        <w:t> </w:t>
      </w:r>
    </w:p>
    <w:p w14:paraId="68325EE5" w14:textId="77777777" w:rsidR="00175C12" w:rsidRPr="00175C12" w:rsidRDefault="00175C12" w:rsidP="00175C12">
      <w:pPr>
        <w:rPr>
          <w:lang w:val="en-US"/>
        </w:rPr>
      </w:pPr>
      <w:r w:rsidRPr="00175C12">
        <w:t>Es una introducción conceptual y de alto nivel. Su mayor aporte es la tabla que contrasta un "Algoritmo clásico" con un "Algoritmo genético".</w:t>
      </w:r>
      <w:r w:rsidRPr="00175C12">
        <w:rPr>
          <w:lang w:val="en-US"/>
        </w:rPr>
        <w:t> </w:t>
      </w:r>
    </w:p>
    <w:p w14:paraId="6F6F65B5" w14:textId="77777777" w:rsidR="00175C12" w:rsidRPr="00175C12" w:rsidRDefault="00175C12" w:rsidP="00175C12">
      <w:pPr>
        <w:rPr>
          <w:lang w:val="en-US"/>
        </w:rPr>
      </w:pPr>
      <w:r w:rsidRPr="00175C12">
        <w:t>Proporciona la dicotomía fundamental para la introducción: Backtracking (clásico) es determinista y explora un único punto a la vez en una secuencia, mientras que el Genético (evolutivo) es estocástico (aleatorio) y opera sobre una población de puntos simultáneamente. Esta es una idea central para comparar ambas estrategias.</w:t>
      </w:r>
      <w:r w:rsidRPr="00175C12">
        <w:rPr>
          <w:lang w:val="en-US"/>
        </w:rPr>
        <w:t> </w:t>
      </w:r>
    </w:p>
    <w:p w14:paraId="1F9DCDE3" w14:textId="77777777" w:rsidR="00175C12" w:rsidRPr="00175C12" w:rsidRDefault="00175C12" w:rsidP="00175C12">
      <w:pPr>
        <w:rPr>
          <w:lang w:val="en-US"/>
        </w:rPr>
      </w:pPr>
      <w:proofErr w:type="spellStart"/>
      <w:r w:rsidRPr="00175C12">
        <w:t>GeeksforGeeks</w:t>
      </w:r>
      <w:proofErr w:type="spellEnd"/>
      <w:r w:rsidRPr="00175C12">
        <w:t xml:space="preserve"> - Introducción al Backtracking:</w:t>
      </w:r>
      <w:r w:rsidRPr="00175C12">
        <w:rPr>
          <w:lang w:val="en-US"/>
        </w:rPr>
        <w:t> </w:t>
      </w:r>
    </w:p>
    <w:p w14:paraId="03F03E22" w14:textId="77777777" w:rsidR="00175C12" w:rsidRPr="00175C12" w:rsidRDefault="00175C12" w:rsidP="00175C12">
      <w:pPr>
        <w:rPr>
          <w:lang w:val="en-US"/>
        </w:rPr>
      </w:pPr>
      <w:r w:rsidRPr="00175C12">
        <w:t>Es un tutorial detallado que formaliza el concepto de backtracking. Define terminología clave como "solución parcial", "espacio de decisión", "</w:t>
      </w:r>
      <w:proofErr w:type="spellStart"/>
      <w:r w:rsidRPr="00175C12">
        <w:t>dead</w:t>
      </w:r>
      <w:proofErr w:type="spellEnd"/>
      <w:r w:rsidRPr="00175C12">
        <w:t xml:space="preserve"> </w:t>
      </w:r>
      <w:proofErr w:type="spellStart"/>
      <w:r w:rsidRPr="00175C12">
        <w:t>end</w:t>
      </w:r>
      <w:proofErr w:type="spellEnd"/>
      <w:r w:rsidRPr="00175C12">
        <w:t>" (callejón sin salida) y "</w:t>
      </w:r>
      <w:proofErr w:type="spellStart"/>
      <w:r w:rsidRPr="00175C12">
        <w:t>poda".Es</w:t>
      </w:r>
      <w:proofErr w:type="spellEnd"/>
      <w:r w:rsidRPr="00175C12">
        <w:t xml:space="preserve"> la fuente principal para definir Backtracking de manera formal. En lugar de decir "probar diferentes caminos", podemos usar su terminología: "construir una solución de forma incremental" y "realizar poda del espacio de búsqueda" cuando una restricción se viola. Esto eleva la precisión técnica de la descripción.</w:t>
      </w:r>
      <w:r w:rsidRPr="00175C12">
        <w:rPr>
          <w:lang w:val="en-US"/>
        </w:rPr>
        <w:t> </w:t>
      </w:r>
    </w:p>
    <w:p w14:paraId="328C4876" w14:textId="77777777" w:rsidR="00175C12" w:rsidRPr="00175C12" w:rsidRDefault="00175C12" w:rsidP="00175C12">
      <w:pPr>
        <w:rPr>
          <w:lang w:val="en-US"/>
        </w:rPr>
      </w:pPr>
      <w:r w:rsidRPr="00175C12">
        <w:t xml:space="preserve">Medium - Retroceso en profundidad con problemas de </w:t>
      </w:r>
      <w:proofErr w:type="spellStart"/>
      <w:r w:rsidRPr="00175C12">
        <w:t>LeetCode</w:t>
      </w:r>
      <w:proofErr w:type="spellEnd"/>
      <w:r w:rsidRPr="00175C12">
        <w:t>:</w:t>
      </w:r>
      <w:r w:rsidRPr="00175C12">
        <w:rPr>
          <w:lang w:val="en-US"/>
        </w:rPr>
        <w:t> </w:t>
      </w:r>
    </w:p>
    <w:p w14:paraId="4AC4B3DA" w14:textId="77777777" w:rsidR="00175C12" w:rsidRPr="00175C12" w:rsidRDefault="00175C12" w:rsidP="00175C12">
      <w:pPr>
        <w:rPr>
          <w:lang w:val="en-US"/>
        </w:rPr>
      </w:pPr>
      <w:r w:rsidRPr="00175C12">
        <w:t>Este artículo conecta el backtracking directamente con la clase de problemas que resuelve: Problemas de Satisfacción de Restricciones (CSP), mencionando explícitamente el de las N-Reinas. Nos permite enmarcar el problema de las N-Reinas no como un simple acertijo, sino como un ejemplo canónico de un CSP. Usar este término en la introducción le da un peso académico y contextualiza el problema dentro de un campo de estudio formal de la IA y los algoritmos.</w:t>
      </w:r>
      <w:r w:rsidRPr="00175C12">
        <w:rPr>
          <w:lang w:val="en-US"/>
        </w:rPr>
        <w:t> </w:t>
      </w:r>
    </w:p>
    <w:p w14:paraId="77349BFE" w14:textId="77777777" w:rsidR="00175C12" w:rsidRPr="00175C12" w:rsidRDefault="00175C12" w:rsidP="00175C12">
      <w:pPr>
        <w:rPr>
          <w:lang w:val="en-US"/>
        </w:rPr>
      </w:pPr>
      <w:r w:rsidRPr="00175C12">
        <w:rPr>
          <w:lang w:val="en-US"/>
        </w:rPr>
        <w:lastRenderedPageBreak/>
        <w:t> </w:t>
      </w:r>
    </w:p>
    <w:p w14:paraId="38514B65" w14:textId="77777777" w:rsidR="00175C12" w:rsidRPr="00175C12" w:rsidRDefault="00175C12" w:rsidP="00175C12">
      <w:pPr>
        <w:rPr>
          <w:lang w:val="en-US"/>
        </w:rPr>
      </w:pPr>
      <w:r w:rsidRPr="00175C12">
        <w:t>UTN (GIAR) y U. de Sevilla (CS.US.ES) - Algoritmos Genéticos (</w:t>
      </w:r>
      <w:proofErr w:type="spellStart"/>
      <w:r w:rsidRPr="00175C12">
        <w:t>PDFs</w:t>
      </w:r>
      <w:proofErr w:type="spellEnd"/>
      <w:r w:rsidRPr="00175C12">
        <w:t>/Blog):</w:t>
      </w:r>
      <w:r w:rsidRPr="00175C12">
        <w:rPr>
          <w:lang w:val="en-US"/>
        </w:rPr>
        <w:t> </w:t>
      </w:r>
    </w:p>
    <w:p w14:paraId="21C63FBB" w14:textId="77777777" w:rsidR="00175C12" w:rsidRPr="00175C12" w:rsidRDefault="00175C12" w:rsidP="00175C12">
      <w:pPr>
        <w:rPr>
          <w:lang w:val="en-US"/>
        </w:rPr>
      </w:pPr>
      <w:r w:rsidRPr="00175C12">
        <w:t xml:space="preserve">Ambos son documentos académicos y muy completos. Introducen la terminología formal de los </w:t>
      </w:r>
      <w:proofErr w:type="spellStart"/>
      <w:r w:rsidRPr="00175C12">
        <w:t>AGs</w:t>
      </w:r>
      <w:proofErr w:type="spellEnd"/>
      <w:r w:rsidRPr="00175C12">
        <w:t xml:space="preserve">: cromosoma (representación de la solución), función de aptitud (fitness), operadores genéticos (selección, cruce, mutación) y la base teórica como la "Hipótesis de los bloques </w:t>
      </w:r>
      <w:proofErr w:type="spellStart"/>
      <w:r w:rsidRPr="00175C12">
        <w:t>constructivos".Son</w:t>
      </w:r>
      <w:proofErr w:type="spellEnd"/>
      <w:r w:rsidRPr="00175C12">
        <w:t xml:space="preserve"> cruciales para describir el algoritmo genético con la terminología correcta y demostrar un entendimiento profundo. En lugar de "mejores candidatos", hablaremos de individuos con mayor "aptitud". En vez de "cruce", usaremos los términos formales de los operadores.</w:t>
      </w:r>
      <w:r w:rsidRPr="00175C12">
        <w:rPr>
          <w:lang w:val="en-US"/>
        </w:rPr>
        <w:t> </w:t>
      </w:r>
    </w:p>
    <w:p w14:paraId="4D879AD6" w14:textId="77777777" w:rsidR="00175C12" w:rsidRPr="00175C12" w:rsidRDefault="00175C12" w:rsidP="00175C12">
      <w:pPr>
        <w:rPr>
          <w:lang w:val="en-US"/>
        </w:rPr>
      </w:pPr>
      <w:r w:rsidRPr="00175C12">
        <w:rPr>
          <w:lang w:val="en-US"/>
        </w:rPr>
        <w:t> </w:t>
      </w:r>
    </w:p>
    <w:p w14:paraId="664BDC88" w14:textId="77777777" w:rsidR="00175C12" w:rsidRPr="00175C12" w:rsidRDefault="00175C12" w:rsidP="00175C12">
      <w:pPr>
        <w:rPr>
          <w:lang w:val="en-US"/>
        </w:rPr>
      </w:pPr>
      <w:proofErr w:type="spellStart"/>
      <w:r w:rsidRPr="00175C12">
        <w:t>Conogasi</w:t>
      </w:r>
      <w:proofErr w:type="spellEnd"/>
      <w:r w:rsidRPr="00175C12">
        <w:t xml:space="preserve"> - Algoritmos genéticos:</w:t>
      </w:r>
      <w:r w:rsidRPr="00175C12">
        <w:rPr>
          <w:lang w:val="en-US"/>
        </w:rPr>
        <w:t> </w:t>
      </w:r>
    </w:p>
    <w:p w14:paraId="0758309D" w14:textId="77777777" w:rsidR="00175C12" w:rsidRPr="00175C12" w:rsidRDefault="00175C12" w:rsidP="00175C12">
      <w:pPr>
        <w:rPr>
          <w:lang w:val="en-US"/>
        </w:rPr>
      </w:pPr>
      <w:r w:rsidRPr="00175C12">
        <w:t xml:space="preserve">Un artículo de divulgación que explica muy bien la motivación de los </w:t>
      </w:r>
      <w:proofErr w:type="spellStart"/>
      <w:r w:rsidRPr="00175C12">
        <w:t>AGs</w:t>
      </w:r>
      <w:proofErr w:type="spellEnd"/>
      <w:r w:rsidRPr="00175C12">
        <w:t>: la búsqueda de óptimos globales en lugar de quedarse atascado en óptimos locales.</w:t>
      </w:r>
      <w:r w:rsidRPr="00175C12">
        <w:rPr>
          <w:lang w:val="en-US"/>
        </w:rPr>
        <w:t> </w:t>
      </w:r>
    </w:p>
    <w:p w14:paraId="5D4DBD64" w14:textId="77777777" w:rsidR="00175C12" w:rsidRPr="00175C12" w:rsidRDefault="00175C12" w:rsidP="00175C12">
      <w:pPr>
        <w:rPr>
          <w:lang w:val="en-US"/>
        </w:rPr>
      </w:pPr>
      <w:r w:rsidRPr="00175C12">
        <w:t xml:space="preserve">Aporta el "porqué" de los algoritmos genéticos. Nos permite explicar que, a diferencia de otras técnicas que pueden quedar atrapadas en una solución "buena pero no la mejor" (óptimo local), los </w:t>
      </w:r>
      <w:proofErr w:type="spellStart"/>
      <w:r w:rsidRPr="00175C12">
        <w:t>AGs</w:t>
      </w:r>
      <w:proofErr w:type="spellEnd"/>
      <w:r w:rsidRPr="00175C12">
        <w:t xml:space="preserve"> tienen un mecanismo para explorar el espacio de búsqueda de forma más amplia, aspirando a una solución globalmente mejor.</w:t>
      </w:r>
      <w:r w:rsidRPr="00175C12">
        <w:rPr>
          <w:lang w:val="en-US"/>
        </w:rPr>
        <w:t> </w:t>
      </w:r>
    </w:p>
    <w:p w14:paraId="0A6794AD" w14:textId="77777777" w:rsidR="00175C12" w:rsidRPr="00175C12" w:rsidRDefault="00175C12" w:rsidP="00175C12">
      <w:pPr>
        <w:rPr>
          <w:lang w:val="en-US"/>
        </w:rPr>
      </w:pPr>
      <w:r w:rsidRPr="00175C12">
        <w:rPr>
          <w:lang w:val="en-US"/>
        </w:rPr>
        <w:t> </w:t>
      </w:r>
    </w:p>
    <w:p w14:paraId="42BF612D" w14:textId="77777777" w:rsidR="00175C12" w:rsidRPr="00175C12" w:rsidRDefault="00175C12" w:rsidP="00175C12">
      <w:pPr>
        <w:rPr>
          <w:lang w:val="en-US"/>
        </w:rPr>
      </w:pPr>
      <w:proofErr w:type="spellStart"/>
      <w:r w:rsidRPr="00175C12">
        <w:rPr>
          <w:lang w:val="en-US"/>
        </w:rPr>
        <w:t>GeeksforGeeks</w:t>
      </w:r>
      <w:proofErr w:type="spellEnd"/>
      <w:r w:rsidRPr="00175C12">
        <w:rPr>
          <w:lang w:val="en-US"/>
        </w:rPr>
        <w:t xml:space="preserve">. (2024, June 24). </w:t>
      </w:r>
      <w:r w:rsidRPr="00175C12">
        <w:rPr>
          <w:i/>
          <w:iCs/>
          <w:lang w:val="en-US"/>
        </w:rPr>
        <w:t>Introduction to backtracking</w:t>
      </w:r>
      <w:r w:rsidRPr="00175C12">
        <w:rPr>
          <w:lang w:val="en-US"/>
        </w:rPr>
        <w:t xml:space="preserve">. </w:t>
      </w:r>
      <w:proofErr w:type="spellStart"/>
      <w:r w:rsidRPr="00175C12">
        <w:rPr>
          <w:lang w:val="en-US"/>
        </w:rPr>
        <w:t>GeeksforGeeks</w:t>
      </w:r>
      <w:proofErr w:type="spellEnd"/>
      <w:r w:rsidRPr="00175C12">
        <w:rPr>
          <w:lang w:val="en-US"/>
        </w:rPr>
        <w:t xml:space="preserve">. </w:t>
      </w:r>
      <w:hyperlink r:id="rId4" w:tgtFrame="_blank" w:history="1">
        <w:r w:rsidRPr="00175C12">
          <w:rPr>
            <w:rStyle w:val="Hyperlink"/>
            <w:lang w:val="en-US"/>
          </w:rPr>
          <w:t>https://www.geeksforgeeks.org/introduction-to-backtracking-2/</w:t>
        </w:r>
      </w:hyperlink>
      <w:r w:rsidRPr="00175C12">
        <w:rPr>
          <w:lang w:val="en-US"/>
        </w:rPr>
        <w:t> </w:t>
      </w:r>
    </w:p>
    <w:p w14:paraId="42FFDB42" w14:textId="77777777" w:rsidR="00175C12" w:rsidRPr="00175C12" w:rsidRDefault="00175C12" w:rsidP="00175C12">
      <w:pPr>
        <w:rPr>
          <w:lang w:val="en-US"/>
        </w:rPr>
      </w:pPr>
      <w:r w:rsidRPr="00175C12">
        <w:rPr>
          <w:lang w:val="en-US"/>
        </w:rPr>
        <w:t> </w:t>
      </w:r>
    </w:p>
    <w:p w14:paraId="6C8B39A2" w14:textId="77777777" w:rsidR="00175C12" w:rsidRPr="00175C12" w:rsidRDefault="00175C12" w:rsidP="00175C12">
      <w:pPr>
        <w:rPr>
          <w:lang w:val="en-US"/>
        </w:rPr>
      </w:pPr>
      <w:r w:rsidRPr="00175C12">
        <w:rPr>
          <w:lang w:val="en-US"/>
        </w:rPr>
        <w:t xml:space="preserve">Ruiz, I. O. (n.d.). </w:t>
      </w:r>
      <w:r w:rsidRPr="00175C12">
        <w:rPr>
          <w:i/>
          <w:iCs/>
          <w:lang w:val="en-US"/>
        </w:rPr>
        <w:t xml:space="preserve">El </w:t>
      </w:r>
      <w:proofErr w:type="spellStart"/>
      <w:r w:rsidRPr="00175C12">
        <w:rPr>
          <w:i/>
          <w:iCs/>
          <w:lang w:val="en-US"/>
        </w:rPr>
        <w:t>Problema</w:t>
      </w:r>
      <w:proofErr w:type="spellEnd"/>
      <w:r w:rsidRPr="00175C12">
        <w:rPr>
          <w:i/>
          <w:iCs/>
          <w:lang w:val="en-US"/>
        </w:rPr>
        <w:t xml:space="preserve"> de Las N-Reinas Con </w:t>
      </w:r>
      <w:proofErr w:type="spellStart"/>
      <w:r w:rsidRPr="00175C12">
        <w:rPr>
          <w:i/>
          <w:iCs/>
          <w:lang w:val="en-US"/>
        </w:rPr>
        <w:t>Algoritmos</w:t>
      </w:r>
      <w:proofErr w:type="spellEnd"/>
      <w:r w:rsidRPr="00175C12">
        <w:rPr>
          <w:i/>
          <w:iCs/>
          <w:lang w:val="en-US"/>
        </w:rPr>
        <w:t xml:space="preserve"> </w:t>
      </w:r>
      <w:proofErr w:type="spellStart"/>
      <w:r w:rsidRPr="00175C12">
        <w:rPr>
          <w:i/>
          <w:iCs/>
          <w:lang w:val="en-US"/>
        </w:rPr>
        <w:t>Genéticos</w:t>
      </w:r>
      <w:proofErr w:type="spellEnd"/>
      <w:r w:rsidRPr="00175C12">
        <w:rPr>
          <w:lang w:val="en-US"/>
        </w:rPr>
        <w:t xml:space="preserve">. Scribd. </w:t>
      </w:r>
      <w:hyperlink r:id="rId5" w:tgtFrame="_blank" w:history="1">
        <w:r w:rsidRPr="00175C12">
          <w:rPr>
            <w:rStyle w:val="Hyperlink"/>
            <w:lang w:val="en-US"/>
          </w:rPr>
          <w:t>https://www.scribd.com/doc/291059404/El-Problema-de-Las-N-Reinas-Con-Algoritmos-Geneticos</w:t>
        </w:r>
      </w:hyperlink>
      <w:r w:rsidRPr="00175C12">
        <w:rPr>
          <w:lang w:val="en-US"/>
        </w:rPr>
        <w:t> </w:t>
      </w:r>
    </w:p>
    <w:p w14:paraId="342EE0B5" w14:textId="77777777" w:rsidR="00175C12" w:rsidRPr="00175C12" w:rsidRDefault="00175C12" w:rsidP="00175C12">
      <w:pPr>
        <w:rPr>
          <w:lang w:val="en-US"/>
        </w:rPr>
      </w:pPr>
      <w:r w:rsidRPr="00175C12">
        <w:rPr>
          <w:lang w:val="en-US"/>
        </w:rPr>
        <w:t>(Ruiz, n.d.) </w:t>
      </w:r>
    </w:p>
    <w:p w14:paraId="056F461E" w14:textId="77777777" w:rsidR="00175C12" w:rsidRPr="00175C12" w:rsidRDefault="00175C12" w:rsidP="00175C12">
      <w:pPr>
        <w:rPr>
          <w:lang w:val="en-US"/>
        </w:rPr>
      </w:pPr>
      <w:r w:rsidRPr="00175C12">
        <w:rPr>
          <w:lang w:val="en-US"/>
        </w:rPr>
        <w:t> </w:t>
      </w:r>
    </w:p>
    <w:p w14:paraId="121C5523" w14:textId="5AAE7CF6" w:rsidR="00400668" w:rsidRPr="00400668" w:rsidRDefault="00400668" w:rsidP="00175C12"/>
    <w:sectPr w:rsidR="00400668" w:rsidRPr="004006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8C"/>
    <w:rsid w:val="00010CDC"/>
    <w:rsid w:val="00175C12"/>
    <w:rsid w:val="001E23A1"/>
    <w:rsid w:val="003C0449"/>
    <w:rsid w:val="00400668"/>
    <w:rsid w:val="0057358C"/>
    <w:rsid w:val="00784AEE"/>
    <w:rsid w:val="007B7DE0"/>
    <w:rsid w:val="00824623"/>
    <w:rsid w:val="00842EAF"/>
    <w:rsid w:val="00B45458"/>
    <w:rsid w:val="00BF29F3"/>
    <w:rsid w:val="00D42DE6"/>
    <w:rsid w:val="00DB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30DF"/>
  <w15:chartTrackingRefBased/>
  <w15:docId w15:val="{CBF0FCCE-1039-4AC0-A260-D1C830BD1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623"/>
    <w:rPr>
      <w:kern w:val="2"/>
      <w:lang w:val="es-CR"/>
      <w14:ligatures w14:val="standardContextual"/>
    </w:rPr>
  </w:style>
  <w:style w:type="paragraph" w:styleId="Heading1">
    <w:name w:val="heading 1"/>
    <w:basedOn w:val="Normal"/>
    <w:next w:val="Normal"/>
    <w:link w:val="Heading1Char"/>
    <w:autoRedefine/>
    <w:uiPriority w:val="9"/>
    <w:qFormat/>
    <w:rsid w:val="00824623"/>
    <w:pPr>
      <w:keepNext/>
      <w:keepLines/>
      <w:spacing w:before="360" w:after="80"/>
      <w:outlineLvl w:val="0"/>
    </w:pPr>
    <w:rPr>
      <w:rFonts w:ascii="Arial" w:eastAsiaTheme="majorEastAsia" w:hAnsi="Arial" w:cstheme="majorBidi"/>
      <w:b/>
      <w:color w:val="000000" w:themeColor="text1"/>
      <w:kern w:val="0"/>
      <w:sz w:val="28"/>
      <w:szCs w:val="40"/>
      <w14:ligatures w14:val="none"/>
    </w:rPr>
  </w:style>
  <w:style w:type="paragraph" w:styleId="Heading2">
    <w:name w:val="heading 2"/>
    <w:basedOn w:val="Normal"/>
    <w:next w:val="Normal"/>
    <w:link w:val="Heading2Char"/>
    <w:uiPriority w:val="9"/>
    <w:semiHidden/>
    <w:unhideWhenUsed/>
    <w:qFormat/>
    <w:rsid w:val="00573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623"/>
    <w:rPr>
      <w:rFonts w:ascii="Arial" w:eastAsiaTheme="majorEastAsia" w:hAnsi="Arial" w:cstheme="majorBidi"/>
      <w:b/>
      <w:color w:val="000000" w:themeColor="text1"/>
      <w:sz w:val="28"/>
      <w:szCs w:val="40"/>
      <w:lang w:val="es-CR"/>
    </w:rPr>
  </w:style>
  <w:style w:type="character" w:customStyle="1" w:styleId="Heading2Char">
    <w:name w:val="Heading 2 Char"/>
    <w:basedOn w:val="DefaultParagraphFont"/>
    <w:link w:val="Heading2"/>
    <w:uiPriority w:val="9"/>
    <w:semiHidden/>
    <w:rsid w:val="0057358C"/>
    <w:rPr>
      <w:rFonts w:asciiTheme="majorHAnsi" w:eastAsiaTheme="majorEastAsia" w:hAnsiTheme="majorHAnsi" w:cstheme="majorBidi"/>
      <w:color w:val="0F4761" w:themeColor="accent1" w:themeShade="BF"/>
      <w:sz w:val="32"/>
      <w:szCs w:val="32"/>
      <w:lang w:val="es-CR"/>
    </w:rPr>
  </w:style>
  <w:style w:type="character" w:customStyle="1" w:styleId="Heading3Char">
    <w:name w:val="Heading 3 Char"/>
    <w:basedOn w:val="DefaultParagraphFont"/>
    <w:link w:val="Heading3"/>
    <w:uiPriority w:val="9"/>
    <w:semiHidden/>
    <w:rsid w:val="0057358C"/>
    <w:rPr>
      <w:rFonts w:eastAsiaTheme="majorEastAsia" w:cstheme="majorBidi"/>
      <w:color w:val="0F4761" w:themeColor="accent1" w:themeShade="BF"/>
      <w:sz w:val="28"/>
      <w:szCs w:val="28"/>
      <w:lang w:val="es-CR"/>
    </w:rPr>
  </w:style>
  <w:style w:type="character" w:customStyle="1" w:styleId="Heading4Char">
    <w:name w:val="Heading 4 Char"/>
    <w:basedOn w:val="DefaultParagraphFont"/>
    <w:link w:val="Heading4"/>
    <w:uiPriority w:val="9"/>
    <w:semiHidden/>
    <w:rsid w:val="0057358C"/>
    <w:rPr>
      <w:rFonts w:eastAsiaTheme="majorEastAsia" w:cstheme="majorBidi"/>
      <w:i/>
      <w:iCs/>
      <w:color w:val="0F4761" w:themeColor="accent1" w:themeShade="BF"/>
      <w:lang w:val="es-CR"/>
    </w:rPr>
  </w:style>
  <w:style w:type="character" w:customStyle="1" w:styleId="Heading5Char">
    <w:name w:val="Heading 5 Char"/>
    <w:basedOn w:val="DefaultParagraphFont"/>
    <w:link w:val="Heading5"/>
    <w:uiPriority w:val="9"/>
    <w:semiHidden/>
    <w:rsid w:val="0057358C"/>
    <w:rPr>
      <w:rFonts w:eastAsiaTheme="majorEastAsia" w:cstheme="majorBidi"/>
      <w:color w:val="0F4761" w:themeColor="accent1" w:themeShade="BF"/>
      <w:lang w:val="es-CR"/>
    </w:rPr>
  </w:style>
  <w:style w:type="character" w:customStyle="1" w:styleId="Heading6Char">
    <w:name w:val="Heading 6 Char"/>
    <w:basedOn w:val="DefaultParagraphFont"/>
    <w:link w:val="Heading6"/>
    <w:uiPriority w:val="9"/>
    <w:semiHidden/>
    <w:rsid w:val="0057358C"/>
    <w:rPr>
      <w:rFonts w:eastAsiaTheme="majorEastAsia" w:cstheme="majorBidi"/>
      <w:i/>
      <w:iCs/>
      <w:color w:val="595959" w:themeColor="text1" w:themeTint="A6"/>
      <w:lang w:val="es-CR"/>
    </w:rPr>
  </w:style>
  <w:style w:type="character" w:customStyle="1" w:styleId="Heading7Char">
    <w:name w:val="Heading 7 Char"/>
    <w:basedOn w:val="DefaultParagraphFont"/>
    <w:link w:val="Heading7"/>
    <w:uiPriority w:val="9"/>
    <w:semiHidden/>
    <w:rsid w:val="0057358C"/>
    <w:rPr>
      <w:rFonts w:eastAsiaTheme="majorEastAsia" w:cstheme="majorBidi"/>
      <w:color w:val="595959" w:themeColor="text1" w:themeTint="A6"/>
      <w:lang w:val="es-CR"/>
    </w:rPr>
  </w:style>
  <w:style w:type="character" w:customStyle="1" w:styleId="Heading8Char">
    <w:name w:val="Heading 8 Char"/>
    <w:basedOn w:val="DefaultParagraphFont"/>
    <w:link w:val="Heading8"/>
    <w:uiPriority w:val="9"/>
    <w:semiHidden/>
    <w:rsid w:val="0057358C"/>
    <w:rPr>
      <w:rFonts w:eastAsiaTheme="majorEastAsia" w:cstheme="majorBidi"/>
      <w:i/>
      <w:iCs/>
      <w:color w:val="272727" w:themeColor="text1" w:themeTint="D8"/>
      <w:lang w:val="es-CR"/>
    </w:rPr>
  </w:style>
  <w:style w:type="character" w:customStyle="1" w:styleId="Heading9Char">
    <w:name w:val="Heading 9 Char"/>
    <w:basedOn w:val="DefaultParagraphFont"/>
    <w:link w:val="Heading9"/>
    <w:uiPriority w:val="9"/>
    <w:semiHidden/>
    <w:rsid w:val="0057358C"/>
    <w:rPr>
      <w:rFonts w:eastAsiaTheme="majorEastAsia" w:cstheme="majorBidi"/>
      <w:color w:val="272727" w:themeColor="text1" w:themeTint="D8"/>
      <w:lang w:val="es-CR"/>
    </w:rPr>
  </w:style>
  <w:style w:type="paragraph" w:styleId="Title">
    <w:name w:val="Title"/>
    <w:basedOn w:val="Normal"/>
    <w:next w:val="Normal"/>
    <w:link w:val="TitleChar"/>
    <w:uiPriority w:val="10"/>
    <w:qFormat/>
    <w:rsid w:val="00573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58C"/>
    <w:rPr>
      <w:rFonts w:asciiTheme="majorHAnsi" w:eastAsiaTheme="majorEastAsia" w:hAnsiTheme="majorHAnsi" w:cstheme="majorBidi"/>
      <w:spacing w:val="-10"/>
      <w:kern w:val="28"/>
      <w:sz w:val="56"/>
      <w:szCs w:val="56"/>
      <w:lang w:val="es-CR"/>
    </w:rPr>
  </w:style>
  <w:style w:type="paragraph" w:styleId="Subtitle">
    <w:name w:val="Subtitle"/>
    <w:basedOn w:val="Normal"/>
    <w:next w:val="Normal"/>
    <w:link w:val="SubtitleChar"/>
    <w:uiPriority w:val="11"/>
    <w:qFormat/>
    <w:rsid w:val="00573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58C"/>
    <w:rPr>
      <w:rFonts w:eastAsiaTheme="majorEastAsia" w:cstheme="majorBidi"/>
      <w:color w:val="595959" w:themeColor="text1" w:themeTint="A6"/>
      <w:spacing w:val="15"/>
      <w:sz w:val="28"/>
      <w:szCs w:val="28"/>
      <w:lang w:val="es-CR"/>
    </w:rPr>
  </w:style>
  <w:style w:type="paragraph" w:styleId="Quote">
    <w:name w:val="Quote"/>
    <w:basedOn w:val="Normal"/>
    <w:next w:val="Normal"/>
    <w:link w:val="QuoteChar"/>
    <w:uiPriority w:val="29"/>
    <w:qFormat/>
    <w:rsid w:val="0057358C"/>
    <w:pPr>
      <w:spacing w:before="160"/>
      <w:jc w:val="center"/>
    </w:pPr>
    <w:rPr>
      <w:i/>
      <w:iCs/>
      <w:color w:val="404040" w:themeColor="text1" w:themeTint="BF"/>
    </w:rPr>
  </w:style>
  <w:style w:type="character" w:customStyle="1" w:styleId="QuoteChar">
    <w:name w:val="Quote Char"/>
    <w:basedOn w:val="DefaultParagraphFont"/>
    <w:link w:val="Quote"/>
    <w:uiPriority w:val="29"/>
    <w:rsid w:val="0057358C"/>
    <w:rPr>
      <w:i/>
      <w:iCs/>
      <w:color w:val="404040" w:themeColor="text1" w:themeTint="BF"/>
      <w:lang w:val="es-CR"/>
    </w:rPr>
  </w:style>
  <w:style w:type="paragraph" w:styleId="ListParagraph">
    <w:name w:val="List Paragraph"/>
    <w:basedOn w:val="Normal"/>
    <w:uiPriority w:val="34"/>
    <w:qFormat/>
    <w:rsid w:val="0057358C"/>
    <w:pPr>
      <w:ind w:left="720"/>
      <w:contextualSpacing/>
    </w:pPr>
  </w:style>
  <w:style w:type="character" w:styleId="IntenseEmphasis">
    <w:name w:val="Intense Emphasis"/>
    <w:basedOn w:val="DefaultParagraphFont"/>
    <w:uiPriority w:val="21"/>
    <w:qFormat/>
    <w:rsid w:val="0057358C"/>
    <w:rPr>
      <w:i/>
      <w:iCs/>
      <w:color w:val="0F4761" w:themeColor="accent1" w:themeShade="BF"/>
    </w:rPr>
  </w:style>
  <w:style w:type="paragraph" w:styleId="IntenseQuote">
    <w:name w:val="Intense Quote"/>
    <w:basedOn w:val="Normal"/>
    <w:next w:val="Normal"/>
    <w:link w:val="IntenseQuoteChar"/>
    <w:uiPriority w:val="30"/>
    <w:qFormat/>
    <w:rsid w:val="00573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58C"/>
    <w:rPr>
      <w:i/>
      <w:iCs/>
      <w:color w:val="0F4761" w:themeColor="accent1" w:themeShade="BF"/>
      <w:lang w:val="es-CR"/>
    </w:rPr>
  </w:style>
  <w:style w:type="character" w:styleId="IntenseReference">
    <w:name w:val="Intense Reference"/>
    <w:basedOn w:val="DefaultParagraphFont"/>
    <w:uiPriority w:val="32"/>
    <w:qFormat/>
    <w:rsid w:val="0057358C"/>
    <w:rPr>
      <w:b/>
      <w:bCs/>
      <w:smallCaps/>
      <w:color w:val="0F4761" w:themeColor="accent1" w:themeShade="BF"/>
      <w:spacing w:val="5"/>
    </w:rPr>
  </w:style>
  <w:style w:type="character" w:styleId="Hyperlink">
    <w:name w:val="Hyperlink"/>
    <w:basedOn w:val="DefaultParagraphFont"/>
    <w:uiPriority w:val="99"/>
    <w:unhideWhenUsed/>
    <w:rsid w:val="00175C12"/>
    <w:rPr>
      <w:color w:val="467886" w:themeColor="hyperlink"/>
      <w:u w:val="single"/>
    </w:rPr>
  </w:style>
  <w:style w:type="character" w:styleId="UnresolvedMention">
    <w:name w:val="Unresolved Mention"/>
    <w:basedOn w:val="DefaultParagraphFont"/>
    <w:uiPriority w:val="99"/>
    <w:semiHidden/>
    <w:unhideWhenUsed/>
    <w:rsid w:val="00175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635951">
      <w:bodyDiv w:val="1"/>
      <w:marLeft w:val="0"/>
      <w:marRight w:val="0"/>
      <w:marTop w:val="0"/>
      <w:marBottom w:val="0"/>
      <w:divBdr>
        <w:top w:val="none" w:sz="0" w:space="0" w:color="auto"/>
        <w:left w:val="none" w:sz="0" w:space="0" w:color="auto"/>
        <w:bottom w:val="none" w:sz="0" w:space="0" w:color="auto"/>
        <w:right w:val="none" w:sz="0" w:space="0" w:color="auto"/>
      </w:divBdr>
      <w:divsChild>
        <w:div w:id="1355036101">
          <w:marLeft w:val="0"/>
          <w:marRight w:val="0"/>
          <w:marTop w:val="0"/>
          <w:marBottom w:val="0"/>
          <w:divBdr>
            <w:top w:val="none" w:sz="0" w:space="0" w:color="auto"/>
            <w:left w:val="none" w:sz="0" w:space="0" w:color="auto"/>
            <w:bottom w:val="none" w:sz="0" w:space="0" w:color="auto"/>
            <w:right w:val="none" w:sz="0" w:space="0" w:color="auto"/>
          </w:divBdr>
        </w:div>
        <w:div w:id="1766879008">
          <w:marLeft w:val="0"/>
          <w:marRight w:val="0"/>
          <w:marTop w:val="0"/>
          <w:marBottom w:val="0"/>
          <w:divBdr>
            <w:top w:val="none" w:sz="0" w:space="0" w:color="auto"/>
            <w:left w:val="none" w:sz="0" w:space="0" w:color="auto"/>
            <w:bottom w:val="none" w:sz="0" w:space="0" w:color="auto"/>
            <w:right w:val="none" w:sz="0" w:space="0" w:color="auto"/>
          </w:divBdr>
        </w:div>
        <w:div w:id="904535190">
          <w:marLeft w:val="0"/>
          <w:marRight w:val="0"/>
          <w:marTop w:val="0"/>
          <w:marBottom w:val="0"/>
          <w:divBdr>
            <w:top w:val="none" w:sz="0" w:space="0" w:color="auto"/>
            <w:left w:val="none" w:sz="0" w:space="0" w:color="auto"/>
            <w:bottom w:val="none" w:sz="0" w:space="0" w:color="auto"/>
            <w:right w:val="none" w:sz="0" w:space="0" w:color="auto"/>
          </w:divBdr>
        </w:div>
        <w:div w:id="1169295442">
          <w:marLeft w:val="0"/>
          <w:marRight w:val="0"/>
          <w:marTop w:val="0"/>
          <w:marBottom w:val="0"/>
          <w:divBdr>
            <w:top w:val="none" w:sz="0" w:space="0" w:color="auto"/>
            <w:left w:val="none" w:sz="0" w:space="0" w:color="auto"/>
            <w:bottom w:val="none" w:sz="0" w:space="0" w:color="auto"/>
            <w:right w:val="none" w:sz="0" w:space="0" w:color="auto"/>
          </w:divBdr>
        </w:div>
        <w:div w:id="879243745">
          <w:marLeft w:val="0"/>
          <w:marRight w:val="0"/>
          <w:marTop w:val="0"/>
          <w:marBottom w:val="0"/>
          <w:divBdr>
            <w:top w:val="none" w:sz="0" w:space="0" w:color="auto"/>
            <w:left w:val="none" w:sz="0" w:space="0" w:color="auto"/>
            <w:bottom w:val="none" w:sz="0" w:space="0" w:color="auto"/>
            <w:right w:val="none" w:sz="0" w:space="0" w:color="auto"/>
          </w:divBdr>
        </w:div>
        <w:div w:id="392855161">
          <w:marLeft w:val="0"/>
          <w:marRight w:val="0"/>
          <w:marTop w:val="0"/>
          <w:marBottom w:val="0"/>
          <w:divBdr>
            <w:top w:val="none" w:sz="0" w:space="0" w:color="auto"/>
            <w:left w:val="none" w:sz="0" w:space="0" w:color="auto"/>
            <w:bottom w:val="none" w:sz="0" w:space="0" w:color="auto"/>
            <w:right w:val="none" w:sz="0" w:space="0" w:color="auto"/>
          </w:divBdr>
        </w:div>
        <w:div w:id="414741580">
          <w:marLeft w:val="0"/>
          <w:marRight w:val="0"/>
          <w:marTop w:val="0"/>
          <w:marBottom w:val="0"/>
          <w:divBdr>
            <w:top w:val="none" w:sz="0" w:space="0" w:color="auto"/>
            <w:left w:val="none" w:sz="0" w:space="0" w:color="auto"/>
            <w:bottom w:val="none" w:sz="0" w:space="0" w:color="auto"/>
            <w:right w:val="none" w:sz="0" w:space="0" w:color="auto"/>
          </w:divBdr>
        </w:div>
        <w:div w:id="1069226362">
          <w:marLeft w:val="0"/>
          <w:marRight w:val="0"/>
          <w:marTop w:val="0"/>
          <w:marBottom w:val="0"/>
          <w:divBdr>
            <w:top w:val="none" w:sz="0" w:space="0" w:color="auto"/>
            <w:left w:val="none" w:sz="0" w:space="0" w:color="auto"/>
            <w:bottom w:val="none" w:sz="0" w:space="0" w:color="auto"/>
            <w:right w:val="none" w:sz="0" w:space="0" w:color="auto"/>
          </w:divBdr>
        </w:div>
        <w:div w:id="1642542869">
          <w:marLeft w:val="0"/>
          <w:marRight w:val="0"/>
          <w:marTop w:val="0"/>
          <w:marBottom w:val="0"/>
          <w:divBdr>
            <w:top w:val="none" w:sz="0" w:space="0" w:color="auto"/>
            <w:left w:val="none" w:sz="0" w:space="0" w:color="auto"/>
            <w:bottom w:val="none" w:sz="0" w:space="0" w:color="auto"/>
            <w:right w:val="none" w:sz="0" w:space="0" w:color="auto"/>
          </w:divBdr>
        </w:div>
        <w:div w:id="829711696">
          <w:marLeft w:val="0"/>
          <w:marRight w:val="0"/>
          <w:marTop w:val="0"/>
          <w:marBottom w:val="0"/>
          <w:divBdr>
            <w:top w:val="none" w:sz="0" w:space="0" w:color="auto"/>
            <w:left w:val="none" w:sz="0" w:space="0" w:color="auto"/>
            <w:bottom w:val="none" w:sz="0" w:space="0" w:color="auto"/>
            <w:right w:val="none" w:sz="0" w:space="0" w:color="auto"/>
          </w:divBdr>
        </w:div>
        <w:div w:id="1177308549">
          <w:marLeft w:val="0"/>
          <w:marRight w:val="0"/>
          <w:marTop w:val="0"/>
          <w:marBottom w:val="0"/>
          <w:divBdr>
            <w:top w:val="none" w:sz="0" w:space="0" w:color="auto"/>
            <w:left w:val="none" w:sz="0" w:space="0" w:color="auto"/>
            <w:bottom w:val="none" w:sz="0" w:space="0" w:color="auto"/>
            <w:right w:val="none" w:sz="0" w:space="0" w:color="auto"/>
          </w:divBdr>
        </w:div>
        <w:div w:id="2129816872">
          <w:marLeft w:val="0"/>
          <w:marRight w:val="0"/>
          <w:marTop w:val="0"/>
          <w:marBottom w:val="0"/>
          <w:divBdr>
            <w:top w:val="none" w:sz="0" w:space="0" w:color="auto"/>
            <w:left w:val="none" w:sz="0" w:space="0" w:color="auto"/>
            <w:bottom w:val="none" w:sz="0" w:space="0" w:color="auto"/>
            <w:right w:val="none" w:sz="0" w:space="0" w:color="auto"/>
          </w:divBdr>
        </w:div>
        <w:div w:id="1306660740">
          <w:marLeft w:val="0"/>
          <w:marRight w:val="0"/>
          <w:marTop w:val="0"/>
          <w:marBottom w:val="0"/>
          <w:divBdr>
            <w:top w:val="none" w:sz="0" w:space="0" w:color="auto"/>
            <w:left w:val="none" w:sz="0" w:space="0" w:color="auto"/>
            <w:bottom w:val="none" w:sz="0" w:space="0" w:color="auto"/>
            <w:right w:val="none" w:sz="0" w:space="0" w:color="auto"/>
          </w:divBdr>
        </w:div>
        <w:div w:id="999385833">
          <w:marLeft w:val="0"/>
          <w:marRight w:val="0"/>
          <w:marTop w:val="0"/>
          <w:marBottom w:val="0"/>
          <w:divBdr>
            <w:top w:val="none" w:sz="0" w:space="0" w:color="auto"/>
            <w:left w:val="none" w:sz="0" w:space="0" w:color="auto"/>
            <w:bottom w:val="none" w:sz="0" w:space="0" w:color="auto"/>
            <w:right w:val="none" w:sz="0" w:space="0" w:color="auto"/>
          </w:divBdr>
        </w:div>
        <w:div w:id="487088746">
          <w:marLeft w:val="0"/>
          <w:marRight w:val="0"/>
          <w:marTop w:val="0"/>
          <w:marBottom w:val="0"/>
          <w:divBdr>
            <w:top w:val="none" w:sz="0" w:space="0" w:color="auto"/>
            <w:left w:val="none" w:sz="0" w:space="0" w:color="auto"/>
            <w:bottom w:val="none" w:sz="0" w:space="0" w:color="auto"/>
            <w:right w:val="none" w:sz="0" w:space="0" w:color="auto"/>
          </w:divBdr>
        </w:div>
        <w:div w:id="772289586">
          <w:marLeft w:val="0"/>
          <w:marRight w:val="0"/>
          <w:marTop w:val="0"/>
          <w:marBottom w:val="0"/>
          <w:divBdr>
            <w:top w:val="none" w:sz="0" w:space="0" w:color="auto"/>
            <w:left w:val="none" w:sz="0" w:space="0" w:color="auto"/>
            <w:bottom w:val="none" w:sz="0" w:space="0" w:color="auto"/>
            <w:right w:val="none" w:sz="0" w:space="0" w:color="auto"/>
          </w:divBdr>
        </w:div>
        <w:div w:id="1725250777">
          <w:marLeft w:val="0"/>
          <w:marRight w:val="0"/>
          <w:marTop w:val="0"/>
          <w:marBottom w:val="0"/>
          <w:divBdr>
            <w:top w:val="none" w:sz="0" w:space="0" w:color="auto"/>
            <w:left w:val="none" w:sz="0" w:space="0" w:color="auto"/>
            <w:bottom w:val="none" w:sz="0" w:space="0" w:color="auto"/>
            <w:right w:val="none" w:sz="0" w:space="0" w:color="auto"/>
          </w:divBdr>
        </w:div>
        <w:div w:id="1888831132">
          <w:marLeft w:val="0"/>
          <w:marRight w:val="0"/>
          <w:marTop w:val="0"/>
          <w:marBottom w:val="0"/>
          <w:divBdr>
            <w:top w:val="none" w:sz="0" w:space="0" w:color="auto"/>
            <w:left w:val="none" w:sz="0" w:space="0" w:color="auto"/>
            <w:bottom w:val="none" w:sz="0" w:space="0" w:color="auto"/>
            <w:right w:val="none" w:sz="0" w:space="0" w:color="auto"/>
          </w:divBdr>
        </w:div>
        <w:div w:id="1510831201">
          <w:marLeft w:val="0"/>
          <w:marRight w:val="0"/>
          <w:marTop w:val="0"/>
          <w:marBottom w:val="0"/>
          <w:divBdr>
            <w:top w:val="none" w:sz="0" w:space="0" w:color="auto"/>
            <w:left w:val="none" w:sz="0" w:space="0" w:color="auto"/>
            <w:bottom w:val="none" w:sz="0" w:space="0" w:color="auto"/>
            <w:right w:val="none" w:sz="0" w:space="0" w:color="auto"/>
          </w:divBdr>
        </w:div>
        <w:div w:id="1656370190">
          <w:marLeft w:val="0"/>
          <w:marRight w:val="0"/>
          <w:marTop w:val="0"/>
          <w:marBottom w:val="0"/>
          <w:divBdr>
            <w:top w:val="none" w:sz="0" w:space="0" w:color="auto"/>
            <w:left w:val="none" w:sz="0" w:space="0" w:color="auto"/>
            <w:bottom w:val="none" w:sz="0" w:space="0" w:color="auto"/>
            <w:right w:val="none" w:sz="0" w:space="0" w:color="auto"/>
          </w:divBdr>
        </w:div>
      </w:divsChild>
    </w:div>
    <w:div w:id="739182732">
      <w:bodyDiv w:val="1"/>
      <w:marLeft w:val="0"/>
      <w:marRight w:val="0"/>
      <w:marTop w:val="0"/>
      <w:marBottom w:val="0"/>
      <w:divBdr>
        <w:top w:val="none" w:sz="0" w:space="0" w:color="auto"/>
        <w:left w:val="none" w:sz="0" w:space="0" w:color="auto"/>
        <w:bottom w:val="none" w:sz="0" w:space="0" w:color="auto"/>
        <w:right w:val="none" w:sz="0" w:space="0" w:color="auto"/>
      </w:divBdr>
      <w:divsChild>
        <w:div w:id="1554778610">
          <w:marLeft w:val="0"/>
          <w:marRight w:val="0"/>
          <w:marTop w:val="0"/>
          <w:marBottom w:val="0"/>
          <w:divBdr>
            <w:top w:val="none" w:sz="0" w:space="0" w:color="auto"/>
            <w:left w:val="none" w:sz="0" w:space="0" w:color="auto"/>
            <w:bottom w:val="none" w:sz="0" w:space="0" w:color="auto"/>
            <w:right w:val="none" w:sz="0" w:space="0" w:color="auto"/>
          </w:divBdr>
        </w:div>
        <w:div w:id="265305724">
          <w:marLeft w:val="0"/>
          <w:marRight w:val="0"/>
          <w:marTop w:val="0"/>
          <w:marBottom w:val="0"/>
          <w:divBdr>
            <w:top w:val="none" w:sz="0" w:space="0" w:color="auto"/>
            <w:left w:val="none" w:sz="0" w:space="0" w:color="auto"/>
            <w:bottom w:val="none" w:sz="0" w:space="0" w:color="auto"/>
            <w:right w:val="none" w:sz="0" w:space="0" w:color="auto"/>
          </w:divBdr>
        </w:div>
        <w:div w:id="942034498">
          <w:marLeft w:val="0"/>
          <w:marRight w:val="0"/>
          <w:marTop w:val="0"/>
          <w:marBottom w:val="0"/>
          <w:divBdr>
            <w:top w:val="none" w:sz="0" w:space="0" w:color="auto"/>
            <w:left w:val="none" w:sz="0" w:space="0" w:color="auto"/>
            <w:bottom w:val="none" w:sz="0" w:space="0" w:color="auto"/>
            <w:right w:val="none" w:sz="0" w:space="0" w:color="auto"/>
          </w:divBdr>
        </w:div>
        <w:div w:id="1814252150">
          <w:marLeft w:val="0"/>
          <w:marRight w:val="0"/>
          <w:marTop w:val="0"/>
          <w:marBottom w:val="0"/>
          <w:divBdr>
            <w:top w:val="none" w:sz="0" w:space="0" w:color="auto"/>
            <w:left w:val="none" w:sz="0" w:space="0" w:color="auto"/>
            <w:bottom w:val="none" w:sz="0" w:space="0" w:color="auto"/>
            <w:right w:val="none" w:sz="0" w:space="0" w:color="auto"/>
          </w:divBdr>
        </w:div>
      </w:divsChild>
    </w:div>
    <w:div w:id="1009987980">
      <w:bodyDiv w:val="1"/>
      <w:marLeft w:val="0"/>
      <w:marRight w:val="0"/>
      <w:marTop w:val="0"/>
      <w:marBottom w:val="0"/>
      <w:divBdr>
        <w:top w:val="none" w:sz="0" w:space="0" w:color="auto"/>
        <w:left w:val="none" w:sz="0" w:space="0" w:color="auto"/>
        <w:bottom w:val="none" w:sz="0" w:space="0" w:color="auto"/>
        <w:right w:val="none" w:sz="0" w:space="0" w:color="auto"/>
      </w:divBdr>
      <w:divsChild>
        <w:div w:id="592707844">
          <w:marLeft w:val="0"/>
          <w:marRight w:val="0"/>
          <w:marTop w:val="0"/>
          <w:marBottom w:val="0"/>
          <w:divBdr>
            <w:top w:val="none" w:sz="0" w:space="0" w:color="auto"/>
            <w:left w:val="none" w:sz="0" w:space="0" w:color="auto"/>
            <w:bottom w:val="none" w:sz="0" w:space="0" w:color="auto"/>
            <w:right w:val="none" w:sz="0" w:space="0" w:color="auto"/>
          </w:divBdr>
        </w:div>
        <w:div w:id="2057927270">
          <w:marLeft w:val="0"/>
          <w:marRight w:val="0"/>
          <w:marTop w:val="0"/>
          <w:marBottom w:val="0"/>
          <w:divBdr>
            <w:top w:val="none" w:sz="0" w:space="0" w:color="auto"/>
            <w:left w:val="none" w:sz="0" w:space="0" w:color="auto"/>
            <w:bottom w:val="none" w:sz="0" w:space="0" w:color="auto"/>
            <w:right w:val="none" w:sz="0" w:space="0" w:color="auto"/>
          </w:divBdr>
        </w:div>
        <w:div w:id="1310597939">
          <w:marLeft w:val="0"/>
          <w:marRight w:val="0"/>
          <w:marTop w:val="0"/>
          <w:marBottom w:val="0"/>
          <w:divBdr>
            <w:top w:val="none" w:sz="0" w:space="0" w:color="auto"/>
            <w:left w:val="none" w:sz="0" w:space="0" w:color="auto"/>
            <w:bottom w:val="none" w:sz="0" w:space="0" w:color="auto"/>
            <w:right w:val="none" w:sz="0" w:space="0" w:color="auto"/>
          </w:divBdr>
        </w:div>
        <w:div w:id="2062823875">
          <w:marLeft w:val="0"/>
          <w:marRight w:val="0"/>
          <w:marTop w:val="0"/>
          <w:marBottom w:val="0"/>
          <w:divBdr>
            <w:top w:val="none" w:sz="0" w:space="0" w:color="auto"/>
            <w:left w:val="none" w:sz="0" w:space="0" w:color="auto"/>
            <w:bottom w:val="none" w:sz="0" w:space="0" w:color="auto"/>
            <w:right w:val="none" w:sz="0" w:space="0" w:color="auto"/>
          </w:divBdr>
        </w:div>
        <w:div w:id="410539842">
          <w:marLeft w:val="0"/>
          <w:marRight w:val="0"/>
          <w:marTop w:val="0"/>
          <w:marBottom w:val="0"/>
          <w:divBdr>
            <w:top w:val="none" w:sz="0" w:space="0" w:color="auto"/>
            <w:left w:val="none" w:sz="0" w:space="0" w:color="auto"/>
            <w:bottom w:val="none" w:sz="0" w:space="0" w:color="auto"/>
            <w:right w:val="none" w:sz="0" w:space="0" w:color="auto"/>
          </w:divBdr>
        </w:div>
        <w:div w:id="257324804">
          <w:marLeft w:val="0"/>
          <w:marRight w:val="0"/>
          <w:marTop w:val="0"/>
          <w:marBottom w:val="0"/>
          <w:divBdr>
            <w:top w:val="none" w:sz="0" w:space="0" w:color="auto"/>
            <w:left w:val="none" w:sz="0" w:space="0" w:color="auto"/>
            <w:bottom w:val="none" w:sz="0" w:space="0" w:color="auto"/>
            <w:right w:val="none" w:sz="0" w:space="0" w:color="auto"/>
          </w:divBdr>
        </w:div>
        <w:div w:id="2130977424">
          <w:marLeft w:val="0"/>
          <w:marRight w:val="0"/>
          <w:marTop w:val="0"/>
          <w:marBottom w:val="0"/>
          <w:divBdr>
            <w:top w:val="none" w:sz="0" w:space="0" w:color="auto"/>
            <w:left w:val="none" w:sz="0" w:space="0" w:color="auto"/>
            <w:bottom w:val="none" w:sz="0" w:space="0" w:color="auto"/>
            <w:right w:val="none" w:sz="0" w:space="0" w:color="auto"/>
          </w:divBdr>
        </w:div>
        <w:div w:id="194929835">
          <w:marLeft w:val="0"/>
          <w:marRight w:val="0"/>
          <w:marTop w:val="0"/>
          <w:marBottom w:val="0"/>
          <w:divBdr>
            <w:top w:val="none" w:sz="0" w:space="0" w:color="auto"/>
            <w:left w:val="none" w:sz="0" w:space="0" w:color="auto"/>
            <w:bottom w:val="none" w:sz="0" w:space="0" w:color="auto"/>
            <w:right w:val="none" w:sz="0" w:space="0" w:color="auto"/>
          </w:divBdr>
        </w:div>
        <w:div w:id="350449274">
          <w:marLeft w:val="0"/>
          <w:marRight w:val="0"/>
          <w:marTop w:val="0"/>
          <w:marBottom w:val="0"/>
          <w:divBdr>
            <w:top w:val="none" w:sz="0" w:space="0" w:color="auto"/>
            <w:left w:val="none" w:sz="0" w:space="0" w:color="auto"/>
            <w:bottom w:val="none" w:sz="0" w:space="0" w:color="auto"/>
            <w:right w:val="none" w:sz="0" w:space="0" w:color="auto"/>
          </w:divBdr>
        </w:div>
        <w:div w:id="1813718545">
          <w:marLeft w:val="0"/>
          <w:marRight w:val="0"/>
          <w:marTop w:val="0"/>
          <w:marBottom w:val="0"/>
          <w:divBdr>
            <w:top w:val="none" w:sz="0" w:space="0" w:color="auto"/>
            <w:left w:val="none" w:sz="0" w:space="0" w:color="auto"/>
            <w:bottom w:val="none" w:sz="0" w:space="0" w:color="auto"/>
            <w:right w:val="none" w:sz="0" w:space="0" w:color="auto"/>
          </w:divBdr>
        </w:div>
        <w:div w:id="1944728377">
          <w:marLeft w:val="0"/>
          <w:marRight w:val="0"/>
          <w:marTop w:val="0"/>
          <w:marBottom w:val="0"/>
          <w:divBdr>
            <w:top w:val="none" w:sz="0" w:space="0" w:color="auto"/>
            <w:left w:val="none" w:sz="0" w:space="0" w:color="auto"/>
            <w:bottom w:val="none" w:sz="0" w:space="0" w:color="auto"/>
            <w:right w:val="none" w:sz="0" w:space="0" w:color="auto"/>
          </w:divBdr>
        </w:div>
        <w:div w:id="693305653">
          <w:marLeft w:val="0"/>
          <w:marRight w:val="0"/>
          <w:marTop w:val="0"/>
          <w:marBottom w:val="0"/>
          <w:divBdr>
            <w:top w:val="none" w:sz="0" w:space="0" w:color="auto"/>
            <w:left w:val="none" w:sz="0" w:space="0" w:color="auto"/>
            <w:bottom w:val="none" w:sz="0" w:space="0" w:color="auto"/>
            <w:right w:val="none" w:sz="0" w:space="0" w:color="auto"/>
          </w:divBdr>
        </w:div>
        <w:div w:id="1765221322">
          <w:marLeft w:val="0"/>
          <w:marRight w:val="0"/>
          <w:marTop w:val="0"/>
          <w:marBottom w:val="0"/>
          <w:divBdr>
            <w:top w:val="none" w:sz="0" w:space="0" w:color="auto"/>
            <w:left w:val="none" w:sz="0" w:space="0" w:color="auto"/>
            <w:bottom w:val="none" w:sz="0" w:space="0" w:color="auto"/>
            <w:right w:val="none" w:sz="0" w:space="0" w:color="auto"/>
          </w:divBdr>
        </w:div>
        <w:div w:id="2130008025">
          <w:marLeft w:val="0"/>
          <w:marRight w:val="0"/>
          <w:marTop w:val="0"/>
          <w:marBottom w:val="0"/>
          <w:divBdr>
            <w:top w:val="none" w:sz="0" w:space="0" w:color="auto"/>
            <w:left w:val="none" w:sz="0" w:space="0" w:color="auto"/>
            <w:bottom w:val="none" w:sz="0" w:space="0" w:color="auto"/>
            <w:right w:val="none" w:sz="0" w:space="0" w:color="auto"/>
          </w:divBdr>
        </w:div>
        <w:div w:id="1119445663">
          <w:marLeft w:val="0"/>
          <w:marRight w:val="0"/>
          <w:marTop w:val="0"/>
          <w:marBottom w:val="0"/>
          <w:divBdr>
            <w:top w:val="none" w:sz="0" w:space="0" w:color="auto"/>
            <w:left w:val="none" w:sz="0" w:space="0" w:color="auto"/>
            <w:bottom w:val="none" w:sz="0" w:space="0" w:color="auto"/>
            <w:right w:val="none" w:sz="0" w:space="0" w:color="auto"/>
          </w:divBdr>
        </w:div>
        <w:div w:id="549459404">
          <w:marLeft w:val="0"/>
          <w:marRight w:val="0"/>
          <w:marTop w:val="0"/>
          <w:marBottom w:val="0"/>
          <w:divBdr>
            <w:top w:val="none" w:sz="0" w:space="0" w:color="auto"/>
            <w:left w:val="none" w:sz="0" w:space="0" w:color="auto"/>
            <w:bottom w:val="none" w:sz="0" w:space="0" w:color="auto"/>
            <w:right w:val="none" w:sz="0" w:space="0" w:color="auto"/>
          </w:divBdr>
        </w:div>
        <w:div w:id="1001734288">
          <w:marLeft w:val="0"/>
          <w:marRight w:val="0"/>
          <w:marTop w:val="0"/>
          <w:marBottom w:val="0"/>
          <w:divBdr>
            <w:top w:val="none" w:sz="0" w:space="0" w:color="auto"/>
            <w:left w:val="none" w:sz="0" w:space="0" w:color="auto"/>
            <w:bottom w:val="none" w:sz="0" w:space="0" w:color="auto"/>
            <w:right w:val="none" w:sz="0" w:space="0" w:color="auto"/>
          </w:divBdr>
        </w:div>
        <w:div w:id="1669365452">
          <w:marLeft w:val="0"/>
          <w:marRight w:val="0"/>
          <w:marTop w:val="0"/>
          <w:marBottom w:val="0"/>
          <w:divBdr>
            <w:top w:val="none" w:sz="0" w:space="0" w:color="auto"/>
            <w:left w:val="none" w:sz="0" w:space="0" w:color="auto"/>
            <w:bottom w:val="none" w:sz="0" w:space="0" w:color="auto"/>
            <w:right w:val="none" w:sz="0" w:space="0" w:color="auto"/>
          </w:divBdr>
        </w:div>
        <w:div w:id="370299537">
          <w:marLeft w:val="0"/>
          <w:marRight w:val="0"/>
          <w:marTop w:val="0"/>
          <w:marBottom w:val="0"/>
          <w:divBdr>
            <w:top w:val="none" w:sz="0" w:space="0" w:color="auto"/>
            <w:left w:val="none" w:sz="0" w:space="0" w:color="auto"/>
            <w:bottom w:val="none" w:sz="0" w:space="0" w:color="auto"/>
            <w:right w:val="none" w:sz="0" w:space="0" w:color="auto"/>
          </w:divBdr>
        </w:div>
        <w:div w:id="583220036">
          <w:marLeft w:val="0"/>
          <w:marRight w:val="0"/>
          <w:marTop w:val="0"/>
          <w:marBottom w:val="0"/>
          <w:divBdr>
            <w:top w:val="none" w:sz="0" w:space="0" w:color="auto"/>
            <w:left w:val="none" w:sz="0" w:space="0" w:color="auto"/>
            <w:bottom w:val="none" w:sz="0" w:space="0" w:color="auto"/>
            <w:right w:val="none" w:sz="0" w:space="0" w:color="auto"/>
          </w:divBdr>
        </w:div>
      </w:divsChild>
    </w:div>
    <w:div w:id="1829514637">
      <w:bodyDiv w:val="1"/>
      <w:marLeft w:val="0"/>
      <w:marRight w:val="0"/>
      <w:marTop w:val="0"/>
      <w:marBottom w:val="0"/>
      <w:divBdr>
        <w:top w:val="none" w:sz="0" w:space="0" w:color="auto"/>
        <w:left w:val="none" w:sz="0" w:space="0" w:color="auto"/>
        <w:bottom w:val="none" w:sz="0" w:space="0" w:color="auto"/>
        <w:right w:val="none" w:sz="0" w:space="0" w:color="auto"/>
      </w:divBdr>
      <w:divsChild>
        <w:div w:id="2097360724">
          <w:marLeft w:val="0"/>
          <w:marRight w:val="0"/>
          <w:marTop w:val="0"/>
          <w:marBottom w:val="0"/>
          <w:divBdr>
            <w:top w:val="none" w:sz="0" w:space="0" w:color="auto"/>
            <w:left w:val="none" w:sz="0" w:space="0" w:color="auto"/>
            <w:bottom w:val="none" w:sz="0" w:space="0" w:color="auto"/>
            <w:right w:val="none" w:sz="0" w:space="0" w:color="auto"/>
          </w:divBdr>
        </w:div>
        <w:div w:id="997927630">
          <w:marLeft w:val="0"/>
          <w:marRight w:val="0"/>
          <w:marTop w:val="0"/>
          <w:marBottom w:val="0"/>
          <w:divBdr>
            <w:top w:val="none" w:sz="0" w:space="0" w:color="auto"/>
            <w:left w:val="none" w:sz="0" w:space="0" w:color="auto"/>
            <w:bottom w:val="none" w:sz="0" w:space="0" w:color="auto"/>
            <w:right w:val="none" w:sz="0" w:space="0" w:color="auto"/>
          </w:divBdr>
        </w:div>
        <w:div w:id="699206052">
          <w:marLeft w:val="0"/>
          <w:marRight w:val="0"/>
          <w:marTop w:val="0"/>
          <w:marBottom w:val="0"/>
          <w:divBdr>
            <w:top w:val="none" w:sz="0" w:space="0" w:color="auto"/>
            <w:left w:val="none" w:sz="0" w:space="0" w:color="auto"/>
            <w:bottom w:val="none" w:sz="0" w:space="0" w:color="auto"/>
            <w:right w:val="none" w:sz="0" w:space="0" w:color="auto"/>
          </w:divBdr>
        </w:div>
        <w:div w:id="1399282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ribd.com/doc/291059404/El-Problema-de-Las-N-Reinas-Con-Algoritmos-Geneticos" TargetMode="External"/><Relationship Id="rId4" Type="http://schemas.openxmlformats.org/officeDocument/2006/relationships/hyperlink" Target="https://www.geeksforgeeks.org/introduction-to-backtrackin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DANIEL SALAS RIVAS</dc:creator>
  <cp:keywords/>
  <dc:description/>
  <cp:lastModifiedBy>JOSEPH DANIEL SALAS RIVAS</cp:lastModifiedBy>
  <cp:revision>5</cp:revision>
  <dcterms:created xsi:type="dcterms:W3CDTF">2025-06-18T21:44:00Z</dcterms:created>
  <dcterms:modified xsi:type="dcterms:W3CDTF">2025-06-20T17:24:00Z</dcterms:modified>
</cp:coreProperties>
</file>