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“Azimuthally isotropic irradiance of </w:t>
      </w:r>
      <w:proofErr w:type="spellStart"/>
      <w:r w:rsidRPr="00E857DF">
        <w:rPr>
          <w:rFonts w:ascii="Georgia" w:hAnsi="Georgia" w:cs="Georgia"/>
          <w:sz w:val="20"/>
          <w:szCs w:val="20"/>
        </w:rPr>
        <w:t>GaN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-based light-emitting diodes with </w:t>
      </w:r>
      <w:proofErr w:type="spellStart"/>
      <w:r w:rsidRPr="00E857DF">
        <w:rPr>
          <w:rFonts w:ascii="Georgia" w:hAnsi="Georgia" w:cs="Georgia"/>
          <w:sz w:val="20"/>
          <w:szCs w:val="20"/>
        </w:rPr>
        <w:t>GaN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Pr="00E857DF">
        <w:rPr>
          <w:rFonts w:ascii="Georgia" w:hAnsi="Georgia" w:cs="Georgia"/>
          <w:sz w:val="20"/>
          <w:szCs w:val="20"/>
        </w:rPr>
        <w:t>microlens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arrays”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Mount-Learn Wu,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Shih-</w:t>
      </w:r>
      <w:proofErr w:type="spellStart"/>
      <w:r w:rsidRPr="00E857DF">
        <w:rPr>
          <w:rFonts w:ascii="Georgia" w:hAnsi="Georgia" w:cs="Georgia"/>
          <w:sz w:val="20"/>
          <w:szCs w:val="20"/>
        </w:rPr>
        <w:t>Pu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Yang, </w:t>
      </w:r>
      <w:r w:rsidRPr="00E857DF">
        <w:rPr>
          <w:rFonts w:ascii="Georgia" w:hAnsi="Georgia" w:cs="Georgia"/>
          <w:sz w:val="20"/>
          <w:szCs w:val="20"/>
          <w:u w:val="single"/>
        </w:rPr>
        <w:t>Po-</w:t>
      </w:r>
      <w:proofErr w:type="spellStart"/>
      <w:r w:rsidRPr="00E857DF">
        <w:rPr>
          <w:rFonts w:ascii="Georgia" w:hAnsi="Georgia" w:cs="Georgia"/>
          <w:sz w:val="20"/>
          <w:szCs w:val="20"/>
          <w:u w:val="single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  <w:u w:val="single"/>
        </w:rPr>
        <w:t xml:space="preserve"> Lee</w:t>
      </w:r>
      <w:r w:rsidRPr="00E857DF">
        <w:rPr>
          <w:rFonts w:ascii="Georgia" w:hAnsi="Georgia" w:cs="Georgia"/>
          <w:sz w:val="20"/>
          <w:szCs w:val="20"/>
        </w:rPr>
        <w:t xml:space="preserve"> and </w:t>
      </w: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-Yang Chang,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 w:hint="eastAsia"/>
          <w:sz w:val="20"/>
          <w:szCs w:val="20"/>
        </w:rPr>
        <w:t>April, 13</w:t>
      </w:r>
      <w:r w:rsidRPr="00E857DF">
        <w:rPr>
          <w:rFonts w:ascii="Georgia" w:hAnsi="Georgia" w:cs="Georgia"/>
          <w:sz w:val="20"/>
          <w:szCs w:val="20"/>
        </w:rPr>
        <w:t>, 2009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Opt</w:t>
      </w:r>
      <w:r w:rsidRPr="00E857DF">
        <w:rPr>
          <w:rFonts w:ascii="Georgia" w:hAnsi="Georgia" w:cs="Georgia" w:hint="eastAsia"/>
          <w:sz w:val="20"/>
          <w:szCs w:val="20"/>
        </w:rPr>
        <w:t>ics</w:t>
      </w:r>
      <w:r w:rsidRPr="00E857DF">
        <w:rPr>
          <w:rFonts w:ascii="Georgia" w:hAnsi="Georgia" w:cs="Georgia"/>
          <w:sz w:val="20"/>
          <w:szCs w:val="20"/>
        </w:rPr>
        <w:t xml:space="preserve"> Express </w:t>
      </w:r>
    </w:p>
    <w:p w:rsid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J</w:t>
      </w:r>
      <w:r w:rsidRPr="00E857DF">
        <w:rPr>
          <w:rFonts w:ascii="Georgia" w:hAnsi="Georgia" w:cs="Georgia" w:hint="eastAsia"/>
          <w:sz w:val="20"/>
          <w:szCs w:val="20"/>
        </w:rPr>
        <w:t xml:space="preserve">ournal Article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“Linear Cascade </w:t>
      </w:r>
      <w:proofErr w:type="spellStart"/>
      <w:r w:rsidRPr="00E857DF">
        <w:rPr>
          <w:rFonts w:ascii="Georgia" w:hAnsi="Georgia" w:cs="Georgia"/>
          <w:sz w:val="20"/>
          <w:szCs w:val="20"/>
        </w:rPr>
        <w:t>GaN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Based Green Light Emitting Diodes with Invariant High-Speed/Power Performance under High-Temperature Operation”</w:t>
      </w:r>
    </w:p>
    <w:p w:rsidR="00E857DF" w:rsidRPr="00E857DF" w:rsidRDefault="00E857DF" w:rsidP="00E857DF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proofErr w:type="gramStart"/>
      <w:r w:rsidRPr="00E857DF">
        <w:rPr>
          <w:rFonts w:ascii="Georgia" w:hAnsi="Georgia" w:cs="Georgia"/>
          <w:sz w:val="20"/>
          <w:szCs w:val="20"/>
        </w:rPr>
        <w:t>J.-W. Shi, P-.Y.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</w:t>
      </w:r>
      <w:proofErr w:type="gramStart"/>
      <w:r w:rsidRPr="00E857DF">
        <w:rPr>
          <w:rFonts w:ascii="Georgia" w:hAnsi="Georgia" w:cs="Georgia"/>
          <w:sz w:val="20"/>
          <w:szCs w:val="20"/>
        </w:rPr>
        <w:t>Chen, C.-C.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</w:t>
      </w:r>
      <w:proofErr w:type="gramStart"/>
      <w:r w:rsidRPr="00E857DF">
        <w:rPr>
          <w:rFonts w:ascii="Georgia" w:hAnsi="Georgia" w:cs="Georgia"/>
          <w:sz w:val="20"/>
          <w:szCs w:val="20"/>
        </w:rPr>
        <w:t>Chen, J.-K.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</w:t>
      </w:r>
      <w:proofErr w:type="spellStart"/>
      <w:proofErr w:type="gramStart"/>
      <w:r w:rsidRPr="00E857DF">
        <w:rPr>
          <w:rFonts w:ascii="Georgia" w:hAnsi="Georgia" w:cs="Georgia"/>
          <w:sz w:val="20"/>
          <w:szCs w:val="20"/>
        </w:rPr>
        <w:t>Sheu</w:t>
      </w:r>
      <w:proofErr w:type="spellEnd"/>
      <w:r w:rsidRPr="00E857DF">
        <w:rPr>
          <w:rFonts w:ascii="Georgia" w:hAnsi="Georgia" w:cs="Georgia"/>
          <w:sz w:val="20"/>
          <w:szCs w:val="20"/>
        </w:rPr>
        <w:t>, W.-C.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Lai,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Shih-</w:t>
      </w:r>
      <w:proofErr w:type="spellStart"/>
      <w:r w:rsidRPr="00E857DF">
        <w:rPr>
          <w:rFonts w:ascii="Georgia" w:hAnsi="Georgia" w:cs="Georgia"/>
          <w:sz w:val="20"/>
          <w:szCs w:val="20"/>
        </w:rPr>
        <w:t>Pu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Yang, and Mount-Learn Wu, </w:t>
      </w:r>
    </w:p>
    <w:p w:rsidR="00E857DF" w:rsidRPr="00E857DF" w:rsidRDefault="00E857DF" w:rsidP="00E857DF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 w:hint="eastAsia"/>
          <w:sz w:val="20"/>
          <w:szCs w:val="20"/>
        </w:rPr>
        <w:t>3, September, 2008</w:t>
      </w:r>
    </w:p>
    <w:p w:rsidR="00E857DF" w:rsidRPr="00E857DF" w:rsidRDefault="00E857DF" w:rsidP="00E857DF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IEEE Photonics Technology Letter (SCI/EI)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J</w:t>
      </w:r>
      <w:r w:rsidRPr="00E857DF">
        <w:rPr>
          <w:rFonts w:ascii="Georgia" w:hAnsi="Georgia" w:cs="Georgia" w:hint="eastAsia"/>
          <w:sz w:val="20"/>
          <w:szCs w:val="20"/>
        </w:rPr>
        <w:t xml:space="preserve">ournal Article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“Mechanism of enhanced light extraction efficiency in III-nitride-based micro-array light-emitting diodes”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Cheng-Huang </w:t>
      </w:r>
      <w:proofErr w:type="spellStart"/>
      <w:r w:rsidRPr="00E857DF">
        <w:rPr>
          <w:rFonts w:ascii="Georgia" w:hAnsi="Georgia" w:cs="Georgia"/>
          <w:sz w:val="20"/>
          <w:szCs w:val="20"/>
        </w:rPr>
        <w:t>Kuo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</w:t>
      </w: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-Yang Chang, and Mount-Learn Wu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 w:hint="eastAsia"/>
          <w:sz w:val="20"/>
          <w:szCs w:val="20"/>
        </w:rPr>
        <w:t>August, 22, 2008</w:t>
      </w:r>
    </w:p>
    <w:p w:rsidR="00E857DF" w:rsidRPr="00E857DF" w:rsidRDefault="00E857DF" w:rsidP="00E857DF">
      <w:pPr>
        <w:jc w:val="both"/>
        <w:rPr>
          <w:rFonts w:ascii="Georgia" w:hAnsi="Georgia" w:cs="Georg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The Japan Society of Applied Physics (SCI/EI)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J</w:t>
      </w:r>
      <w:r w:rsidRPr="00E857DF">
        <w:rPr>
          <w:rFonts w:ascii="Georgia" w:hAnsi="Georgia" w:cs="Georgia" w:hint="eastAsia"/>
          <w:sz w:val="20"/>
          <w:szCs w:val="20"/>
        </w:rPr>
        <w:t xml:space="preserve">ournal Article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” The analysis of 2D photonic band gap structure fabricated by an </w:t>
      </w:r>
      <w:proofErr w:type="spellStart"/>
      <w:r w:rsidRPr="00E857DF">
        <w:rPr>
          <w:rFonts w:ascii="Georgia" w:hAnsi="Georgia" w:cs="Georgia"/>
          <w:sz w:val="20"/>
          <w:szCs w:val="20"/>
        </w:rPr>
        <w:t>interferometric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lithographic system”</w:t>
      </w:r>
    </w:p>
    <w:p w:rsid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 xml:space="preserve">Cheng-Wei </w:t>
      </w:r>
      <w:proofErr w:type="spellStart"/>
      <w:r w:rsidRPr="00E857DF">
        <w:rPr>
          <w:rFonts w:ascii="Georgia" w:hAnsi="Georgia" w:cs="Georgia"/>
          <w:sz w:val="20"/>
          <w:szCs w:val="20"/>
        </w:rPr>
        <w:t>Chien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</w:t>
      </w: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-Yang Chang and </w:t>
      </w:r>
      <w:proofErr w:type="spellStart"/>
      <w:r w:rsidRPr="00E857DF">
        <w:rPr>
          <w:rFonts w:ascii="Georgia" w:hAnsi="Georgia" w:cs="Georgia"/>
          <w:sz w:val="20"/>
          <w:szCs w:val="20"/>
        </w:rPr>
        <w:t>Jyh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-Chen Chen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15, March, 2007</w:t>
      </w:r>
    </w:p>
    <w:p w:rsidR="00E857DF" w:rsidRPr="00E857DF" w:rsidRDefault="00E857DF" w:rsidP="00E857DF">
      <w:pPr>
        <w:jc w:val="both"/>
        <w:rPr>
          <w:rFonts w:ascii="Georgia" w:hAnsi="Georgia" w:cs="Georg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Appl</w:t>
      </w:r>
      <w:r>
        <w:rPr>
          <w:rFonts w:ascii="Georgia" w:hAnsi="Georgia" w:cs="Georgia" w:hint="eastAsia"/>
          <w:sz w:val="20"/>
          <w:szCs w:val="20"/>
        </w:rPr>
        <w:t>ied Optics</w:t>
      </w:r>
      <w:r w:rsidRPr="00E857DF">
        <w:rPr>
          <w:rFonts w:ascii="Georgia" w:hAnsi="Georgia" w:cs="Georgia"/>
          <w:sz w:val="20"/>
          <w:szCs w:val="20"/>
        </w:rPr>
        <w:t xml:space="preserve"> (SCI/EI)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J</w:t>
      </w:r>
      <w:r w:rsidRPr="00E857DF">
        <w:rPr>
          <w:rFonts w:ascii="Georgia" w:hAnsi="Georgia" w:cs="Georgia" w:hint="eastAsia"/>
          <w:sz w:val="20"/>
          <w:szCs w:val="20"/>
        </w:rPr>
        <w:t xml:space="preserve">ournal Article </w:t>
      </w:r>
    </w:p>
    <w:p w:rsidR="00E857DF" w:rsidRP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E857DF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“</w:t>
      </w:r>
      <w:r>
        <w:rPr>
          <w:rFonts w:ascii="Georgia" w:hAnsi="Georgia" w:cs="Georgia" w:hint="eastAsia"/>
          <w:sz w:val="20"/>
          <w:szCs w:val="20"/>
        </w:rPr>
        <w:t>Optical Model Based on Finite Difference Time Domain Method for Analysis of Light-</w:t>
      </w:r>
      <w:proofErr w:type="spellStart"/>
      <w:r>
        <w:rPr>
          <w:rFonts w:ascii="Georgia" w:hAnsi="Georgia" w:cs="Georgia" w:hint="eastAsia"/>
          <w:sz w:val="20"/>
          <w:szCs w:val="20"/>
        </w:rPr>
        <w:t>Enitting</w:t>
      </w:r>
      <w:proofErr w:type="spellEnd"/>
      <w:r>
        <w:rPr>
          <w:rFonts w:ascii="Georgia" w:hAnsi="Georgia" w:cs="Georgia" w:hint="eastAsia"/>
          <w:sz w:val="20"/>
          <w:szCs w:val="20"/>
        </w:rPr>
        <w:t xml:space="preserve"> Diodes with Microstructures</w:t>
      </w:r>
      <w:r>
        <w:rPr>
          <w:rFonts w:ascii="Georgia" w:hAnsi="Georgia" w:cs="Georgia"/>
          <w:sz w:val="20"/>
          <w:szCs w:val="20"/>
        </w:rPr>
        <w:t>”</w:t>
      </w:r>
    </w:p>
    <w:p w:rsid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Po-</w:t>
      </w:r>
      <w:proofErr w:type="spellStart"/>
      <w:r>
        <w:rPr>
          <w:rFonts w:ascii="Georgia" w:hAnsi="Georgia" w:cs="Georgia" w:hint="eastAsia"/>
          <w:sz w:val="20"/>
          <w:szCs w:val="20"/>
        </w:rPr>
        <w:t>Shen</w:t>
      </w:r>
      <w:proofErr w:type="spellEnd"/>
      <w:r>
        <w:rPr>
          <w:rFonts w:ascii="Georgia" w:hAnsi="Georgia" w:cs="Georgia" w:hint="eastAsia"/>
          <w:sz w:val="20"/>
          <w:szCs w:val="20"/>
        </w:rPr>
        <w:t xml:space="preserve"> Lee</w:t>
      </w:r>
    </w:p>
    <w:p w:rsidR="00E857DF" w:rsidRPr="00E857DF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30, June, 2008</w:t>
      </w:r>
    </w:p>
    <w:p w:rsidR="00E857DF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National Central University</w:t>
      </w:r>
    </w:p>
    <w:p w:rsidR="00E857DF" w:rsidRP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Thesis</w:t>
      </w:r>
    </w:p>
    <w:p w:rsidR="00E857DF" w:rsidRDefault="00E857DF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“Theoretical and experimental demonstration of enhanced light extraction efficiency in III-nitride-based mi</w:t>
      </w:r>
      <w:r>
        <w:rPr>
          <w:rFonts w:ascii="Georgia" w:hAnsi="Georgia" w:cs="Georgia"/>
          <w:sz w:val="20"/>
          <w:szCs w:val="20"/>
        </w:rPr>
        <w:t>cro-array light-emitting diodes</w:t>
      </w:r>
      <w:r w:rsidRPr="00E857DF">
        <w:rPr>
          <w:rFonts w:ascii="Georgia" w:hAnsi="Georgia" w:cs="Georgia"/>
          <w:sz w:val="20"/>
          <w:szCs w:val="20"/>
        </w:rPr>
        <w:t>”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 w:hint="eastAsia"/>
          <w:sz w:val="20"/>
          <w:szCs w:val="20"/>
        </w:rPr>
        <w:t>P</w:t>
      </w:r>
      <w:r w:rsidRPr="0074158E">
        <w:rPr>
          <w:rFonts w:ascii="Georgia" w:hAnsi="Georgia" w:cs="Georgia"/>
          <w:sz w:val="20"/>
          <w:szCs w:val="20"/>
        </w:rPr>
        <w:t>o-</w:t>
      </w:r>
      <w:proofErr w:type="spellStart"/>
      <w:r w:rsidRPr="0074158E">
        <w:rPr>
          <w:rFonts w:ascii="Georgia" w:hAnsi="Georgia" w:cs="Georgia"/>
          <w:sz w:val="20"/>
          <w:szCs w:val="20"/>
        </w:rPr>
        <w:t>Shen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 Lee, </w:t>
      </w:r>
      <w:proofErr w:type="spellStart"/>
      <w:r w:rsidRPr="0074158E">
        <w:rPr>
          <w:rFonts w:ascii="Georgia" w:hAnsi="Georgia" w:cs="Georgia"/>
          <w:sz w:val="20"/>
          <w:szCs w:val="20"/>
        </w:rPr>
        <w:t>Yun-Chih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 Lee, Cheng-Huang </w:t>
      </w:r>
      <w:proofErr w:type="spellStart"/>
      <w:r w:rsidRPr="0074158E">
        <w:rPr>
          <w:rFonts w:ascii="Georgia" w:hAnsi="Georgia" w:cs="Georgia"/>
          <w:sz w:val="20"/>
          <w:szCs w:val="20"/>
        </w:rPr>
        <w:t>Kuo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74158E">
        <w:rPr>
          <w:rFonts w:ascii="Georgia" w:hAnsi="Georgia" w:cs="Georgia"/>
          <w:sz w:val="20"/>
          <w:szCs w:val="20"/>
        </w:rPr>
        <w:t>Jenq</w:t>
      </w:r>
      <w:proofErr w:type="spellEnd"/>
      <w:r w:rsidRPr="0074158E">
        <w:rPr>
          <w:rFonts w:ascii="Georgia" w:hAnsi="Georgia" w:cs="Georgia"/>
          <w:sz w:val="20"/>
          <w:szCs w:val="20"/>
        </w:rPr>
        <w:t>-Yang Chang, Mount-Learn Wu,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/>
          <w:sz w:val="20"/>
          <w:szCs w:val="20"/>
        </w:rPr>
        <w:t xml:space="preserve">June. 2008 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ODF’08 Taiwan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lastRenderedPageBreak/>
        <w:t>Conference</w:t>
      </w:r>
    </w:p>
    <w:p w:rsidR="0074158E" w:rsidRPr="0074158E" w:rsidRDefault="0074158E" w:rsidP="0074158E">
      <w:pPr>
        <w:jc w:val="both"/>
        <w:rPr>
          <w:rFonts w:ascii="Georgia" w:hAnsi="Georgia" w:cs="Georgia"/>
          <w:sz w:val="20"/>
          <w:szCs w:val="20"/>
        </w:rPr>
      </w:pP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/>
          <w:sz w:val="20"/>
          <w:szCs w:val="20"/>
        </w:rPr>
        <w:t xml:space="preserve">“Azimuthally concentrated irradiance of </w:t>
      </w:r>
      <w:proofErr w:type="spellStart"/>
      <w:r w:rsidRPr="0074158E">
        <w:rPr>
          <w:rFonts w:ascii="Georgia" w:hAnsi="Georgia" w:cs="Georgia"/>
          <w:sz w:val="20"/>
          <w:szCs w:val="20"/>
        </w:rPr>
        <w:t>GaN</w:t>
      </w:r>
      <w:proofErr w:type="spellEnd"/>
      <w:r w:rsidRPr="0074158E">
        <w:rPr>
          <w:rFonts w:ascii="Georgia" w:hAnsi="Georgia" w:cs="Georgia"/>
          <w:sz w:val="20"/>
          <w:szCs w:val="20"/>
        </w:rPr>
        <w:t>-based light-emitting diodes w</w:t>
      </w:r>
      <w:r>
        <w:rPr>
          <w:rFonts w:ascii="Georgia" w:hAnsi="Georgia" w:cs="Georgia"/>
          <w:sz w:val="20"/>
          <w:szCs w:val="20"/>
        </w:rPr>
        <w:t>ith Si3N4 microstructure arrays</w:t>
      </w:r>
      <w:r w:rsidRPr="0074158E">
        <w:rPr>
          <w:rFonts w:ascii="Georgia" w:hAnsi="Georgia" w:cs="Georgia"/>
          <w:sz w:val="20"/>
          <w:szCs w:val="20"/>
        </w:rPr>
        <w:t>”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/>
          <w:sz w:val="20"/>
          <w:szCs w:val="20"/>
        </w:rPr>
        <w:t xml:space="preserve">Mount-Learn Wu, </w:t>
      </w:r>
      <w:proofErr w:type="spellStart"/>
      <w:r w:rsidRPr="0074158E">
        <w:rPr>
          <w:rFonts w:ascii="Georgia" w:hAnsi="Georgia" w:cs="Georgia"/>
          <w:sz w:val="20"/>
          <w:szCs w:val="20"/>
        </w:rPr>
        <w:t>Yun-Chih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 Lee, Po-</w:t>
      </w:r>
      <w:proofErr w:type="spellStart"/>
      <w:r w:rsidRPr="0074158E">
        <w:rPr>
          <w:rFonts w:ascii="Georgia" w:hAnsi="Georgia" w:cs="Georgia"/>
          <w:sz w:val="20"/>
          <w:szCs w:val="20"/>
        </w:rPr>
        <w:t>Shen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 Lee, Hsu-Liang Hsiao, </w:t>
      </w:r>
      <w:proofErr w:type="spellStart"/>
      <w:r w:rsidRPr="0074158E">
        <w:rPr>
          <w:rFonts w:ascii="Georgia" w:hAnsi="Georgia" w:cs="Georgia"/>
          <w:sz w:val="20"/>
          <w:szCs w:val="20"/>
        </w:rPr>
        <w:t>Chia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-Chi Chang and </w:t>
      </w:r>
      <w:proofErr w:type="spellStart"/>
      <w:r w:rsidRPr="0074158E">
        <w:rPr>
          <w:rFonts w:ascii="Georgia" w:hAnsi="Georgia" w:cs="Georgia"/>
          <w:sz w:val="20"/>
          <w:szCs w:val="20"/>
        </w:rPr>
        <w:t>Jenq</w:t>
      </w:r>
      <w:proofErr w:type="spellEnd"/>
      <w:r w:rsidRPr="0074158E">
        <w:rPr>
          <w:rFonts w:ascii="Georgia" w:hAnsi="Georgia" w:cs="Georgia"/>
          <w:sz w:val="20"/>
          <w:szCs w:val="20"/>
        </w:rPr>
        <w:t>-Yang Chang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/>
          <w:sz w:val="20"/>
          <w:szCs w:val="20"/>
        </w:rPr>
        <w:t>Oct. 2009</w:t>
      </w:r>
    </w:p>
    <w:p w:rsidR="0074158E" w:rsidRPr="0074158E" w:rsidRDefault="0074158E" w:rsidP="0074158E">
      <w:pPr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MOC’09, Japan</w:t>
      </w:r>
    </w:p>
    <w:p w:rsid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Conference</w:t>
      </w:r>
    </w:p>
    <w:p w:rsid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”</w:t>
      </w:r>
      <w:r>
        <w:rPr>
          <w:rFonts w:ascii="Georgia" w:hAnsi="Georgia" w:cs="Georgia" w:hint="eastAsia"/>
          <w:sz w:val="20"/>
          <w:szCs w:val="20"/>
        </w:rPr>
        <w:t xml:space="preserve"> </w:t>
      </w:r>
      <w:r w:rsidRPr="0074158E">
        <w:rPr>
          <w:rFonts w:ascii="Georgia" w:hAnsi="Georgia" w:cs="Georgia"/>
          <w:sz w:val="20"/>
          <w:szCs w:val="20"/>
        </w:rPr>
        <w:t xml:space="preserve">Modulation of Uniform Light Pattern with Light Extraction Enhancement </w:t>
      </w:r>
      <w:r>
        <w:rPr>
          <w:rFonts w:ascii="Georgia" w:hAnsi="Georgia" w:cs="Georgia"/>
          <w:sz w:val="20"/>
          <w:szCs w:val="20"/>
        </w:rPr>
        <w:t xml:space="preserve">by </w:t>
      </w:r>
      <w:proofErr w:type="spellStart"/>
      <w:r>
        <w:rPr>
          <w:rFonts w:ascii="Georgia" w:hAnsi="Georgia" w:cs="Georgia"/>
          <w:sz w:val="20"/>
          <w:szCs w:val="20"/>
        </w:rPr>
        <w:t>GaN</w:t>
      </w:r>
      <w:proofErr w:type="spellEnd"/>
      <w:r>
        <w:rPr>
          <w:rFonts w:ascii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sz w:val="20"/>
          <w:szCs w:val="20"/>
        </w:rPr>
        <w:t>Microlens</w:t>
      </w:r>
      <w:proofErr w:type="spellEnd"/>
      <w:r>
        <w:rPr>
          <w:rFonts w:ascii="Georgia" w:hAnsi="Georgia" w:cs="Georgia"/>
          <w:sz w:val="20"/>
          <w:szCs w:val="20"/>
        </w:rPr>
        <w:t xml:space="preserve"> Arrays of LEDs</w:t>
      </w:r>
      <w:r w:rsidRPr="0074158E">
        <w:rPr>
          <w:rFonts w:ascii="Georgia" w:hAnsi="Georgia" w:cs="Georgia"/>
          <w:sz w:val="20"/>
          <w:szCs w:val="20"/>
        </w:rPr>
        <w:t>”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74158E">
        <w:rPr>
          <w:rFonts w:ascii="Georgia" w:hAnsi="Georgia" w:cs="Georgia"/>
          <w:sz w:val="20"/>
          <w:szCs w:val="20"/>
        </w:rPr>
        <w:t>Y. C. Lee, C. H. Hsu, S. P. Yang, Po-</w:t>
      </w:r>
      <w:proofErr w:type="spellStart"/>
      <w:r w:rsidRPr="0074158E">
        <w:rPr>
          <w:rFonts w:ascii="Georgia" w:hAnsi="Georgia" w:cs="Georgia"/>
          <w:sz w:val="20"/>
          <w:szCs w:val="20"/>
        </w:rPr>
        <w:t>Shen</w:t>
      </w:r>
      <w:proofErr w:type="spellEnd"/>
      <w:r w:rsidRPr="0074158E">
        <w:rPr>
          <w:rFonts w:ascii="Georgia" w:hAnsi="Georgia" w:cs="Georgia"/>
          <w:sz w:val="20"/>
          <w:szCs w:val="20"/>
        </w:rPr>
        <w:t xml:space="preserve"> Lee, M. L. Wu, and J.Y. Chang,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proofErr w:type="gramStart"/>
      <w:r w:rsidRPr="0074158E">
        <w:rPr>
          <w:rFonts w:ascii="Georgia" w:hAnsi="Georgia" w:cs="Georgia"/>
          <w:sz w:val="20"/>
          <w:szCs w:val="20"/>
        </w:rPr>
        <w:t>May.</w:t>
      </w:r>
      <w:proofErr w:type="gramEnd"/>
      <w:r w:rsidRPr="0074158E">
        <w:rPr>
          <w:rFonts w:ascii="Georgia" w:hAnsi="Georgia" w:cs="Georgia"/>
          <w:sz w:val="20"/>
          <w:szCs w:val="20"/>
        </w:rPr>
        <w:t xml:space="preserve"> 2009</w:t>
      </w:r>
    </w:p>
    <w:p w:rsidR="0074158E" w:rsidRP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CLEO/QELS’ 09, USA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Conference</w:t>
      </w:r>
    </w:p>
    <w:p w:rsidR="0074158E" w:rsidRDefault="0074158E" w:rsidP="00E857DF">
      <w:pPr>
        <w:jc w:val="both"/>
        <w:rPr>
          <w:rFonts w:ascii="Georgia" w:hAnsi="Georgia" w:cs="Georgia" w:hint="eastAsia"/>
          <w:sz w:val="20"/>
          <w:szCs w:val="20"/>
        </w:rPr>
      </w:pP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“Mechanism of enhanced light extraction efficiency in III-nitride-based micro-array light-emitting diodes”</w:t>
      </w:r>
    </w:p>
    <w:p w:rsidR="0074158E" w:rsidRDefault="00E857DF" w:rsidP="0074158E">
      <w:pPr>
        <w:jc w:val="both"/>
        <w:rPr>
          <w:rFonts w:ascii="Georgia" w:hAnsi="Georgia" w:cs="Georgia" w:hint="eastAsia"/>
          <w:sz w:val="20"/>
          <w:szCs w:val="20"/>
        </w:rPr>
      </w:pP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-Yang Chang,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Cheng-Huang </w:t>
      </w:r>
      <w:proofErr w:type="spellStart"/>
      <w:r w:rsidRPr="00E857DF">
        <w:rPr>
          <w:rFonts w:ascii="Georgia" w:hAnsi="Georgia" w:cs="Georgia"/>
          <w:sz w:val="20"/>
          <w:szCs w:val="20"/>
        </w:rPr>
        <w:t>Kuo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and Mount-Learn Wu </w:t>
      </w:r>
    </w:p>
    <w:p w:rsidR="0074158E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Oct. 2007</w:t>
      </w:r>
    </w:p>
    <w:p w:rsidR="00E857DF" w:rsidRDefault="0074158E" w:rsidP="0074158E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MOC’07, Japan</w:t>
      </w:r>
    </w:p>
    <w:p w:rsidR="00AF166B" w:rsidRDefault="00AF166B" w:rsidP="00AF166B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Conference</w:t>
      </w:r>
    </w:p>
    <w:p w:rsidR="00AF166B" w:rsidRDefault="00AF166B" w:rsidP="00AF166B">
      <w:pPr>
        <w:jc w:val="both"/>
        <w:rPr>
          <w:rFonts w:ascii="Georgia" w:hAnsi="Georgia" w:cs="Georgia" w:hint="eastAsia"/>
          <w:sz w:val="20"/>
          <w:szCs w:val="20"/>
        </w:rPr>
      </w:pPr>
    </w:p>
    <w:p w:rsidR="00E82D57" w:rsidRDefault="00E82D57" w:rsidP="00E82D57">
      <w:pPr>
        <w:jc w:val="both"/>
        <w:rPr>
          <w:rFonts w:ascii="Georgia" w:hAnsi="Georgia" w:cs="Georgia" w:hint="eastAsia"/>
          <w:sz w:val="20"/>
          <w:szCs w:val="20"/>
        </w:rPr>
      </w:pPr>
      <w:proofErr w:type="gramStart"/>
      <w:r w:rsidRPr="00E857DF">
        <w:rPr>
          <w:rFonts w:ascii="Georgia" w:hAnsi="Georgia" w:cs="Georgia"/>
          <w:sz w:val="20"/>
          <w:szCs w:val="20"/>
        </w:rPr>
        <w:t>“ Mechanism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of enhanced light extraction efficiency in iii-nitride-based mi</w:t>
      </w:r>
      <w:r>
        <w:rPr>
          <w:rFonts w:ascii="Georgia" w:hAnsi="Georgia" w:cs="Georgia"/>
          <w:sz w:val="20"/>
          <w:szCs w:val="20"/>
        </w:rPr>
        <w:t>cro-array light-emitting diodes</w:t>
      </w:r>
      <w:r w:rsidRPr="00E857DF">
        <w:rPr>
          <w:rFonts w:ascii="Georgia" w:hAnsi="Georgia" w:cs="Georgia"/>
          <w:sz w:val="20"/>
          <w:szCs w:val="20"/>
        </w:rPr>
        <w:t>”</w:t>
      </w:r>
    </w:p>
    <w:p w:rsidR="00E82D57" w:rsidRDefault="00E82D57" w:rsidP="00E82D57">
      <w:pPr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Cheng-Huang </w:t>
      </w:r>
      <w:proofErr w:type="spellStart"/>
      <w:r w:rsidRPr="00E857DF">
        <w:rPr>
          <w:rFonts w:ascii="Georgia" w:hAnsi="Georgia" w:cs="Georgia"/>
          <w:sz w:val="20"/>
          <w:szCs w:val="20"/>
        </w:rPr>
        <w:t>Kuo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, </w:t>
      </w: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>-Yang Chang and Mount-Learn Wu</w:t>
      </w:r>
    </w:p>
    <w:p w:rsidR="00E82D57" w:rsidRDefault="00E82D57" w:rsidP="00E82D57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December, 2007</w:t>
      </w:r>
    </w:p>
    <w:p w:rsidR="00E82D57" w:rsidRPr="00E857DF" w:rsidRDefault="00E82D57" w:rsidP="00E82D57">
      <w:pPr>
        <w:jc w:val="both"/>
        <w:rPr>
          <w:rFonts w:ascii="Georgia" w:hAnsi="Georgia" w:cs="Georg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Optics and Photonics Taiwan 2007</w:t>
      </w:r>
    </w:p>
    <w:p w:rsidR="00AF166B" w:rsidRDefault="00AF166B" w:rsidP="00AF166B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MOC’07, Japan</w:t>
      </w:r>
    </w:p>
    <w:p w:rsidR="0074158E" w:rsidRDefault="00AF166B" w:rsidP="00AF166B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Conference</w:t>
      </w:r>
    </w:p>
    <w:p w:rsidR="00AF166B" w:rsidRPr="00E857DF" w:rsidRDefault="00AF166B" w:rsidP="00AF166B">
      <w:pPr>
        <w:jc w:val="both"/>
        <w:rPr>
          <w:rFonts w:ascii="Georgia" w:hAnsi="Georgia" w:cs="Georgia"/>
          <w:sz w:val="20"/>
          <w:szCs w:val="20"/>
        </w:rPr>
      </w:pPr>
    </w:p>
    <w:p w:rsidR="00E82D57" w:rsidRDefault="00E857DF" w:rsidP="0074158E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proofErr w:type="gramStart"/>
      <w:r w:rsidRPr="00E857DF">
        <w:rPr>
          <w:rFonts w:ascii="Georgia" w:hAnsi="Georgia" w:cs="Georgia"/>
          <w:sz w:val="20"/>
          <w:szCs w:val="20"/>
        </w:rPr>
        <w:t>" Modulation</w:t>
      </w:r>
      <w:proofErr w:type="gramEnd"/>
      <w:r w:rsidRPr="00E857DF">
        <w:rPr>
          <w:rFonts w:ascii="Georgia" w:hAnsi="Georgia" w:cs="Georgia"/>
          <w:sz w:val="20"/>
          <w:szCs w:val="20"/>
        </w:rPr>
        <w:t xml:space="preserve"> of uniform light pattern by using </w:t>
      </w:r>
      <w:r w:rsidR="00E82D57">
        <w:rPr>
          <w:rFonts w:ascii="Georgia" w:hAnsi="Georgia" w:cs="Georgia"/>
          <w:sz w:val="20"/>
          <w:szCs w:val="20"/>
        </w:rPr>
        <w:t>microstructure on p-</w:t>
      </w:r>
      <w:proofErr w:type="spellStart"/>
      <w:r w:rsidR="00E82D57">
        <w:rPr>
          <w:rFonts w:ascii="Georgia" w:hAnsi="Georgia" w:cs="Georgia"/>
          <w:sz w:val="20"/>
          <w:szCs w:val="20"/>
        </w:rPr>
        <w:t>gan</w:t>
      </w:r>
      <w:proofErr w:type="spellEnd"/>
      <w:r w:rsidR="00E82D57">
        <w:rPr>
          <w:rFonts w:ascii="Georgia" w:hAnsi="Georgia" w:cs="Georgia"/>
          <w:sz w:val="20"/>
          <w:szCs w:val="20"/>
        </w:rPr>
        <w:t xml:space="preserve"> of LEDs</w:t>
      </w:r>
      <w:r w:rsidRPr="00E857DF">
        <w:rPr>
          <w:rFonts w:ascii="Georgia" w:hAnsi="Georgia" w:cs="Georgia"/>
          <w:sz w:val="20"/>
          <w:szCs w:val="20"/>
        </w:rPr>
        <w:t>"</w:t>
      </w:r>
      <w:r w:rsidR="00E82D57" w:rsidRPr="00E82D57">
        <w:rPr>
          <w:rFonts w:ascii="Georgia" w:hAnsi="Georgia" w:cs="Georgia"/>
          <w:sz w:val="20"/>
          <w:szCs w:val="20"/>
        </w:rPr>
        <w:t xml:space="preserve"> </w:t>
      </w:r>
    </w:p>
    <w:p w:rsidR="00E82D57" w:rsidRDefault="00E82D57" w:rsidP="0074158E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proofErr w:type="spellStart"/>
      <w:r w:rsidRPr="00E857DF">
        <w:rPr>
          <w:rFonts w:ascii="Georgia" w:hAnsi="Georgia" w:cs="Georgia"/>
          <w:sz w:val="20"/>
          <w:szCs w:val="20"/>
        </w:rPr>
        <w:t>Chien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-Chi Hsu, </w:t>
      </w:r>
      <w:proofErr w:type="spellStart"/>
      <w:r w:rsidRPr="00E857DF">
        <w:rPr>
          <w:rFonts w:ascii="Georgia" w:hAnsi="Georgia" w:cs="Georgia"/>
          <w:sz w:val="20"/>
          <w:szCs w:val="20"/>
        </w:rPr>
        <w:t>Yun-Chih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Shih-</w:t>
      </w:r>
      <w:proofErr w:type="spellStart"/>
      <w:r w:rsidRPr="00E857DF">
        <w:rPr>
          <w:rFonts w:ascii="Georgia" w:hAnsi="Georgia" w:cs="Georgia"/>
          <w:sz w:val="20"/>
          <w:szCs w:val="20"/>
        </w:rPr>
        <w:t>Pu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Yang, Po-</w:t>
      </w:r>
      <w:proofErr w:type="spellStart"/>
      <w:r w:rsidRPr="00E857DF">
        <w:rPr>
          <w:rFonts w:ascii="Georgia" w:hAnsi="Georgia" w:cs="Georgia"/>
          <w:sz w:val="20"/>
          <w:szCs w:val="20"/>
        </w:rPr>
        <w:t>Shen</w:t>
      </w:r>
      <w:proofErr w:type="spellEnd"/>
      <w:r w:rsidRPr="00E857DF">
        <w:rPr>
          <w:rFonts w:ascii="Georgia" w:hAnsi="Georgia" w:cs="Georgia"/>
          <w:sz w:val="20"/>
          <w:szCs w:val="20"/>
        </w:rPr>
        <w:t xml:space="preserve"> Lee, Mount-Learn Wu, and </w:t>
      </w:r>
      <w:proofErr w:type="spellStart"/>
      <w:r w:rsidRPr="00E857DF">
        <w:rPr>
          <w:rFonts w:ascii="Georgia" w:hAnsi="Georgia" w:cs="Georgia"/>
          <w:sz w:val="20"/>
          <w:szCs w:val="20"/>
        </w:rPr>
        <w:t>Jenq</w:t>
      </w:r>
      <w:proofErr w:type="spellEnd"/>
      <w:r w:rsidRPr="00E857DF">
        <w:rPr>
          <w:rFonts w:ascii="Georgia" w:hAnsi="Georgia" w:cs="Georgia"/>
          <w:sz w:val="20"/>
          <w:szCs w:val="20"/>
        </w:rPr>
        <w:t>-Yang Chang</w:t>
      </w:r>
    </w:p>
    <w:p w:rsidR="00E82D57" w:rsidRDefault="00E82D57" w:rsidP="00E82D57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December, 2007</w:t>
      </w:r>
    </w:p>
    <w:p w:rsidR="00E857DF" w:rsidRDefault="00E857DF" w:rsidP="0074158E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r w:rsidRPr="00E857DF">
        <w:rPr>
          <w:rFonts w:ascii="Georgia" w:hAnsi="Georgia" w:cs="Georgia"/>
          <w:sz w:val="20"/>
          <w:szCs w:val="20"/>
        </w:rPr>
        <w:t>Optics and Photonics Taiwan 2007</w:t>
      </w:r>
    </w:p>
    <w:p w:rsidR="00AF166B" w:rsidRDefault="00AF166B" w:rsidP="00AF166B">
      <w:pPr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MOC’07, Japan</w:t>
      </w:r>
    </w:p>
    <w:p w:rsidR="00AF166B" w:rsidRPr="00E857DF" w:rsidRDefault="00AF166B" w:rsidP="00AF166B">
      <w:pPr>
        <w:autoSpaceDE w:val="0"/>
        <w:autoSpaceDN w:val="0"/>
        <w:adjustRightInd w:val="0"/>
        <w:jc w:val="both"/>
        <w:rPr>
          <w:rFonts w:ascii="Georgia" w:hAnsi="Georgia" w:cs="Georgia" w:hint="eastAsia"/>
          <w:sz w:val="20"/>
          <w:szCs w:val="20"/>
        </w:rPr>
      </w:pPr>
      <w:r>
        <w:rPr>
          <w:rFonts w:ascii="Georgia" w:hAnsi="Georgia" w:cs="Georgia" w:hint="eastAsia"/>
          <w:sz w:val="20"/>
          <w:szCs w:val="20"/>
        </w:rPr>
        <w:t>Conference</w:t>
      </w:r>
    </w:p>
    <w:p w:rsidR="00B45ADE" w:rsidRPr="00E82D57" w:rsidRDefault="00B45ADE" w:rsidP="00E857DF">
      <w:pPr>
        <w:rPr>
          <w:rFonts w:ascii="Georgia" w:hAnsi="Georgia" w:cs="Georgia"/>
          <w:sz w:val="20"/>
          <w:szCs w:val="20"/>
        </w:rPr>
      </w:pPr>
    </w:p>
    <w:sectPr w:rsidR="00B45ADE" w:rsidRPr="00E82D57" w:rsidSect="00357185">
      <w:headerReference w:type="default" r:id="rId5"/>
      <w:footerReference w:type="default" r:id="rId6"/>
      <w:pgSz w:w="11906" w:h="16838"/>
      <w:pgMar w:top="1079" w:right="1440" w:bottom="1440" w:left="1440" w:header="425" w:footer="617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82" w:rsidRDefault="00AF166B">
    <w:pPr>
      <w:pStyle w:val="a5"/>
      <w:rPr>
        <w:rFonts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F166B">
      <w:rPr>
        <w:noProof/>
        <w:lang w:val="zh-TW"/>
      </w:rPr>
      <w:t>1</w:t>
    </w:r>
    <w:r>
      <w:fldChar w:fldCharType="end"/>
    </w:r>
  </w:p>
  <w:p w:rsidR="009C5A82" w:rsidRDefault="00AF166B">
    <w:pPr>
      <w:pStyle w:val="a5"/>
      <w:rPr>
        <w:rFonts w:cs="Times New Roman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82" w:rsidRPr="00452D81" w:rsidRDefault="00AF166B" w:rsidP="00B32DCD">
    <w:pPr>
      <w:pStyle w:val="a3"/>
      <w:tabs>
        <w:tab w:val="left" w:pos="2580"/>
        <w:tab w:val="left" w:pos="2985"/>
      </w:tabs>
      <w:spacing w:after="120" w:line="276" w:lineRule="auto"/>
      <w:jc w:val="right"/>
      <w:rPr>
        <w:rFonts w:ascii="Times New Roman" w:hAnsi="Times New Roman" w:cs="Times New Roman"/>
        <w:color w:val="1F497D"/>
        <w:sz w:val="24"/>
        <w:szCs w:val="24"/>
      </w:rPr>
    </w:pPr>
    <w:r>
      <w:rPr>
        <w:b/>
        <w:bCs/>
        <w:sz w:val="28"/>
        <w:szCs w:val="28"/>
      </w:rPr>
      <w:t xml:space="preserve">    </w:t>
    </w:r>
    <w:r>
      <w:rPr>
        <w:rFonts w:ascii="Times New Roman" w:hAnsi="Times New Roman" w:cs="Times New Roman"/>
        <w:sz w:val="24"/>
        <w:szCs w:val="24"/>
      </w:rPr>
      <w:t>Po-</w:t>
    </w:r>
    <w:proofErr w:type="spellStart"/>
    <w:r>
      <w:rPr>
        <w:rFonts w:ascii="Times New Roman" w:hAnsi="Times New Roman" w:cs="Times New Roman"/>
        <w:sz w:val="24"/>
        <w:szCs w:val="24"/>
      </w:rPr>
      <w:t>Shen</w:t>
    </w:r>
    <w:proofErr w:type="spellEnd"/>
    <w:r w:rsidRPr="00452D8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Lee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615"/>
    <w:multiLevelType w:val="hybridMultilevel"/>
    <w:tmpl w:val="7E388ED8"/>
    <w:lvl w:ilvl="0" w:tplc="7DAE0368">
      <w:start w:val="1"/>
      <w:numFmt w:val="decimal"/>
      <w:lvlText w:val="%1."/>
      <w:lvlJc w:val="left"/>
      <w:pPr>
        <w:ind w:left="360" w:hanging="360"/>
      </w:pPr>
      <w:rPr>
        <w:rFonts w:ascii="Georgia" w:eastAsia="新細明體" w:hAnsi="Georg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57DF"/>
    <w:rsid w:val="00000C8E"/>
    <w:rsid w:val="00004CFB"/>
    <w:rsid w:val="00005168"/>
    <w:rsid w:val="00016BD1"/>
    <w:rsid w:val="00032BC0"/>
    <w:rsid w:val="00036D78"/>
    <w:rsid w:val="00044E3D"/>
    <w:rsid w:val="000454B8"/>
    <w:rsid w:val="00050017"/>
    <w:rsid w:val="00050F71"/>
    <w:rsid w:val="0005184A"/>
    <w:rsid w:val="00055E90"/>
    <w:rsid w:val="00072104"/>
    <w:rsid w:val="000806BA"/>
    <w:rsid w:val="00091611"/>
    <w:rsid w:val="00092437"/>
    <w:rsid w:val="000A17F8"/>
    <w:rsid w:val="000A49CC"/>
    <w:rsid w:val="000B29F1"/>
    <w:rsid w:val="000D799A"/>
    <w:rsid w:val="000F484B"/>
    <w:rsid w:val="000F7F47"/>
    <w:rsid w:val="00103BD0"/>
    <w:rsid w:val="001212CB"/>
    <w:rsid w:val="0014267B"/>
    <w:rsid w:val="00154409"/>
    <w:rsid w:val="00157140"/>
    <w:rsid w:val="001700CA"/>
    <w:rsid w:val="00180407"/>
    <w:rsid w:val="00181099"/>
    <w:rsid w:val="001B178B"/>
    <w:rsid w:val="001B5510"/>
    <w:rsid w:val="001D7B82"/>
    <w:rsid w:val="001E0F9C"/>
    <w:rsid w:val="001F1695"/>
    <w:rsid w:val="001F41D7"/>
    <w:rsid w:val="00214B19"/>
    <w:rsid w:val="00221052"/>
    <w:rsid w:val="00222B30"/>
    <w:rsid w:val="0023164E"/>
    <w:rsid w:val="00236D47"/>
    <w:rsid w:val="00276AC2"/>
    <w:rsid w:val="0028781A"/>
    <w:rsid w:val="002952DE"/>
    <w:rsid w:val="00297F9E"/>
    <w:rsid w:val="002C591E"/>
    <w:rsid w:val="002C6F0B"/>
    <w:rsid w:val="002D1115"/>
    <w:rsid w:val="002D47C1"/>
    <w:rsid w:val="002D57BB"/>
    <w:rsid w:val="00326BE7"/>
    <w:rsid w:val="00327D5A"/>
    <w:rsid w:val="00331CDC"/>
    <w:rsid w:val="00336C7C"/>
    <w:rsid w:val="00343CF2"/>
    <w:rsid w:val="00344D44"/>
    <w:rsid w:val="00360B0E"/>
    <w:rsid w:val="003776F7"/>
    <w:rsid w:val="00377F87"/>
    <w:rsid w:val="003874C3"/>
    <w:rsid w:val="003902C9"/>
    <w:rsid w:val="00393742"/>
    <w:rsid w:val="003A74CC"/>
    <w:rsid w:val="003B2942"/>
    <w:rsid w:val="003B6006"/>
    <w:rsid w:val="003B6C7D"/>
    <w:rsid w:val="003C3402"/>
    <w:rsid w:val="003C6764"/>
    <w:rsid w:val="003C7C6E"/>
    <w:rsid w:val="003D1587"/>
    <w:rsid w:val="003D166C"/>
    <w:rsid w:val="003D2BEB"/>
    <w:rsid w:val="003D2F47"/>
    <w:rsid w:val="003E5A4E"/>
    <w:rsid w:val="003E6799"/>
    <w:rsid w:val="003E7E27"/>
    <w:rsid w:val="003F162D"/>
    <w:rsid w:val="003F3298"/>
    <w:rsid w:val="0040375C"/>
    <w:rsid w:val="0040444E"/>
    <w:rsid w:val="00413D49"/>
    <w:rsid w:val="00414EDA"/>
    <w:rsid w:val="004159E7"/>
    <w:rsid w:val="00420A48"/>
    <w:rsid w:val="00423624"/>
    <w:rsid w:val="004271BE"/>
    <w:rsid w:val="004331CD"/>
    <w:rsid w:val="00434667"/>
    <w:rsid w:val="00440B39"/>
    <w:rsid w:val="00453698"/>
    <w:rsid w:val="00454F5E"/>
    <w:rsid w:val="00464A9D"/>
    <w:rsid w:val="00484B49"/>
    <w:rsid w:val="00485A14"/>
    <w:rsid w:val="00486BCA"/>
    <w:rsid w:val="00494AAF"/>
    <w:rsid w:val="004B75CC"/>
    <w:rsid w:val="004D012C"/>
    <w:rsid w:val="004D1049"/>
    <w:rsid w:val="004D5283"/>
    <w:rsid w:val="004E1012"/>
    <w:rsid w:val="004E2668"/>
    <w:rsid w:val="004E3630"/>
    <w:rsid w:val="004E761A"/>
    <w:rsid w:val="004F18BC"/>
    <w:rsid w:val="004F3933"/>
    <w:rsid w:val="004F657C"/>
    <w:rsid w:val="004F69F5"/>
    <w:rsid w:val="00503804"/>
    <w:rsid w:val="00504B03"/>
    <w:rsid w:val="00511187"/>
    <w:rsid w:val="005242B7"/>
    <w:rsid w:val="005357BC"/>
    <w:rsid w:val="0054135E"/>
    <w:rsid w:val="005441DF"/>
    <w:rsid w:val="00551CF8"/>
    <w:rsid w:val="005526C0"/>
    <w:rsid w:val="00552D34"/>
    <w:rsid w:val="0055365F"/>
    <w:rsid w:val="0055427F"/>
    <w:rsid w:val="00557DB2"/>
    <w:rsid w:val="00597988"/>
    <w:rsid w:val="005A0E4B"/>
    <w:rsid w:val="005B0DB6"/>
    <w:rsid w:val="005B2AC8"/>
    <w:rsid w:val="005C290E"/>
    <w:rsid w:val="005C2D1C"/>
    <w:rsid w:val="005C7D94"/>
    <w:rsid w:val="005D49B9"/>
    <w:rsid w:val="005E1D09"/>
    <w:rsid w:val="005E4388"/>
    <w:rsid w:val="005F3164"/>
    <w:rsid w:val="005F48A5"/>
    <w:rsid w:val="006023F6"/>
    <w:rsid w:val="00605C15"/>
    <w:rsid w:val="00613EB3"/>
    <w:rsid w:val="00616274"/>
    <w:rsid w:val="0062098A"/>
    <w:rsid w:val="00626238"/>
    <w:rsid w:val="00633C8E"/>
    <w:rsid w:val="00645956"/>
    <w:rsid w:val="00651E08"/>
    <w:rsid w:val="00653AA8"/>
    <w:rsid w:val="00660588"/>
    <w:rsid w:val="00662271"/>
    <w:rsid w:val="00667424"/>
    <w:rsid w:val="0067073A"/>
    <w:rsid w:val="00671FCC"/>
    <w:rsid w:val="00676CE6"/>
    <w:rsid w:val="00695A26"/>
    <w:rsid w:val="006A2762"/>
    <w:rsid w:val="006A54D1"/>
    <w:rsid w:val="006A59D4"/>
    <w:rsid w:val="006B68A5"/>
    <w:rsid w:val="006C0F8C"/>
    <w:rsid w:val="006D441C"/>
    <w:rsid w:val="006F7883"/>
    <w:rsid w:val="00716316"/>
    <w:rsid w:val="00721001"/>
    <w:rsid w:val="00725345"/>
    <w:rsid w:val="007346BC"/>
    <w:rsid w:val="00740EBD"/>
    <w:rsid w:val="0074158E"/>
    <w:rsid w:val="0074632C"/>
    <w:rsid w:val="00747D6F"/>
    <w:rsid w:val="007561E4"/>
    <w:rsid w:val="007605E0"/>
    <w:rsid w:val="007658C4"/>
    <w:rsid w:val="00772190"/>
    <w:rsid w:val="00784F57"/>
    <w:rsid w:val="00794ECC"/>
    <w:rsid w:val="007C0D9E"/>
    <w:rsid w:val="007D3415"/>
    <w:rsid w:val="007D4CEE"/>
    <w:rsid w:val="007D4F49"/>
    <w:rsid w:val="007F6088"/>
    <w:rsid w:val="0081740C"/>
    <w:rsid w:val="00821272"/>
    <w:rsid w:val="00825559"/>
    <w:rsid w:val="00836BBE"/>
    <w:rsid w:val="008519EB"/>
    <w:rsid w:val="00854CA9"/>
    <w:rsid w:val="008564B6"/>
    <w:rsid w:val="00856AFF"/>
    <w:rsid w:val="00861727"/>
    <w:rsid w:val="00873088"/>
    <w:rsid w:val="00877075"/>
    <w:rsid w:val="00894647"/>
    <w:rsid w:val="008949B5"/>
    <w:rsid w:val="00897C0A"/>
    <w:rsid w:val="008A50BC"/>
    <w:rsid w:val="008E0755"/>
    <w:rsid w:val="008E7994"/>
    <w:rsid w:val="008F420B"/>
    <w:rsid w:val="008F73F4"/>
    <w:rsid w:val="008F7981"/>
    <w:rsid w:val="008F7D81"/>
    <w:rsid w:val="009012AC"/>
    <w:rsid w:val="0090657C"/>
    <w:rsid w:val="00923640"/>
    <w:rsid w:val="00925940"/>
    <w:rsid w:val="00926DBD"/>
    <w:rsid w:val="00943E93"/>
    <w:rsid w:val="00964C25"/>
    <w:rsid w:val="00965D95"/>
    <w:rsid w:val="0097055A"/>
    <w:rsid w:val="009733B0"/>
    <w:rsid w:val="009740B4"/>
    <w:rsid w:val="0097558A"/>
    <w:rsid w:val="0098455A"/>
    <w:rsid w:val="009A7FD7"/>
    <w:rsid w:val="009B0575"/>
    <w:rsid w:val="009B74C8"/>
    <w:rsid w:val="009C1D18"/>
    <w:rsid w:val="009C21A4"/>
    <w:rsid w:val="009C2613"/>
    <w:rsid w:val="009D600E"/>
    <w:rsid w:val="009D6F76"/>
    <w:rsid w:val="009E4AEE"/>
    <w:rsid w:val="009E7B0D"/>
    <w:rsid w:val="00A1012D"/>
    <w:rsid w:val="00A15E5D"/>
    <w:rsid w:val="00A26B8C"/>
    <w:rsid w:val="00A26E5A"/>
    <w:rsid w:val="00A3705C"/>
    <w:rsid w:val="00A42D46"/>
    <w:rsid w:val="00A50F4D"/>
    <w:rsid w:val="00A60A84"/>
    <w:rsid w:val="00A630ED"/>
    <w:rsid w:val="00A913B9"/>
    <w:rsid w:val="00A9251C"/>
    <w:rsid w:val="00AA5F74"/>
    <w:rsid w:val="00AB0D10"/>
    <w:rsid w:val="00AB1C60"/>
    <w:rsid w:val="00AD0404"/>
    <w:rsid w:val="00AD090D"/>
    <w:rsid w:val="00AD5895"/>
    <w:rsid w:val="00AE3A1A"/>
    <w:rsid w:val="00AE49C9"/>
    <w:rsid w:val="00AF166B"/>
    <w:rsid w:val="00AF3B31"/>
    <w:rsid w:val="00AF7486"/>
    <w:rsid w:val="00AF7604"/>
    <w:rsid w:val="00B25E69"/>
    <w:rsid w:val="00B34D55"/>
    <w:rsid w:val="00B35572"/>
    <w:rsid w:val="00B44D80"/>
    <w:rsid w:val="00B45ADE"/>
    <w:rsid w:val="00B54377"/>
    <w:rsid w:val="00B63464"/>
    <w:rsid w:val="00B64A7A"/>
    <w:rsid w:val="00B70588"/>
    <w:rsid w:val="00B71C6B"/>
    <w:rsid w:val="00B71EBA"/>
    <w:rsid w:val="00BA0D33"/>
    <w:rsid w:val="00BA1B79"/>
    <w:rsid w:val="00BA38B0"/>
    <w:rsid w:val="00BB4524"/>
    <w:rsid w:val="00BB622C"/>
    <w:rsid w:val="00BB67BE"/>
    <w:rsid w:val="00BC0D8C"/>
    <w:rsid w:val="00BC4CBE"/>
    <w:rsid w:val="00BC4F68"/>
    <w:rsid w:val="00BC51C2"/>
    <w:rsid w:val="00BC79E4"/>
    <w:rsid w:val="00BE1AF6"/>
    <w:rsid w:val="00BE603C"/>
    <w:rsid w:val="00BE7B75"/>
    <w:rsid w:val="00C308BB"/>
    <w:rsid w:val="00C312B4"/>
    <w:rsid w:val="00C31AF2"/>
    <w:rsid w:val="00C3405B"/>
    <w:rsid w:val="00C34A64"/>
    <w:rsid w:val="00C41E3A"/>
    <w:rsid w:val="00C6526A"/>
    <w:rsid w:val="00C8166F"/>
    <w:rsid w:val="00C82685"/>
    <w:rsid w:val="00C95AE6"/>
    <w:rsid w:val="00CA0EF4"/>
    <w:rsid w:val="00CA216B"/>
    <w:rsid w:val="00CA754B"/>
    <w:rsid w:val="00CB3BB9"/>
    <w:rsid w:val="00CC4562"/>
    <w:rsid w:val="00CC6F75"/>
    <w:rsid w:val="00CD2D2B"/>
    <w:rsid w:val="00CD5F68"/>
    <w:rsid w:val="00CD613E"/>
    <w:rsid w:val="00CE30D3"/>
    <w:rsid w:val="00CE6080"/>
    <w:rsid w:val="00CF06EF"/>
    <w:rsid w:val="00CF2062"/>
    <w:rsid w:val="00CF4659"/>
    <w:rsid w:val="00CF7B5A"/>
    <w:rsid w:val="00D0130E"/>
    <w:rsid w:val="00D05134"/>
    <w:rsid w:val="00D15D1B"/>
    <w:rsid w:val="00D236AC"/>
    <w:rsid w:val="00D30DF1"/>
    <w:rsid w:val="00D33B2E"/>
    <w:rsid w:val="00D51D94"/>
    <w:rsid w:val="00D57C8B"/>
    <w:rsid w:val="00D57F20"/>
    <w:rsid w:val="00D670F3"/>
    <w:rsid w:val="00D7046A"/>
    <w:rsid w:val="00D9037A"/>
    <w:rsid w:val="00DB0939"/>
    <w:rsid w:val="00DD6F99"/>
    <w:rsid w:val="00DE3375"/>
    <w:rsid w:val="00DE5527"/>
    <w:rsid w:val="00E01571"/>
    <w:rsid w:val="00E04A6E"/>
    <w:rsid w:val="00E04E44"/>
    <w:rsid w:val="00E13260"/>
    <w:rsid w:val="00E14694"/>
    <w:rsid w:val="00E244F0"/>
    <w:rsid w:val="00E35D59"/>
    <w:rsid w:val="00E44341"/>
    <w:rsid w:val="00E46F72"/>
    <w:rsid w:val="00E5196C"/>
    <w:rsid w:val="00E526D3"/>
    <w:rsid w:val="00E5363C"/>
    <w:rsid w:val="00E552B1"/>
    <w:rsid w:val="00E559A0"/>
    <w:rsid w:val="00E57484"/>
    <w:rsid w:val="00E57B7D"/>
    <w:rsid w:val="00E6018B"/>
    <w:rsid w:val="00E662D9"/>
    <w:rsid w:val="00E66DF6"/>
    <w:rsid w:val="00E76816"/>
    <w:rsid w:val="00E82D57"/>
    <w:rsid w:val="00E857DF"/>
    <w:rsid w:val="00E87DB1"/>
    <w:rsid w:val="00E95A2B"/>
    <w:rsid w:val="00E95B22"/>
    <w:rsid w:val="00E969F5"/>
    <w:rsid w:val="00E96C5A"/>
    <w:rsid w:val="00EC773E"/>
    <w:rsid w:val="00EC7957"/>
    <w:rsid w:val="00ED5B14"/>
    <w:rsid w:val="00ED6483"/>
    <w:rsid w:val="00EE244B"/>
    <w:rsid w:val="00EE3B2D"/>
    <w:rsid w:val="00EE4CCF"/>
    <w:rsid w:val="00EF3BC4"/>
    <w:rsid w:val="00F0273D"/>
    <w:rsid w:val="00F1106E"/>
    <w:rsid w:val="00F37C55"/>
    <w:rsid w:val="00F40171"/>
    <w:rsid w:val="00F42250"/>
    <w:rsid w:val="00F47424"/>
    <w:rsid w:val="00F50C48"/>
    <w:rsid w:val="00F534C0"/>
    <w:rsid w:val="00F60226"/>
    <w:rsid w:val="00F615E9"/>
    <w:rsid w:val="00F65B4F"/>
    <w:rsid w:val="00F67224"/>
    <w:rsid w:val="00F740F3"/>
    <w:rsid w:val="00F8248E"/>
    <w:rsid w:val="00FA04D9"/>
    <w:rsid w:val="00FA26A8"/>
    <w:rsid w:val="00FB3005"/>
    <w:rsid w:val="00FC2575"/>
    <w:rsid w:val="00FC5CB3"/>
    <w:rsid w:val="00FE5DBB"/>
    <w:rsid w:val="00FE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7DF"/>
    <w:pPr>
      <w:widowControl w:val="0"/>
      <w:jc w:val="center"/>
    </w:pPr>
    <w:rPr>
      <w:rFonts w:ascii="Calibri" w:eastAsia="新細明體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5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57DF"/>
    <w:rPr>
      <w:rFonts w:ascii="Calibri" w:eastAsia="新細明體" w:hAnsi="Calibri" w:cs="Calibri"/>
      <w:sz w:val="20"/>
      <w:szCs w:val="20"/>
    </w:rPr>
  </w:style>
  <w:style w:type="paragraph" w:styleId="a5">
    <w:name w:val="footer"/>
    <w:basedOn w:val="a"/>
    <w:link w:val="a6"/>
    <w:uiPriority w:val="99"/>
    <w:rsid w:val="00E85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57DF"/>
    <w:rPr>
      <w:rFonts w:ascii="Calibri" w:eastAsia="新細明體" w:hAnsi="Calibri" w:cs="Calibri"/>
      <w:sz w:val="20"/>
      <w:szCs w:val="20"/>
    </w:rPr>
  </w:style>
  <w:style w:type="paragraph" w:styleId="a7">
    <w:name w:val="List Paragraph"/>
    <w:basedOn w:val="a"/>
    <w:uiPriority w:val="99"/>
    <w:qFormat/>
    <w:rsid w:val="00E857DF"/>
    <w:pPr>
      <w:ind w:leftChars="200" w:left="48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2289</Characters>
  <Application>Microsoft Office Word</Application>
  <DocSecurity>0</DocSecurity>
  <Lines>19</Lines>
  <Paragraphs>5</Paragraphs>
  <ScaleCrop>false</ScaleCrop>
  <Company>SEPHON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Poshen Lee</dc:creator>
  <cp:keywords/>
  <dc:description/>
  <cp:lastModifiedBy>Poshen Lee</cp:lastModifiedBy>
  <cp:revision>2</cp:revision>
  <dcterms:created xsi:type="dcterms:W3CDTF">2009-10-22T18:41:00Z</dcterms:created>
  <dcterms:modified xsi:type="dcterms:W3CDTF">2009-10-22T19:03:00Z</dcterms:modified>
</cp:coreProperties>
</file>