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Nikola Šepić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Full-Stack Web Developer | Google Ads, Meta Ads, SEO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Beograd, Srbija | sepicnikola@gmail.com | +381 63 7624 555 | sepic.me | linkedin.com/in/sepicn | github.com/sepicn</w:t>
      </w:r>
    </w:p>
    <w:p>
      <w:pPr>
        <w:pStyle w:val="Heading2"/>
        <w:spacing w:after="100" w:before="240"/>
      </w:pPr>
      <w:r>
        <w:t xml:space="preserve">SAŽETAK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Web developer sa godinu i po dana rada na produkcionim sistemima (Nuxt 4 i Laravel 12, .NET 8 MVC, Rails 7) i sa praksom u digitalnom marketingu za stvarnog klijenta (Google Ads, Meta Ads, GA4, GTM, SEO). Najjači u front-end sloju: TypeScript, React i Next.js, Vue i Nuxt, Tailwind. Tražim medior front-end ili full-stack poziciju, uz otvorenost za freelance.</w:t>
      </w:r>
    </w:p>
    <w:p>
      <w:pPr>
        <w:pStyle w:val="Heading2"/>
        <w:spacing w:after="100" w:before="240"/>
      </w:pPr>
      <w:r>
        <w:t xml:space="preserve">VEŠTINE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Front-end: TypeScript, JavaScript (ES2023), React 19, Next.js 15 / 16, Vue 3, Nuxt 4, Tailwind CSS 4, HTML, CSS, responsive layout, Razor views (.NET MVC), Hotwire (Turbo, Stimulus), Three.js, React Three Fiber, GSAP, Motion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Back-end i baze: Node.js, Express 5, Laravel 12 (PHP 8), REST API design, PostgreSQL, MySQL, MongoDB, Mongoose, Prisma, Drizzle, Ruby on Rails 7, ASP.NET Core 8 (C#), Redis (Upstash), Auth: Better Auth, Clerk, Sanctum, Devise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Digitalni marketing: Google Ads (Search, Performance Max), Meta Ads (Facebook, Instagram), Google Analytics 4, Google Tag Manager, Technical SEO (Semrush, Search Console), Structured data (JSON-LD), hreflang, Click fraud protection (ClickCease), Landing page conversion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Alati i praksa: Git, GitHub, pull requests, Vercel, GitHub Actions CI, Vitest, Playwright, Zod validation, i18n (next-intl, @nuxtjs/i18n), Accessibility (WCAG AA, axe), Blender (glTF pipeline), Docker, Azure App Service</w:t>
      </w:r>
    </w:p>
    <w:p>
      <w:pPr>
        <w:pStyle w:val="Heading2"/>
        <w:spacing w:after="100" w:before="240"/>
      </w:pPr>
      <w:r>
        <w:t xml:space="preserve">ISKUSTVO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Freelance web developer i digitalni marketing | Samostalno, uz IT Expert | Beograd | mar 2025. – danas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Sajtovi i web aplikacije za male firme u Beogradu, plus kampanje koje im dovode klijente. Deo poslova radim pod zajedničkim brendom IT Expert sa kolegom Đorđem Stojanovićem.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Vodim Google Ads i Meta Ads kampanje za Medical Time, privatnu bolnicu u Beogradu, uz GA4 i GTM merenje konverzija i ClickCease zaštitu od lažnih klikova.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Uradio tehnički SEO za medicaltime.rs: Semrush audit, canonical i hreflang za pet jezika, JSON-LD za Product i Article, llms.txt, HSTS i noindex pravila za SPA rute.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Razvijam IT Expert platformu (Nuxt 4, Laravel 12): korisnički portal, paketi sa kalkulatorom cene, pretplate, fakture i predračuni, Raiffeisen plaćanja.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Izradio sajtove za Mango poslastičarnicu, Vuk Studio i Stanke Enterijer u Nuxt-u 4 sa SSR-om, cookie consent sistemom i GTM-om koji se učitava tek posle pristanka.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Web developer | Medical Time Hospital | Beograd | avg 2025. – danas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Platforma privatne bolnice: javni sajt na pet jezika, portali za deset uloga zaposlenih, online zakazivanje, prodavnica, video konsultacije i mobilna aplikacija. Nuxt 4 i Laravel 12, oko 400 hiljada linija koda.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Održavam prevode na srpski, engleski, ruski, nemački i turski sa lokalizovanim URL slugovima; najveći deo mojih 165 commit-a je u i18n i javnom delu sajta.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Napravio chatbot na javnom sajtu koji odgovara na pitanja pacijenata i zakazuje termin, sa promenljivim AI provajderom.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Uveo daljinsko potpisivanje saglasnosti: šalter šalje dokument na tablet, potpis stiže nazad i vezuje se za nalog i pre nego što nalog pacijenta postoji.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Radio na kalendaru zakazivanja, prilozima na nalozima i grupisanju u kartonu pacijenta, sa ograničenjem veličine fajla usklađenim sa produkcionim serverom.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Pisao interne izveštaje o fiskalizaciji i integraciji sa državnim e-zdravljem, šta obavezuje odmah, a šta još nema API.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Front-end developer | Delta Group Logistics | Remote (SAD) | maj 2025. – jul 2026.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Radio sam kompletan UI za dva sistema logističke firme iz SAD: Meridian TMS, back-office za dispečere, flotu, bezbednost i računovodstvo u .NET 8 MVC, i Delta Tracking, portal na kome kupci prate pošiljke, u Rails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Redizajnirao svih 40 i više Add/Edit formi u TMS-u u višestepene wizard-e (Truck, Equipment, Driver, Customer, Division, Load, Safety) sa doslednim sekcijama, statusima i responsive ponašanjem.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Prebacio Safety modul (DVIR, Clearinghouse, Roadside, Annual Inspection, Background Check) na grid stranice sa horizontalnim skrolom i standardizovanim akcijama.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Redizajnirao Invoicing i Fuel Transactions ekrane, modale za faktoring kompanije i driver statement-e; 101 commit u Razor, CSS i JavaScript sloju.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Na Delta Tracking portalu napravio interaktivnu Leaflet mapu pošiljke sa stanicama, živom lokacijom kamiona i statusima po lokaciji, i redizajnirao admin i customer stranice u brend bojama.</w:t>
      </w:r>
    </w:p>
    <w:p>
      <w:pPr>
        <w:pStyle w:val="Heading2"/>
        <w:spacing w:after="100" w:before="240"/>
      </w:pPr>
      <w:r>
        <w:t xml:space="preserve">IZABRANI LIČNI PROJEKTI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Job Application Tracker | Next.js 16, React 19, TypeScript, MongoDB, Better Auth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Kanban tabla za traženje posla: prevuci prijavu iz „poslato“ u „intervju“. Prevlačenje između kolona i unutar kolone, sa pregledom mesta gde kartica pada. https://job-application-tracker-two-rust.vercel.app https://github.com/sepicn/job-application-tracker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GymAI | React 19, Vite, Express 5, Prisma, Neon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Nedeljni plan treninga koji AI napravi iz šest pitanja. Onboarding u šest koraka i verzionisani planovi. https://github.com/sepicn/gym-planner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LaunchHub | Next.js 16, Clerk, Neon, Drizzle, shadcn/ui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Mesto gde se prijavljuju novi proizvodi, glasa i odobrava, u stilu Product Hunt-a. Prijava proizvoda sa Zod validacijom i react-hook-form. https://launchhub-five.vercel.app https://github.com/sepicn/launchhub</w:t>
      </w:r>
    </w:p>
    <w:p>
      <w:pPr>
        <w:pStyle w:val="Heading2"/>
        <w:spacing w:after="100" w:before="240"/>
      </w:pPr>
      <w:r>
        <w:t xml:space="preserve">OBRAZOVANJE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Diplomirani inženjer informacionih tehnologija (BSc) | Univerzitet Singidunum, Beograd | 2020 – 2024</w:t>
      </w:r>
    </w:p>
    <w:p>
      <w:pPr>
        <w:pStyle w:val="Heading2"/>
        <w:spacing w:after="100" w:before="240"/>
      </w:pPr>
      <w:r>
        <w:t xml:space="preserve">JEZICI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Srpski (maternji), Engleski (tečno (C1)), Španski (osnovno (A2))</w:t>
      </w:r>
    </w:p>
    <w:p>
      <w:pPr>
        <w:pStyle w:val="Heading2"/>
        <w:spacing w:after="100" w:before="240"/>
      </w:pPr>
      <w:r>
        <w:t xml:space="preserve">SERTIFIKATI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React: The Complete Guide, Udemy, 2024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The Complete JavaScript Course, Udemy, 2023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Build Responsive Real-World Websites with HTML and CSS, Udemy, 2023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JavaScript Algorithms and Data Structures, freeCodeCamp, 2023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Responsive Web Design, freeCodeCamp, 2023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Nikola Šepić CV</dc:title>
  <dc:creator>Nikola Šepić</dc:creator>
  <cp:lastModifiedBy>Un-named</cp:lastModifiedBy>
  <cp:revision>1</cp:revision>
  <dcterms:created xsi:type="dcterms:W3CDTF">2026-09-25T17:08:47.199Z</dcterms:created>
  <dcterms:modified xsi:type="dcterms:W3CDTF">2026-09-25T17:08:47.199Z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