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0"/>
        <w:rPr>
          <w:rFonts w:ascii="Times New Roman"/>
        </w:rPr>
      </w:pPr>
    </w:p>
    <w:p>
      <w:pPr>
        <w:pStyle w:val="BodyText"/>
        <w:ind w:left="285"/>
      </w:pPr>
      <w:r>
        <w:rPr/>
        <w:t>AO</w:t>
      </w:r>
      <w:r>
        <w:rPr>
          <w:spacing w:val="-4"/>
        </w:rPr>
        <w:t> </w:t>
      </w:r>
      <w:r>
        <w:rPr/>
        <w:t>JUIZO</w:t>
      </w:r>
      <w:r>
        <w:rPr>
          <w:spacing w:val="-4"/>
        </w:rPr>
        <w:t> </w:t>
      </w:r>
      <w:r>
        <w:rPr/>
        <w:t>DA</w:t>
      </w:r>
      <w:r>
        <w:rPr>
          <w:spacing w:val="-4"/>
        </w:rPr>
        <w:t> </w:t>
      </w:r>
      <w:r>
        <w:rPr/>
        <w:t>3ª</w:t>
      </w:r>
      <w:r>
        <w:rPr>
          <w:spacing w:val="-4"/>
        </w:rPr>
        <w:t> </w:t>
      </w:r>
      <w:r>
        <w:rPr/>
        <w:t>VARA</w:t>
      </w:r>
      <w:r>
        <w:rPr>
          <w:spacing w:val="-7"/>
        </w:rPr>
        <w:t> </w:t>
      </w:r>
      <w:r>
        <w:rPr/>
        <w:t>CÍVEL</w:t>
      </w:r>
      <w:r>
        <w:rPr>
          <w:spacing w:val="-2"/>
        </w:rPr>
        <w:t> </w:t>
      </w:r>
      <w:r>
        <w:rPr/>
        <w:t>DA</w:t>
      </w:r>
      <w:r>
        <w:rPr>
          <w:spacing w:val="-6"/>
        </w:rPr>
        <w:t> </w:t>
      </w:r>
      <w:r>
        <w:rPr/>
        <w:t>COMARCA</w:t>
      </w:r>
      <w:r>
        <w:rPr>
          <w:spacing w:val="-4"/>
        </w:rPr>
        <w:t> </w:t>
      </w:r>
      <w:r>
        <w:rPr/>
        <w:t>DE</w:t>
      </w:r>
      <w:r>
        <w:rPr>
          <w:spacing w:val="-5"/>
        </w:rPr>
        <w:t> </w:t>
      </w:r>
      <w:r>
        <w:rPr/>
        <w:t>BALNEÁRIO</w:t>
      </w:r>
      <w:r>
        <w:rPr>
          <w:spacing w:val="-4"/>
        </w:rPr>
        <w:t> </w:t>
      </w:r>
      <w:r>
        <w:rPr/>
        <w:t>CAMBORIÚ–</w:t>
      </w:r>
      <w:r>
        <w:rPr>
          <w:spacing w:val="-4"/>
        </w:rPr>
        <w:t> </w:t>
      </w:r>
      <w:r>
        <w:rPr/>
        <w:t>SANTA</w:t>
      </w:r>
      <w:r>
        <w:rPr>
          <w:spacing w:val="-4"/>
        </w:rPr>
        <w:t> </w:t>
      </w:r>
      <w:r>
        <w:rPr>
          <w:spacing w:val="-2"/>
        </w:rPr>
        <w:t>CATARINA</w:t>
      </w:r>
    </w:p>
    <w:p>
      <w:pPr>
        <w:pStyle w:val="BodyText"/>
      </w:pPr>
    </w:p>
    <w:p>
      <w:pPr>
        <w:pStyle w:val="BodyText"/>
        <w:spacing w:before="84"/>
      </w:pPr>
    </w:p>
    <w:p>
      <w:pPr>
        <w:pStyle w:val="BodyText"/>
        <w:ind w:left="808"/>
      </w:pPr>
      <w:r>
        <w:rPr/>
        <w:t>Processo</w:t>
      </w:r>
      <w:r>
        <w:rPr>
          <w:spacing w:val="-8"/>
        </w:rPr>
        <w:t> </w:t>
      </w:r>
      <w:r>
        <w:rPr/>
        <w:t>nº</w:t>
      </w:r>
      <w:r>
        <w:rPr>
          <w:spacing w:val="-7"/>
        </w:rPr>
        <w:t> </w:t>
      </w:r>
      <w:r>
        <w:rPr/>
        <w:t>5008911-</w:t>
      </w:r>
      <w:r>
        <w:rPr>
          <w:spacing w:val="-2"/>
        </w:rPr>
        <w:t>18.2024.8.24.0005.</w:t>
      </w:r>
    </w:p>
    <w:p>
      <w:pPr>
        <w:pStyle w:val="BodyText"/>
        <w:spacing w:before="63"/>
      </w:pPr>
    </w:p>
    <w:p>
      <w:pPr>
        <w:pStyle w:val="BodyText"/>
        <w:spacing w:line="259" w:lineRule="auto"/>
        <w:ind w:left="241" w:right="120" w:firstLine="2268"/>
        <w:jc w:val="both"/>
      </w:pPr>
      <w:r>
        <w:rPr>
          <w:b/>
        </w:rPr>
        <w:t>SERGIO PIOLI</w:t>
      </w:r>
      <w:r>
        <w:rPr/>
        <w:t>, já qualificado nos autos em epígrafe, vem, respeitosamente à presença de Vossa Excelência, por intermédio de seus procuradores regularmente constituídos, apresentar </w:t>
      </w:r>
      <w:r>
        <w:rPr>
          <w:b/>
        </w:rPr>
        <w:t>Manifestação à Contestação, </w:t>
      </w:r>
      <w:r>
        <w:rPr/>
        <w:t>com</w:t>
      </w:r>
      <w:r>
        <w:rPr>
          <w:spacing w:val="-1"/>
        </w:rPr>
        <w:t> </w:t>
      </w:r>
      <w:r>
        <w:rPr/>
        <w:t>fundamento no art. 350, do Código de Processo Civil, diante da Contestação juntada pela parte Requerida no evento 29, pelos fatos e fundamentos a seguir expostos.</w:t>
      </w:r>
    </w:p>
    <w:p>
      <w:pPr>
        <w:pStyle w:val="BodyText"/>
      </w:pPr>
    </w:p>
    <w:p>
      <w:pPr>
        <w:pStyle w:val="BodyText"/>
        <w:spacing w:before="42"/>
      </w:pPr>
    </w:p>
    <w:p>
      <w:pPr>
        <w:pStyle w:val="Heading1"/>
      </w:pPr>
      <w:r>
        <w:rPr/>
        <w:t>SÍNTESE</w:t>
      </w:r>
      <w:r>
        <w:rPr>
          <w:spacing w:val="-4"/>
        </w:rPr>
        <w:t> </w:t>
      </w:r>
      <w:r>
        <w:rPr>
          <w:spacing w:val="-2"/>
        </w:rPr>
        <w:t>PROCESSUAL</w:t>
      </w:r>
    </w:p>
    <w:p>
      <w:pPr>
        <w:pStyle w:val="BodyText"/>
        <w:spacing w:before="20"/>
        <w:rPr>
          <w:b/>
        </w:rPr>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Trata-se de Ação de Rescisão Contratual de Contrato de Compra</w:t>
      </w:r>
      <w:r>
        <w:rPr>
          <w:spacing w:val="-13"/>
          <w:sz w:val="22"/>
        </w:rPr>
        <w:t> </w:t>
      </w:r>
      <w:r>
        <w:rPr>
          <w:sz w:val="22"/>
        </w:rPr>
        <w:t>e</w:t>
      </w:r>
      <w:r>
        <w:rPr>
          <w:spacing w:val="-15"/>
          <w:sz w:val="22"/>
        </w:rPr>
        <w:t> </w:t>
      </w:r>
      <w:r>
        <w:rPr>
          <w:sz w:val="22"/>
        </w:rPr>
        <w:t>Venda</w:t>
      </w:r>
      <w:r>
        <w:rPr>
          <w:spacing w:val="-13"/>
          <w:sz w:val="22"/>
        </w:rPr>
        <w:t> </w:t>
      </w:r>
      <w:r>
        <w:rPr>
          <w:sz w:val="22"/>
        </w:rPr>
        <w:t>de</w:t>
      </w:r>
      <w:r>
        <w:rPr>
          <w:spacing w:val="-13"/>
          <w:sz w:val="22"/>
        </w:rPr>
        <w:t> </w:t>
      </w:r>
      <w:r>
        <w:rPr>
          <w:sz w:val="22"/>
        </w:rPr>
        <w:t>Imóvel</w:t>
      </w:r>
      <w:r>
        <w:rPr>
          <w:spacing w:val="-14"/>
          <w:sz w:val="22"/>
        </w:rPr>
        <w:t> </w:t>
      </w:r>
      <w:r>
        <w:rPr>
          <w:sz w:val="22"/>
        </w:rPr>
        <w:t>c/c</w:t>
      </w:r>
      <w:r>
        <w:rPr>
          <w:spacing w:val="-12"/>
          <w:sz w:val="22"/>
        </w:rPr>
        <w:t> </w:t>
      </w:r>
      <w:r>
        <w:rPr>
          <w:sz w:val="22"/>
        </w:rPr>
        <w:t>Reintegração</w:t>
      </w:r>
      <w:r>
        <w:rPr>
          <w:spacing w:val="-13"/>
          <w:sz w:val="22"/>
        </w:rPr>
        <w:t> </w:t>
      </w:r>
      <w:r>
        <w:rPr>
          <w:sz w:val="22"/>
        </w:rPr>
        <w:t>de</w:t>
      </w:r>
      <w:r>
        <w:rPr>
          <w:spacing w:val="-13"/>
          <w:sz w:val="22"/>
        </w:rPr>
        <w:t> </w:t>
      </w:r>
      <w:r>
        <w:rPr>
          <w:sz w:val="22"/>
        </w:rPr>
        <w:t>Posse,</w:t>
      </w:r>
      <w:r>
        <w:rPr>
          <w:spacing w:val="-12"/>
          <w:sz w:val="22"/>
        </w:rPr>
        <w:t> </w:t>
      </w:r>
      <w:r>
        <w:rPr>
          <w:sz w:val="22"/>
        </w:rPr>
        <w:t>movida</w:t>
      </w:r>
      <w:r>
        <w:rPr>
          <w:spacing w:val="-15"/>
          <w:sz w:val="22"/>
        </w:rPr>
        <w:t> </w:t>
      </w:r>
      <w:r>
        <w:rPr>
          <w:sz w:val="22"/>
        </w:rPr>
        <w:t>pelo</w:t>
      </w:r>
      <w:r>
        <w:rPr>
          <w:spacing w:val="-14"/>
          <w:sz w:val="22"/>
        </w:rPr>
        <w:t> </w:t>
      </w:r>
      <w:r>
        <w:rPr>
          <w:sz w:val="22"/>
        </w:rPr>
        <w:t>Requerente</w:t>
      </w:r>
      <w:r>
        <w:rPr>
          <w:spacing w:val="-15"/>
          <w:sz w:val="22"/>
        </w:rPr>
        <w:t> </w:t>
      </w:r>
      <w:r>
        <w:rPr>
          <w:sz w:val="22"/>
        </w:rPr>
        <w:t>em</w:t>
      </w:r>
      <w:r>
        <w:rPr>
          <w:spacing w:val="-13"/>
          <w:sz w:val="22"/>
        </w:rPr>
        <w:t> </w:t>
      </w:r>
      <w:r>
        <w:rPr>
          <w:sz w:val="22"/>
        </w:rPr>
        <w:t>face do Requerido diante do inadimplemento contratual por parte deste.</w:t>
      </w:r>
    </w:p>
    <w:p>
      <w:pPr>
        <w:pStyle w:val="BodyText"/>
        <w:spacing w:before="1"/>
      </w:pPr>
    </w:p>
    <w:p>
      <w:pPr>
        <w:pStyle w:val="ListParagraph"/>
        <w:numPr>
          <w:ilvl w:val="0"/>
          <w:numId w:val="1"/>
        </w:numPr>
        <w:tabs>
          <w:tab w:pos="2931" w:val="left" w:leader="none"/>
        </w:tabs>
        <w:spacing w:line="240" w:lineRule="auto" w:before="0" w:after="0"/>
        <w:ind w:left="241" w:right="120" w:firstLine="2268"/>
        <w:jc w:val="both"/>
        <w:rPr>
          <w:sz w:val="22"/>
        </w:rPr>
      </w:pPr>
      <w:r>
        <w:rPr>
          <w:sz w:val="22"/>
        </w:rPr>
        <w:t>Devidamente</w:t>
      </w:r>
      <w:r>
        <w:rPr>
          <w:spacing w:val="-16"/>
          <w:sz w:val="22"/>
        </w:rPr>
        <w:t> </w:t>
      </w:r>
      <w:r>
        <w:rPr>
          <w:sz w:val="22"/>
        </w:rPr>
        <w:t>citado,</w:t>
      </w:r>
      <w:r>
        <w:rPr>
          <w:spacing w:val="-15"/>
          <w:sz w:val="22"/>
        </w:rPr>
        <w:t> </w:t>
      </w:r>
      <w:r>
        <w:rPr>
          <w:sz w:val="22"/>
        </w:rPr>
        <w:t>o</w:t>
      </w:r>
      <w:r>
        <w:rPr>
          <w:spacing w:val="-15"/>
          <w:sz w:val="22"/>
        </w:rPr>
        <w:t> </w:t>
      </w:r>
      <w:r>
        <w:rPr>
          <w:sz w:val="22"/>
        </w:rPr>
        <w:t>Requerido</w:t>
      </w:r>
      <w:r>
        <w:rPr>
          <w:spacing w:val="-15"/>
          <w:sz w:val="22"/>
        </w:rPr>
        <w:t> </w:t>
      </w:r>
      <w:r>
        <w:rPr>
          <w:sz w:val="22"/>
        </w:rPr>
        <w:t>juntou</w:t>
      </w:r>
      <w:r>
        <w:rPr>
          <w:spacing w:val="-16"/>
          <w:sz w:val="22"/>
        </w:rPr>
        <w:t> </w:t>
      </w:r>
      <w:r>
        <w:rPr>
          <w:sz w:val="22"/>
        </w:rPr>
        <w:t>Contestação</w:t>
      </w:r>
      <w:r>
        <w:rPr>
          <w:spacing w:val="-15"/>
          <w:sz w:val="22"/>
        </w:rPr>
        <w:t> </w:t>
      </w:r>
      <w:r>
        <w:rPr>
          <w:sz w:val="22"/>
        </w:rPr>
        <w:t>no</w:t>
      </w:r>
      <w:r>
        <w:rPr>
          <w:spacing w:val="-15"/>
          <w:sz w:val="22"/>
        </w:rPr>
        <w:t> </w:t>
      </w:r>
      <w:r>
        <w:rPr>
          <w:sz w:val="22"/>
        </w:rPr>
        <w:t>evento 29, alegando, em síntese:</w:t>
      </w:r>
    </w:p>
    <w:p>
      <w:pPr>
        <w:pStyle w:val="BodyText"/>
        <w:spacing w:before="179"/>
      </w:pPr>
    </w:p>
    <w:p>
      <w:pPr>
        <w:pStyle w:val="ListParagraph"/>
        <w:numPr>
          <w:ilvl w:val="1"/>
          <w:numId w:val="1"/>
        </w:numPr>
        <w:tabs>
          <w:tab w:pos="2870" w:val="left" w:leader="none"/>
        </w:tabs>
        <w:spacing w:line="269" w:lineRule="exact" w:before="0" w:after="0"/>
        <w:ind w:left="2870" w:right="0" w:hanging="360"/>
        <w:jc w:val="both"/>
        <w:rPr>
          <w:sz w:val="22"/>
        </w:rPr>
      </w:pPr>
      <w:r>
        <w:rPr>
          <w:sz w:val="22"/>
        </w:rPr>
        <w:t>preliminarmente,</w:t>
      </w:r>
      <w:r>
        <w:rPr>
          <w:spacing w:val="-5"/>
          <w:sz w:val="22"/>
        </w:rPr>
        <w:t> </w:t>
      </w:r>
      <w:r>
        <w:rPr>
          <w:sz w:val="22"/>
        </w:rPr>
        <w:t>impugnação</w:t>
      </w:r>
      <w:r>
        <w:rPr>
          <w:spacing w:val="-7"/>
          <w:sz w:val="22"/>
        </w:rPr>
        <w:t> </w:t>
      </w:r>
      <w:r>
        <w:rPr>
          <w:sz w:val="22"/>
        </w:rPr>
        <w:t>ao</w:t>
      </w:r>
      <w:r>
        <w:rPr>
          <w:spacing w:val="-6"/>
          <w:sz w:val="22"/>
        </w:rPr>
        <w:t> </w:t>
      </w:r>
      <w:r>
        <w:rPr>
          <w:sz w:val="22"/>
        </w:rPr>
        <w:t>valor</w:t>
      </w:r>
      <w:r>
        <w:rPr>
          <w:spacing w:val="-6"/>
          <w:sz w:val="22"/>
        </w:rPr>
        <w:t> </w:t>
      </w:r>
      <w:r>
        <w:rPr>
          <w:sz w:val="22"/>
        </w:rPr>
        <w:t>da</w:t>
      </w:r>
      <w:r>
        <w:rPr>
          <w:spacing w:val="-7"/>
          <w:sz w:val="22"/>
        </w:rPr>
        <w:t> </w:t>
      </w:r>
      <w:r>
        <w:rPr>
          <w:spacing w:val="-2"/>
          <w:sz w:val="22"/>
        </w:rPr>
        <w:t>causa;</w:t>
      </w:r>
    </w:p>
    <w:p>
      <w:pPr>
        <w:pStyle w:val="ListParagraph"/>
        <w:numPr>
          <w:ilvl w:val="1"/>
          <w:numId w:val="1"/>
        </w:numPr>
        <w:tabs>
          <w:tab w:pos="2869" w:val="left" w:leader="none"/>
        </w:tabs>
        <w:spacing w:line="269" w:lineRule="exact" w:before="0" w:after="0"/>
        <w:ind w:left="2869" w:right="0" w:hanging="359"/>
        <w:jc w:val="both"/>
        <w:rPr>
          <w:sz w:val="22"/>
        </w:rPr>
      </w:pPr>
      <w:r>
        <w:rPr>
          <w:sz w:val="22"/>
        </w:rPr>
        <w:t>preliminarmente,</w:t>
      </w:r>
      <w:r>
        <w:rPr>
          <w:spacing w:val="-7"/>
          <w:sz w:val="22"/>
        </w:rPr>
        <w:t> </w:t>
      </w:r>
      <w:r>
        <w:rPr>
          <w:sz w:val="22"/>
        </w:rPr>
        <w:t>inépcia</w:t>
      </w:r>
      <w:r>
        <w:rPr>
          <w:spacing w:val="-7"/>
          <w:sz w:val="22"/>
        </w:rPr>
        <w:t> </w:t>
      </w:r>
      <w:r>
        <w:rPr>
          <w:sz w:val="22"/>
        </w:rPr>
        <w:t>da</w:t>
      </w:r>
      <w:r>
        <w:rPr>
          <w:spacing w:val="-7"/>
          <w:sz w:val="22"/>
        </w:rPr>
        <w:t> </w:t>
      </w:r>
      <w:r>
        <w:rPr>
          <w:sz w:val="22"/>
        </w:rPr>
        <w:t>petição</w:t>
      </w:r>
      <w:r>
        <w:rPr>
          <w:spacing w:val="-8"/>
          <w:sz w:val="22"/>
        </w:rPr>
        <w:t> </w:t>
      </w:r>
      <w:r>
        <w:rPr>
          <w:spacing w:val="-2"/>
          <w:sz w:val="22"/>
        </w:rPr>
        <w:t>inicial;</w:t>
      </w:r>
    </w:p>
    <w:p>
      <w:pPr>
        <w:pStyle w:val="ListParagraph"/>
        <w:numPr>
          <w:ilvl w:val="1"/>
          <w:numId w:val="1"/>
        </w:numPr>
        <w:tabs>
          <w:tab w:pos="2870" w:val="left" w:leader="none"/>
        </w:tabs>
        <w:spacing w:line="240" w:lineRule="auto" w:before="2" w:after="0"/>
        <w:ind w:left="2870" w:right="124" w:hanging="361"/>
        <w:jc w:val="both"/>
        <w:rPr>
          <w:sz w:val="22"/>
        </w:rPr>
      </w:pPr>
      <w:r>
        <w:rPr>
          <w:sz w:val="22"/>
        </w:rPr>
        <w:t>preliminarmente, falta de pressuposto processual, em razão da ausência de notificação prévia, de acordo com art. 485, IV, do </w:t>
      </w:r>
      <w:r>
        <w:rPr>
          <w:spacing w:val="-4"/>
          <w:sz w:val="22"/>
        </w:rPr>
        <w:t>CPC;</w:t>
      </w:r>
    </w:p>
    <w:p>
      <w:pPr>
        <w:pStyle w:val="ListParagraph"/>
        <w:numPr>
          <w:ilvl w:val="1"/>
          <w:numId w:val="1"/>
        </w:numPr>
        <w:tabs>
          <w:tab w:pos="2869" w:val="left" w:leader="none"/>
        </w:tabs>
        <w:spacing w:line="269" w:lineRule="exact" w:before="0" w:after="0"/>
        <w:ind w:left="2869" w:right="0" w:hanging="359"/>
        <w:jc w:val="left"/>
        <w:rPr>
          <w:sz w:val="22"/>
        </w:rPr>
      </w:pPr>
      <w:r>
        <w:rPr>
          <w:sz w:val="22"/>
        </w:rPr>
        <w:t>no</w:t>
      </w:r>
      <w:r>
        <w:rPr>
          <w:spacing w:val="-6"/>
          <w:sz w:val="22"/>
        </w:rPr>
        <w:t> </w:t>
      </w:r>
      <w:r>
        <w:rPr>
          <w:sz w:val="22"/>
        </w:rPr>
        <w:t>mérito,</w:t>
      </w:r>
      <w:r>
        <w:rPr>
          <w:spacing w:val="-3"/>
          <w:sz w:val="22"/>
        </w:rPr>
        <w:t> </w:t>
      </w:r>
      <w:r>
        <w:rPr>
          <w:sz w:val="22"/>
        </w:rPr>
        <w:t>o</w:t>
      </w:r>
      <w:r>
        <w:rPr>
          <w:spacing w:val="-5"/>
          <w:sz w:val="22"/>
        </w:rPr>
        <w:t> </w:t>
      </w:r>
      <w:r>
        <w:rPr>
          <w:sz w:val="22"/>
        </w:rPr>
        <w:t>adimplemento</w:t>
      </w:r>
      <w:r>
        <w:rPr>
          <w:spacing w:val="-4"/>
          <w:sz w:val="22"/>
        </w:rPr>
        <w:t> </w:t>
      </w:r>
      <w:r>
        <w:rPr>
          <w:spacing w:val="-2"/>
          <w:sz w:val="22"/>
        </w:rPr>
        <w:t>substancial;</w:t>
      </w:r>
    </w:p>
    <w:p>
      <w:pPr>
        <w:pStyle w:val="ListParagraph"/>
        <w:numPr>
          <w:ilvl w:val="1"/>
          <w:numId w:val="1"/>
        </w:numPr>
        <w:tabs>
          <w:tab w:pos="2869" w:val="left" w:leader="none"/>
        </w:tabs>
        <w:spacing w:line="269" w:lineRule="exact" w:before="0" w:after="0"/>
        <w:ind w:left="2869" w:right="0" w:hanging="359"/>
        <w:jc w:val="left"/>
        <w:rPr>
          <w:sz w:val="22"/>
        </w:rPr>
      </w:pPr>
      <w:r>
        <w:rPr>
          <w:sz w:val="22"/>
        </w:rPr>
        <w:t>inexigibilidade</w:t>
      </w:r>
      <w:r>
        <w:rPr>
          <w:spacing w:val="-6"/>
          <w:sz w:val="22"/>
        </w:rPr>
        <w:t> </w:t>
      </w:r>
      <w:r>
        <w:rPr>
          <w:sz w:val="22"/>
        </w:rPr>
        <w:t>da</w:t>
      </w:r>
      <w:r>
        <w:rPr>
          <w:spacing w:val="-6"/>
          <w:sz w:val="22"/>
        </w:rPr>
        <w:t> </w:t>
      </w:r>
      <w:r>
        <w:rPr>
          <w:sz w:val="22"/>
        </w:rPr>
        <w:t>multa</w:t>
      </w:r>
      <w:r>
        <w:rPr>
          <w:spacing w:val="-6"/>
          <w:sz w:val="22"/>
        </w:rPr>
        <w:t> </w:t>
      </w:r>
      <w:r>
        <w:rPr>
          <w:spacing w:val="-2"/>
          <w:sz w:val="22"/>
        </w:rPr>
        <w:t>rescisória;</w:t>
      </w:r>
    </w:p>
    <w:p>
      <w:pPr>
        <w:pStyle w:val="ListParagraph"/>
        <w:numPr>
          <w:ilvl w:val="1"/>
          <w:numId w:val="1"/>
        </w:numPr>
        <w:tabs>
          <w:tab w:pos="2870" w:val="left" w:leader="none"/>
        </w:tabs>
        <w:spacing w:line="269" w:lineRule="exact" w:before="1" w:after="0"/>
        <w:ind w:left="2870" w:right="0" w:hanging="360"/>
        <w:jc w:val="left"/>
        <w:rPr>
          <w:sz w:val="22"/>
        </w:rPr>
      </w:pPr>
      <w:r>
        <w:rPr>
          <w:sz w:val="22"/>
        </w:rPr>
        <w:t>inexigibilidade</w:t>
      </w:r>
      <w:r>
        <w:rPr>
          <w:spacing w:val="-5"/>
          <w:sz w:val="22"/>
        </w:rPr>
        <w:t> </w:t>
      </w:r>
      <w:r>
        <w:rPr>
          <w:sz w:val="22"/>
        </w:rPr>
        <w:t>das</w:t>
      </w:r>
      <w:r>
        <w:rPr>
          <w:spacing w:val="-4"/>
          <w:sz w:val="22"/>
        </w:rPr>
        <w:t> </w:t>
      </w:r>
      <w:r>
        <w:rPr>
          <w:sz w:val="22"/>
        </w:rPr>
        <w:t>perdas</w:t>
      </w:r>
      <w:r>
        <w:rPr>
          <w:spacing w:val="-4"/>
          <w:sz w:val="22"/>
        </w:rPr>
        <w:t> </w:t>
      </w:r>
      <w:r>
        <w:rPr>
          <w:sz w:val="22"/>
        </w:rPr>
        <w:t>e</w:t>
      </w:r>
      <w:r>
        <w:rPr>
          <w:spacing w:val="-5"/>
          <w:sz w:val="22"/>
        </w:rPr>
        <w:t> </w:t>
      </w:r>
      <w:r>
        <w:rPr>
          <w:sz w:val="22"/>
        </w:rPr>
        <w:t>danos</w:t>
      </w:r>
      <w:r>
        <w:rPr>
          <w:spacing w:val="-5"/>
          <w:sz w:val="22"/>
        </w:rPr>
        <w:t> </w:t>
      </w:r>
      <w:r>
        <w:rPr>
          <w:sz w:val="22"/>
        </w:rPr>
        <w:t>pela</w:t>
      </w:r>
      <w:r>
        <w:rPr>
          <w:spacing w:val="-5"/>
          <w:sz w:val="22"/>
        </w:rPr>
        <w:t> </w:t>
      </w:r>
      <w:r>
        <w:rPr>
          <w:sz w:val="22"/>
        </w:rPr>
        <w:t>fruição</w:t>
      </w:r>
      <w:r>
        <w:rPr>
          <w:spacing w:val="-3"/>
          <w:sz w:val="22"/>
        </w:rPr>
        <w:t> </w:t>
      </w:r>
      <w:r>
        <w:rPr>
          <w:sz w:val="22"/>
        </w:rPr>
        <w:t>do</w:t>
      </w:r>
      <w:r>
        <w:rPr>
          <w:spacing w:val="-6"/>
          <w:sz w:val="22"/>
        </w:rPr>
        <w:t> </w:t>
      </w:r>
      <w:r>
        <w:rPr>
          <w:spacing w:val="-2"/>
          <w:sz w:val="22"/>
        </w:rPr>
        <w:t>apartamento;</w:t>
      </w:r>
    </w:p>
    <w:p>
      <w:pPr>
        <w:pStyle w:val="ListParagraph"/>
        <w:numPr>
          <w:ilvl w:val="1"/>
          <w:numId w:val="1"/>
        </w:numPr>
        <w:tabs>
          <w:tab w:pos="2869" w:val="left" w:leader="none"/>
        </w:tabs>
        <w:spacing w:line="269" w:lineRule="exact" w:before="0" w:after="0"/>
        <w:ind w:left="2869" w:right="0" w:hanging="359"/>
        <w:jc w:val="left"/>
        <w:rPr>
          <w:sz w:val="22"/>
        </w:rPr>
      </w:pPr>
      <w:r>
        <w:rPr>
          <w:sz w:val="22"/>
        </w:rPr>
        <w:t>exceção</w:t>
      </w:r>
      <w:r>
        <w:rPr>
          <w:spacing w:val="-4"/>
          <w:sz w:val="22"/>
        </w:rPr>
        <w:t> </w:t>
      </w:r>
      <w:r>
        <w:rPr>
          <w:sz w:val="22"/>
        </w:rPr>
        <w:t>da</w:t>
      </w:r>
      <w:r>
        <w:rPr>
          <w:spacing w:val="-4"/>
          <w:sz w:val="22"/>
        </w:rPr>
        <w:t> </w:t>
      </w:r>
      <w:r>
        <w:rPr>
          <w:sz w:val="22"/>
        </w:rPr>
        <w:t>obrigação</w:t>
      </w:r>
      <w:r>
        <w:rPr>
          <w:spacing w:val="-4"/>
          <w:sz w:val="22"/>
        </w:rPr>
        <w:t> </w:t>
      </w:r>
      <w:r>
        <w:rPr>
          <w:sz w:val="22"/>
        </w:rPr>
        <w:t>não</w:t>
      </w:r>
      <w:r>
        <w:rPr>
          <w:spacing w:val="-6"/>
          <w:sz w:val="22"/>
        </w:rPr>
        <w:t> </w:t>
      </w:r>
      <w:r>
        <w:rPr>
          <w:spacing w:val="-2"/>
          <w:sz w:val="22"/>
        </w:rPr>
        <w:t>cumprida;</w:t>
      </w:r>
    </w:p>
    <w:p>
      <w:pPr>
        <w:pStyle w:val="ListParagraph"/>
        <w:numPr>
          <w:ilvl w:val="1"/>
          <w:numId w:val="1"/>
        </w:numPr>
        <w:tabs>
          <w:tab w:pos="2868" w:val="left" w:leader="none"/>
        </w:tabs>
        <w:spacing w:line="240" w:lineRule="auto" w:before="2" w:after="0"/>
        <w:ind w:left="2868" w:right="0" w:hanging="358"/>
        <w:jc w:val="left"/>
        <w:rPr>
          <w:sz w:val="22"/>
        </w:rPr>
      </w:pPr>
      <w:r>
        <w:rPr>
          <w:sz w:val="22"/>
        </w:rPr>
        <w:t>litigância</w:t>
      </w:r>
      <w:r>
        <w:rPr>
          <w:spacing w:val="-5"/>
          <w:sz w:val="22"/>
        </w:rPr>
        <w:t> </w:t>
      </w:r>
      <w:r>
        <w:rPr>
          <w:sz w:val="22"/>
        </w:rPr>
        <w:t>de</w:t>
      </w:r>
      <w:r>
        <w:rPr>
          <w:spacing w:val="-4"/>
          <w:sz w:val="22"/>
        </w:rPr>
        <w:t> </w:t>
      </w:r>
      <w:r>
        <w:rPr>
          <w:sz w:val="22"/>
        </w:rPr>
        <w:t>má-</w:t>
      </w:r>
      <w:r>
        <w:rPr>
          <w:spacing w:val="-5"/>
          <w:sz w:val="22"/>
        </w:rPr>
        <w:t>fé;</w:t>
      </w:r>
    </w:p>
    <w:p>
      <w:pPr>
        <w:pStyle w:val="ListParagraph"/>
        <w:numPr>
          <w:ilvl w:val="0"/>
          <w:numId w:val="1"/>
        </w:numPr>
        <w:tabs>
          <w:tab w:pos="2931" w:val="left" w:leader="none"/>
        </w:tabs>
        <w:spacing w:line="240" w:lineRule="auto" w:before="268" w:after="0"/>
        <w:ind w:left="241" w:right="121" w:firstLine="2268"/>
        <w:jc w:val="both"/>
        <w:rPr>
          <w:sz w:val="22"/>
        </w:rPr>
      </w:pPr>
      <w:r>
        <w:rPr>
          <w:sz w:val="22"/>
        </w:rPr>
        <w:t>Ainda, trouxe pedido reconvencional, pugnando pelo desmembramento e individualização do imóvel prometido à venda, as custas do Reconvindo, ora Requerente. Requer ainda, em reconvenção, tutela antecipada de urgência a fim de que o Reconvindo, ora Requerente, seja compelido a efetuar, às suas expensas, a individualização da sala comercial objeto do contrato de compra e venda </w:t>
      </w:r>
      <w:r>
        <w:rPr>
          <w:spacing w:val="-2"/>
          <w:sz w:val="22"/>
        </w:rPr>
        <w:t>discutido.</w:t>
      </w:r>
    </w:p>
    <w:p>
      <w:pPr>
        <w:pStyle w:val="BodyText"/>
        <w:spacing w:before="1"/>
      </w:pPr>
    </w:p>
    <w:p>
      <w:pPr>
        <w:pStyle w:val="ListParagraph"/>
        <w:numPr>
          <w:ilvl w:val="0"/>
          <w:numId w:val="1"/>
        </w:numPr>
        <w:tabs>
          <w:tab w:pos="2932" w:val="left" w:leader="none"/>
        </w:tabs>
        <w:spacing w:line="240" w:lineRule="auto" w:before="0" w:after="0"/>
        <w:ind w:left="2932" w:right="0" w:hanging="422"/>
        <w:jc w:val="left"/>
        <w:rPr>
          <w:sz w:val="22"/>
        </w:rPr>
      </w:pPr>
      <w:r>
        <w:rPr>
          <w:sz w:val="22"/>
        </w:rPr>
        <w:t>É</w:t>
      </w:r>
      <w:r>
        <w:rPr>
          <w:spacing w:val="-3"/>
          <w:sz w:val="22"/>
        </w:rPr>
        <w:t> </w:t>
      </w:r>
      <w:r>
        <w:rPr>
          <w:sz w:val="22"/>
        </w:rPr>
        <w:t>a</w:t>
      </w:r>
      <w:r>
        <w:rPr>
          <w:spacing w:val="-2"/>
          <w:sz w:val="22"/>
        </w:rPr>
        <w:t> </w:t>
      </w:r>
      <w:r>
        <w:rPr>
          <w:sz w:val="22"/>
        </w:rPr>
        <w:t>breve</w:t>
      </w:r>
      <w:r>
        <w:rPr>
          <w:spacing w:val="-3"/>
          <w:sz w:val="22"/>
        </w:rPr>
        <w:t> </w:t>
      </w:r>
      <w:r>
        <w:rPr>
          <w:sz w:val="22"/>
        </w:rPr>
        <w:t>síntese</w:t>
      </w:r>
      <w:r>
        <w:rPr>
          <w:spacing w:val="-2"/>
          <w:sz w:val="22"/>
        </w:rPr>
        <w:t> processual.</w:t>
      </w:r>
    </w:p>
    <w:p>
      <w:pPr>
        <w:spacing w:after="0" w:line="240" w:lineRule="auto"/>
        <w:jc w:val="left"/>
        <w:rPr>
          <w:sz w:val="22"/>
        </w:rPr>
        <w:sectPr>
          <w:headerReference w:type="default" r:id="rId5"/>
          <w:footerReference w:type="default" r:id="rId6"/>
          <w:type w:val="continuous"/>
          <w:pgSz w:w="11910" w:h="16840"/>
          <w:pgMar w:header="859" w:footer="1994" w:top="2000" w:bottom="2180" w:left="920" w:right="980"/>
          <w:pgNumType w:start="1"/>
        </w:sectPr>
      </w:pPr>
    </w:p>
    <w:p>
      <w:pPr>
        <w:pStyle w:val="BodyText"/>
        <w:spacing w:before="13"/>
      </w:pPr>
    </w:p>
    <w:p>
      <w:pPr>
        <w:pStyle w:val="Heading1"/>
        <w:spacing w:before="1"/>
      </w:pPr>
      <w:r>
        <w:rPr>
          <w:spacing w:val="-2"/>
        </w:rPr>
        <w:t>PRELIMINARMENTE</w:t>
      </w:r>
    </w:p>
    <w:p>
      <w:pPr>
        <w:spacing w:before="1"/>
        <w:ind w:left="241" w:right="0" w:firstLine="0"/>
        <w:jc w:val="left"/>
        <w:rPr>
          <w:b/>
          <w:sz w:val="22"/>
        </w:rPr>
      </w:pPr>
      <w:r>
        <w:rPr>
          <w:b/>
          <w:sz w:val="22"/>
        </w:rPr>
        <w:t>DA</w:t>
      </w:r>
      <w:r>
        <w:rPr>
          <w:b/>
          <w:spacing w:val="-3"/>
          <w:sz w:val="22"/>
        </w:rPr>
        <w:t> </w:t>
      </w:r>
      <w:r>
        <w:rPr>
          <w:b/>
          <w:sz w:val="22"/>
        </w:rPr>
        <w:t>REALIDADE</w:t>
      </w:r>
      <w:r>
        <w:rPr>
          <w:b/>
          <w:spacing w:val="-3"/>
          <w:sz w:val="22"/>
        </w:rPr>
        <w:t> </w:t>
      </w:r>
      <w:r>
        <w:rPr>
          <w:b/>
          <w:sz w:val="22"/>
        </w:rPr>
        <w:t>DOS</w:t>
      </w:r>
      <w:r>
        <w:rPr>
          <w:b/>
          <w:spacing w:val="-5"/>
          <w:sz w:val="22"/>
        </w:rPr>
        <w:t> </w:t>
      </w:r>
      <w:r>
        <w:rPr>
          <w:b/>
          <w:spacing w:val="-4"/>
          <w:sz w:val="22"/>
        </w:rPr>
        <w:t>FATOS</w:t>
      </w:r>
    </w:p>
    <w:p>
      <w:pPr>
        <w:pStyle w:val="BodyText"/>
        <w:spacing w:before="178"/>
        <w:rPr>
          <w:b/>
        </w:rPr>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O</w:t>
      </w:r>
      <w:r>
        <w:rPr>
          <w:spacing w:val="-9"/>
          <w:sz w:val="22"/>
        </w:rPr>
        <w:t> </w:t>
      </w:r>
      <w:r>
        <w:rPr>
          <w:sz w:val="22"/>
        </w:rPr>
        <w:t>Requerido,</w:t>
      </w:r>
      <w:r>
        <w:rPr>
          <w:spacing w:val="-10"/>
          <w:sz w:val="22"/>
        </w:rPr>
        <w:t> </w:t>
      </w:r>
      <w:r>
        <w:rPr>
          <w:sz w:val="22"/>
        </w:rPr>
        <w:t>no</w:t>
      </w:r>
      <w:r>
        <w:rPr>
          <w:spacing w:val="-10"/>
          <w:sz w:val="22"/>
        </w:rPr>
        <w:t> </w:t>
      </w:r>
      <w:r>
        <w:rPr>
          <w:sz w:val="22"/>
        </w:rPr>
        <w:t>mérito,</w:t>
      </w:r>
      <w:r>
        <w:rPr>
          <w:spacing w:val="-9"/>
          <w:sz w:val="22"/>
        </w:rPr>
        <w:t> </w:t>
      </w:r>
      <w:r>
        <w:rPr>
          <w:sz w:val="22"/>
        </w:rPr>
        <w:t>traz</w:t>
      </w:r>
      <w:r>
        <w:rPr>
          <w:spacing w:val="-9"/>
          <w:sz w:val="22"/>
        </w:rPr>
        <w:t> </w:t>
      </w:r>
      <w:r>
        <w:rPr>
          <w:sz w:val="22"/>
        </w:rPr>
        <w:t>tópico</w:t>
      </w:r>
      <w:r>
        <w:rPr>
          <w:spacing w:val="-12"/>
          <w:sz w:val="22"/>
        </w:rPr>
        <w:t> </w:t>
      </w:r>
      <w:r>
        <w:rPr>
          <w:sz w:val="22"/>
        </w:rPr>
        <w:t>referente</w:t>
      </w:r>
      <w:r>
        <w:rPr>
          <w:spacing w:val="-11"/>
          <w:sz w:val="22"/>
        </w:rPr>
        <w:t> </w:t>
      </w:r>
      <w:r>
        <w:rPr>
          <w:sz w:val="22"/>
        </w:rPr>
        <w:t>a</w:t>
      </w:r>
      <w:r>
        <w:rPr>
          <w:spacing w:val="-11"/>
          <w:sz w:val="22"/>
        </w:rPr>
        <w:t> </w:t>
      </w:r>
      <w:r>
        <w:rPr>
          <w:sz w:val="22"/>
        </w:rPr>
        <w:t>suposta</w:t>
      </w:r>
      <w:r>
        <w:rPr>
          <w:spacing w:val="-12"/>
          <w:sz w:val="22"/>
        </w:rPr>
        <w:t> </w:t>
      </w:r>
      <w:r>
        <w:rPr>
          <w:sz w:val="22"/>
        </w:rPr>
        <w:t>realidade dos fatos. Contudo, diante do conteúdo de tais alegações, que se mostram destoantes da realidade, faz-se necessário, primeiramente, esclarecer a situação em comento.</w:t>
      </w:r>
    </w:p>
    <w:p>
      <w:pPr>
        <w:pStyle w:val="BodyText"/>
        <w:spacing w:before="1"/>
      </w:pPr>
    </w:p>
    <w:p>
      <w:pPr>
        <w:pStyle w:val="ListParagraph"/>
        <w:numPr>
          <w:ilvl w:val="0"/>
          <w:numId w:val="1"/>
        </w:numPr>
        <w:tabs>
          <w:tab w:pos="2931" w:val="left" w:leader="none"/>
        </w:tabs>
        <w:spacing w:line="240" w:lineRule="auto" w:before="0" w:after="0"/>
        <w:ind w:left="241" w:right="120" w:firstLine="2268"/>
        <w:jc w:val="both"/>
        <w:rPr>
          <w:sz w:val="22"/>
        </w:rPr>
      </w:pPr>
      <w:r>
        <w:rPr>
          <w:sz w:val="22"/>
        </w:rPr>
        <w:t>O Requerido alega que em junho de 2014 firmou contrato de locação</w:t>
      </w:r>
      <w:r>
        <w:rPr>
          <w:spacing w:val="-11"/>
          <w:sz w:val="22"/>
        </w:rPr>
        <w:t> </w:t>
      </w:r>
      <w:r>
        <w:rPr>
          <w:sz w:val="22"/>
        </w:rPr>
        <w:t>com</w:t>
      </w:r>
      <w:r>
        <w:rPr>
          <w:spacing w:val="-10"/>
          <w:sz w:val="22"/>
        </w:rPr>
        <w:t> </w:t>
      </w:r>
      <w:r>
        <w:rPr>
          <w:sz w:val="22"/>
        </w:rPr>
        <w:t>o</w:t>
      </w:r>
      <w:r>
        <w:rPr>
          <w:spacing w:val="-11"/>
          <w:sz w:val="22"/>
        </w:rPr>
        <w:t> </w:t>
      </w:r>
      <w:r>
        <w:rPr>
          <w:sz w:val="22"/>
        </w:rPr>
        <w:t>Requerente,</w:t>
      </w:r>
      <w:r>
        <w:rPr>
          <w:spacing w:val="-9"/>
          <w:sz w:val="22"/>
        </w:rPr>
        <w:t> </w:t>
      </w:r>
      <w:r>
        <w:rPr>
          <w:sz w:val="22"/>
        </w:rPr>
        <w:t>e</w:t>
      </w:r>
      <w:r>
        <w:rPr>
          <w:spacing w:val="-8"/>
          <w:sz w:val="22"/>
        </w:rPr>
        <w:t> </w:t>
      </w:r>
      <w:r>
        <w:rPr>
          <w:sz w:val="22"/>
        </w:rPr>
        <w:t>referido</w:t>
      </w:r>
      <w:r>
        <w:rPr>
          <w:spacing w:val="-11"/>
          <w:sz w:val="22"/>
        </w:rPr>
        <w:t> </w:t>
      </w:r>
      <w:r>
        <w:rPr>
          <w:sz w:val="22"/>
        </w:rPr>
        <w:t>contrato</w:t>
      </w:r>
      <w:r>
        <w:rPr>
          <w:spacing w:val="-9"/>
          <w:sz w:val="22"/>
        </w:rPr>
        <w:t> </w:t>
      </w:r>
      <w:r>
        <w:rPr>
          <w:sz w:val="22"/>
        </w:rPr>
        <w:t>o</w:t>
      </w:r>
      <w:r>
        <w:rPr>
          <w:spacing w:val="-9"/>
          <w:sz w:val="22"/>
        </w:rPr>
        <w:t> </w:t>
      </w:r>
      <w:r>
        <w:rPr>
          <w:sz w:val="22"/>
        </w:rPr>
        <w:t>autorizava</w:t>
      </w:r>
      <w:r>
        <w:rPr>
          <w:spacing w:val="-8"/>
          <w:sz w:val="22"/>
        </w:rPr>
        <w:t> </w:t>
      </w:r>
      <w:r>
        <w:rPr>
          <w:sz w:val="22"/>
        </w:rPr>
        <w:t>a</w:t>
      </w:r>
      <w:r>
        <w:rPr>
          <w:spacing w:val="-10"/>
          <w:sz w:val="22"/>
        </w:rPr>
        <w:t> </w:t>
      </w:r>
      <w:r>
        <w:rPr>
          <w:sz w:val="22"/>
        </w:rPr>
        <w:t>realizar</w:t>
      </w:r>
      <w:r>
        <w:rPr>
          <w:spacing w:val="-7"/>
          <w:sz w:val="22"/>
        </w:rPr>
        <w:t> </w:t>
      </w:r>
      <w:r>
        <w:rPr>
          <w:sz w:val="22"/>
        </w:rPr>
        <w:t>reformas</w:t>
      </w:r>
      <w:r>
        <w:rPr>
          <w:spacing w:val="-10"/>
          <w:sz w:val="22"/>
        </w:rPr>
        <w:t> </w:t>
      </w:r>
      <w:r>
        <w:rPr>
          <w:sz w:val="22"/>
        </w:rPr>
        <w:t>no</w:t>
      </w:r>
      <w:r>
        <w:rPr>
          <w:spacing w:val="-9"/>
          <w:sz w:val="22"/>
        </w:rPr>
        <w:t> </w:t>
      </w:r>
      <w:r>
        <w:rPr>
          <w:sz w:val="22"/>
        </w:rPr>
        <w:t>imóvel, tendo em vista que o imóvel se encontrava em péssimas condições.</w:t>
      </w:r>
    </w:p>
    <w:p>
      <w:pPr>
        <w:pStyle w:val="BodyText"/>
        <w:spacing w:before="182"/>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E que em novembro de 2014 o Requerente informou ao Requerido que haveria um suposto interessado na compra do imóvel, e que por isso o Requerido</w:t>
      </w:r>
      <w:r>
        <w:rPr>
          <w:spacing w:val="-16"/>
          <w:sz w:val="22"/>
        </w:rPr>
        <w:t> </w:t>
      </w:r>
      <w:r>
        <w:rPr>
          <w:sz w:val="22"/>
        </w:rPr>
        <w:t>deveria</w:t>
      </w:r>
      <w:r>
        <w:rPr>
          <w:spacing w:val="-15"/>
          <w:sz w:val="22"/>
        </w:rPr>
        <w:t> </w:t>
      </w:r>
      <w:r>
        <w:rPr>
          <w:sz w:val="22"/>
        </w:rPr>
        <w:t>exercer</w:t>
      </w:r>
      <w:r>
        <w:rPr>
          <w:spacing w:val="-15"/>
          <w:sz w:val="22"/>
        </w:rPr>
        <w:t> </w:t>
      </w:r>
      <w:r>
        <w:rPr>
          <w:sz w:val="22"/>
        </w:rPr>
        <w:t>o</w:t>
      </w:r>
      <w:r>
        <w:rPr>
          <w:spacing w:val="-15"/>
          <w:sz w:val="22"/>
        </w:rPr>
        <w:t> </w:t>
      </w:r>
      <w:r>
        <w:rPr>
          <w:sz w:val="22"/>
        </w:rPr>
        <w:t>seu</w:t>
      </w:r>
      <w:r>
        <w:rPr>
          <w:spacing w:val="-16"/>
          <w:sz w:val="22"/>
        </w:rPr>
        <w:t> </w:t>
      </w:r>
      <w:r>
        <w:rPr>
          <w:sz w:val="22"/>
        </w:rPr>
        <w:t>direito</w:t>
      </w:r>
      <w:r>
        <w:rPr>
          <w:spacing w:val="-15"/>
          <w:sz w:val="22"/>
        </w:rPr>
        <w:t> </w:t>
      </w:r>
      <w:r>
        <w:rPr>
          <w:sz w:val="22"/>
        </w:rPr>
        <w:t>de</w:t>
      </w:r>
      <w:r>
        <w:rPr>
          <w:spacing w:val="-15"/>
          <w:sz w:val="22"/>
        </w:rPr>
        <w:t> </w:t>
      </w:r>
      <w:r>
        <w:rPr>
          <w:sz w:val="22"/>
        </w:rPr>
        <w:t>preferência</w:t>
      </w:r>
      <w:r>
        <w:rPr>
          <w:spacing w:val="-15"/>
          <w:sz w:val="22"/>
        </w:rPr>
        <w:t> </w:t>
      </w:r>
      <w:r>
        <w:rPr>
          <w:sz w:val="22"/>
        </w:rPr>
        <w:t>para</w:t>
      </w:r>
      <w:r>
        <w:rPr>
          <w:spacing w:val="-16"/>
          <w:sz w:val="22"/>
        </w:rPr>
        <w:t> </w:t>
      </w:r>
      <w:r>
        <w:rPr>
          <w:sz w:val="22"/>
        </w:rPr>
        <w:t>aquisição</w:t>
      </w:r>
      <w:r>
        <w:rPr>
          <w:spacing w:val="-15"/>
          <w:sz w:val="22"/>
        </w:rPr>
        <w:t> </w:t>
      </w:r>
      <w:r>
        <w:rPr>
          <w:sz w:val="22"/>
        </w:rPr>
        <w:t>do</w:t>
      </w:r>
      <w:r>
        <w:rPr>
          <w:spacing w:val="-15"/>
          <w:sz w:val="22"/>
        </w:rPr>
        <w:t> </w:t>
      </w:r>
      <w:r>
        <w:rPr>
          <w:sz w:val="22"/>
        </w:rPr>
        <w:t>imóvel,</w:t>
      </w:r>
      <w:r>
        <w:rPr>
          <w:spacing w:val="-15"/>
          <w:sz w:val="22"/>
        </w:rPr>
        <w:t> </w:t>
      </w:r>
      <w:r>
        <w:rPr>
          <w:sz w:val="22"/>
        </w:rPr>
        <w:t>sob</w:t>
      </w:r>
      <w:r>
        <w:rPr>
          <w:spacing w:val="-15"/>
          <w:sz w:val="22"/>
        </w:rPr>
        <w:t> </w:t>
      </w:r>
      <w:r>
        <w:rPr>
          <w:sz w:val="22"/>
        </w:rPr>
        <w:t>pena de ter que desocupar o imóvel em razão da venda.</w:t>
      </w:r>
    </w:p>
    <w:p>
      <w:pPr>
        <w:pStyle w:val="BodyText"/>
        <w:spacing w:before="180"/>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Em razão disso, alega que muito provavelmente o Requerente utilizou-se</w:t>
      </w:r>
      <w:r>
        <w:rPr>
          <w:spacing w:val="-10"/>
          <w:sz w:val="22"/>
        </w:rPr>
        <w:t> </w:t>
      </w:r>
      <w:r>
        <w:rPr>
          <w:sz w:val="22"/>
        </w:rPr>
        <w:t>de</w:t>
      </w:r>
      <w:r>
        <w:rPr>
          <w:spacing w:val="-13"/>
          <w:sz w:val="22"/>
        </w:rPr>
        <w:t> </w:t>
      </w:r>
      <w:r>
        <w:rPr>
          <w:sz w:val="22"/>
        </w:rPr>
        <w:t>expediente</w:t>
      </w:r>
      <w:r>
        <w:rPr>
          <w:spacing w:val="-11"/>
          <w:sz w:val="22"/>
        </w:rPr>
        <w:t> </w:t>
      </w:r>
      <w:r>
        <w:rPr>
          <w:sz w:val="22"/>
        </w:rPr>
        <w:t>ludibrioso</w:t>
      </w:r>
      <w:r>
        <w:rPr>
          <w:spacing w:val="-13"/>
          <w:sz w:val="22"/>
        </w:rPr>
        <w:t> </w:t>
      </w:r>
      <w:r>
        <w:rPr>
          <w:sz w:val="22"/>
        </w:rPr>
        <w:t>para</w:t>
      </w:r>
      <w:r>
        <w:rPr>
          <w:spacing w:val="-13"/>
          <w:sz w:val="22"/>
        </w:rPr>
        <w:t> </w:t>
      </w:r>
      <w:r>
        <w:rPr>
          <w:sz w:val="22"/>
        </w:rPr>
        <w:t>coagir</w:t>
      </w:r>
      <w:r>
        <w:rPr>
          <w:spacing w:val="-10"/>
          <w:sz w:val="22"/>
        </w:rPr>
        <w:t> </w:t>
      </w:r>
      <w:r>
        <w:rPr>
          <w:sz w:val="22"/>
        </w:rPr>
        <w:t>o</w:t>
      </w:r>
      <w:r>
        <w:rPr>
          <w:spacing w:val="-14"/>
          <w:sz w:val="22"/>
        </w:rPr>
        <w:t> </w:t>
      </w:r>
      <w:r>
        <w:rPr>
          <w:sz w:val="22"/>
        </w:rPr>
        <w:t>Requerido</w:t>
      </w:r>
      <w:r>
        <w:rPr>
          <w:spacing w:val="-11"/>
          <w:sz w:val="22"/>
        </w:rPr>
        <w:t> </w:t>
      </w:r>
      <w:r>
        <w:rPr>
          <w:sz w:val="22"/>
        </w:rPr>
        <w:t>na</w:t>
      </w:r>
      <w:r>
        <w:rPr>
          <w:spacing w:val="-13"/>
          <w:sz w:val="22"/>
        </w:rPr>
        <w:t> </w:t>
      </w:r>
      <w:r>
        <w:rPr>
          <w:sz w:val="22"/>
        </w:rPr>
        <w:t>aquisição</w:t>
      </w:r>
      <w:r>
        <w:rPr>
          <w:spacing w:val="-11"/>
          <w:sz w:val="22"/>
        </w:rPr>
        <w:t> </w:t>
      </w:r>
      <w:r>
        <w:rPr>
          <w:sz w:val="22"/>
        </w:rPr>
        <w:t>do</w:t>
      </w:r>
      <w:r>
        <w:rPr>
          <w:spacing w:val="-14"/>
          <w:sz w:val="22"/>
        </w:rPr>
        <w:t> </w:t>
      </w:r>
      <w:r>
        <w:rPr>
          <w:sz w:val="22"/>
        </w:rPr>
        <w:t>imóvel,</w:t>
      </w:r>
      <w:r>
        <w:rPr>
          <w:spacing w:val="-12"/>
          <w:sz w:val="22"/>
        </w:rPr>
        <w:t> </w:t>
      </w:r>
      <w:r>
        <w:rPr>
          <w:sz w:val="22"/>
        </w:rPr>
        <w:t>e</w:t>
      </w:r>
      <w:r>
        <w:rPr>
          <w:spacing w:val="-13"/>
          <w:sz w:val="22"/>
        </w:rPr>
        <w:t> </w:t>
      </w:r>
      <w:r>
        <w:rPr>
          <w:sz w:val="22"/>
        </w:rPr>
        <w:t>que na sua inocência se viu “obrigado” a adquirir o prédio. Diante disso, foi pactuada a compra e venda do imóvel em dezembro de 2014.</w:t>
      </w:r>
    </w:p>
    <w:p>
      <w:pPr>
        <w:pStyle w:val="BodyText"/>
        <w:spacing w:before="180"/>
      </w:pPr>
    </w:p>
    <w:p>
      <w:pPr>
        <w:pStyle w:val="ListParagraph"/>
        <w:numPr>
          <w:ilvl w:val="0"/>
          <w:numId w:val="1"/>
        </w:numPr>
        <w:tabs>
          <w:tab w:pos="2931" w:val="left" w:leader="none"/>
        </w:tabs>
        <w:spacing w:line="240" w:lineRule="auto" w:before="1" w:after="0"/>
        <w:ind w:left="241" w:right="121" w:firstLine="2268"/>
        <w:jc w:val="both"/>
        <w:rPr>
          <w:sz w:val="22"/>
        </w:rPr>
      </w:pPr>
      <w:r>
        <w:rPr>
          <w:sz w:val="22"/>
        </w:rPr>
        <w:t>Após isso, considerando o inadimplemento recorrente do Requerido foram feitos dois aditivos contratuais, sendo o segundo objeto deste processo, e o Requerido alega que vem pagando mensalmente as parcelas pactuadas, inclusive realizando</w:t>
      </w:r>
      <w:r>
        <w:rPr>
          <w:spacing w:val="-2"/>
          <w:sz w:val="22"/>
        </w:rPr>
        <w:t> </w:t>
      </w:r>
      <w:r>
        <w:rPr>
          <w:sz w:val="22"/>
        </w:rPr>
        <w:t>o</w:t>
      </w:r>
      <w:r>
        <w:rPr>
          <w:spacing w:val="-2"/>
          <w:sz w:val="22"/>
        </w:rPr>
        <w:t> </w:t>
      </w:r>
      <w:r>
        <w:rPr>
          <w:sz w:val="22"/>
        </w:rPr>
        <w:t>pagamento de ditos</w:t>
      </w:r>
      <w:r>
        <w:rPr>
          <w:spacing w:val="-1"/>
          <w:sz w:val="22"/>
        </w:rPr>
        <w:t> </w:t>
      </w:r>
      <w:r>
        <w:rPr>
          <w:sz w:val="22"/>
        </w:rPr>
        <w:t>“reforços” a</w:t>
      </w:r>
      <w:r>
        <w:rPr>
          <w:spacing w:val="-1"/>
          <w:sz w:val="22"/>
        </w:rPr>
        <w:t> </w:t>
      </w:r>
      <w:r>
        <w:rPr>
          <w:sz w:val="22"/>
        </w:rPr>
        <w:t>fim de</w:t>
      </w:r>
      <w:r>
        <w:rPr>
          <w:spacing w:val="-1"/>
          <w:sz w:val="22"/>
        </w:rPr>
        <w:t> </w:t>
      </w:r>
      <w:r>
        <w:rPr>
          <w:sz w:val="22"/>
        </w:rPr>
        <w:t>quitar</w:t>
      </w:r>
      <w:r>
        <w:rPr>
          <w:spacing w:val="-3"/>
          <w:sz w:val="22"/>
        </w:rPr>
        <w:t> </w:t>
      </w:r>
      <w:r>
        <w:rPr>
          <w:sz w:val="22"/>
        </w:rPr>
        <w:t>possíveis valores inadimplidos.</w:t>
      </w:r>
    </w:p>
    <w:p>
      <w:pPr>
        <w:pStyle w:val="BodyText"/>
        <w:spacing w:before="180"/>
      </w:pPr>
    </w:p>
    <w:p>
      <w:pPr>
        <w:pStyle w:val="ListParagraph"/>
        <w:numPr>
          <w:ilvl w:val="0"/>
          <w:numId w:val="1"/>
        </w:numPr>
        <w:tabs>
          <w:tab w:pos="2932" w:val="left" w:leader="none"/>
        </w:tabs>
        <w:spacing w:line="240" w:lineRule="auto" w:before="0" w:after="0"/>
        <w:ind w:left="2932" w:right="0" w:hanging="422"/>
        <w:jc w:val="left"/>
        <w:rPr>
          <w:sz w:val="22"/>
        </w:rPr>
      </w:pPr>
      <w:r>
        <w:rPr>
          <w:sz w:val="22"/>
        </w:rPr>
        <w:t>E</w:t>
      </w:r>
      <w:r>
        <w:rPr>
          <w:spacing w:val="-5"/>
          <w:sz w:val="22"/>
        </w:rPr>
        <w:t> </w:t>
      </w:r>
      <w:r>
        <w:rPr>
          <w:sz w:val="22"/>
        </w:rPr>
        <w:t>discorre</w:t>
      </w:r>
      <w:r>
        <w:rPr>
          <w:spacing w:val="-5"/>
          <w:sz w:val="22"/>
        </w:rPr>
        <w:t> </w:t>
      </w:r>
      <w:r>
        <w:rPr>
          <w:spacing w:val="-2"/>
          <w:sz w:val="22"/>
        </w:rPr>
        <w:t>ainda:</w:t>
      </w:r>
    </w:p>
    <w:p>
      <w:pPr>
        <w:pStyle w:val="BodyText"/>
        <w:spacing w:before="179"/>
      </w:pPr>
    </w:p>
    <w:p>
      <w:pPr>
        <w:spacing w:before="0"/>
        <w:ind w:left="3077" w:right="127" w:firstLine="0"/>
        <w:jc w:val="both"/>
        <w:rPr>
          <w:sz w:val="20"/>
        </w:rPr>
      </w:pPr>
      <w:r>
        <w:rPr>
          <w:sz w:val="20"/>
        </w:rPr>
        <w:t>Sobredita equação, muito provavelmente, se não demonstrar o pagamento</w:t>
      </w:r>
      <w:r>
        <w:rPr>
          <w:spacing w:val="-5"/>
          <w:sz w:val="20"/>
        </w:rPr>
        <w:t> </w:t>
      </w:r>
      <w:r>
        <w:rPr>
          <w:sz w:val="20"/>
        </w:rPr>
        <w:t>integral</w:t>
      </w:r>
      <w:r>
        <w:rPr>
          <w:spacing w:val="-4"/>
          <w:sz w:val="20"/>
        </w:rPr>
        <w:t> </w:t>
      </w:r>
      <w:r>
        <w:rPr>
          <w:sz w:val="20"/>
        </w:rPr>
        <w:t>obrigação,</w:t>
      </w:r>
      <w:r>
        <w:rPr>
          <w:spacing w:val="-4"/>
          <w:sz w:val="20"/>
        </w:rPr>
        <w:t> </w:t>
      </w:r>
      <w:r>
        <w:rPr>
          <w:sz w:val="20"/>
        </w:rPr>
        <w:t>incluindo</w:t>
      </w:r>
      <w:r>
        <w:rPr>
          <w:spacing w:val="-5"/>
          <w:sz w:val="20"/>
        </w:rPr>
        <w:t> </w:t>
      </w:r>
      <w:r>
        <w:rPr>
          <w:sz w:val="20"/>
        </w:rPr>
        <w:t>tais</w:t>
      </w:r>
      <w:r>
        <w:rPr>
          <w:spacing w:val="-5"/>
          <w:sz w:val="20"/>
        </w:rPr>
        <w:t> </w:t>
      </w:r>
      <w:r>
        <w:rPr>
          <w:sz w:val="20"/>
        </w:rPr>
        <w:t>diferenças</w:t>
      </w:r>
      <w:r>
        <w:rPr>
          <w:spacing w:val="-5"/>
          <w:sz w:val="20"/>
        </w:rPr>
        <w:t> </w:t>
      </w:r>
      <w:r>
        <w:rPr>
          <w:sz w:val="20"/>
        </w:rPr>
        <w:t>de</w:t>
      </w:r>
      <w:r>
        <w:rPr>
          <w:spacing w:val="-4"/>
          <w:sz w:val="20"/>
        </w:rPr>
        <w:t> </w:t>
      </w:r>
      <w:r>
        <w:rPr>
          <w:sz w:val="20"/>
        </w:rPr>
        <w:t>parcelas, certamente estará muito próximo de 100%, quiçá até ultrapassado.</w:t>
      </w:r>
    </w:p>
    <w:p>
      <w:pPr>
        <w:pStyle w:val="BodyText"/>
        <w:rPr>
          <w:sz w:val="20"/>
        </w:rPr>
      </w:pPr>
    </w:p>
    <w:p>
      <w:pPr>
        <w:spacing w:before="1"/>
        <w:ind w:left="3077" w:right="0" w:firstLine="0"/>
        <w:jc w:val="left"/>
        <w:rPr>
          <w:sz w:val="20"/>
        </w:rPr>
      </w:pPr>
      <w:r>
        <w:rPr>
          <w:spacing w:val="-2"/>
          <w:sz w:val="20"/>
        </w:rPr>
        <w:t>[...].</w:t>
      </w:r>
    </w:p>
    <w:p>
      <w:pPr>
        <w:spacing w:before="244"/>
        <w:ind w:left="3077" w:right="124" w:firstLine="0"/>
        <w:jc w:val="both"/>
        <w:rPr>
          <w:sz w:val="20"/>
        </w:rPr>
      </w:pPr>
      <w:r>
        <w:rPr>
          <w:sz w:val="20"/>
        </w:rPr>
        <w:t>Aliás, desde a assinatura do distrato parcial, o requerente obrigou-se a dar o imóvel do objeto livre e desembaraçado, donde decorre obrigação de desmembrar e individualizar a sala comercial em matrícula</w:t>
      </w:r>
      <w:r>
        <w:rPr>
          <w:spacing w:val="-1"/>
          <w:sz w:val="20"/>
        </w:rPr>
        <w:t> </w:t>
      </w:r>
      <w:r>
        <w:rPr>
          <w:sz w:val="20"/>
        </w:rPr>
        <w:t>própria,</w:t>
      </w:r>
      <w:r>
        <w:rPr>
          <w:spacing w:val="-1"/>
          <w:sz w:val="20"/>
        </w:rPr>
        <w:t> </w:t>
      </w:r>
      <w:r>
        <w:rPr>
          <w:sz w:val="20"/>
        </w:rPr>
        <w:t>exatamente</w:t>
      </w:r>
      <w:r>
        <w:rPr>
          <w:spacing w:val="-2"/>
          <w:sz w:val="20"/>
        </w:rPr>
        <w:t> </w:t>
      </w:r>
      <w:r>
        <w:rPr>
          <w:sz w:val="20"/>
        </w:rPr>
        <w:t>como</w:t>
      </w:r>
      <w:r>
        <w:rPr>
          <w:spacing w:val="-2"/>
          <w:sz w:val="20"/>
        </w:rPr>
        <w:t> </w:t>
      </w:r>
      <w:r>
        <w:rPr>
          <w:sz w:val="20"/>
        </w:rPr>
        <w:t>previsto</w:t>
      </w:r>
      <w:r>
        <w:rPr>
          <w:spacing w:val="-2"/>
          <w:sz w:val="20"/>
        </w:rPr>
        <w:t> </w:t>
      </w:r>
      <w:r>
        <w:rPr>
          <w:sz w:val="20"/>
        </w:rPr>
        <w:t>no objeto,</w:t>
      </w:r>
      <w:r>
        <w:rPr>
          <w:spacing w:val="-1"/>
          <w:sz w:val="20"/>
        </w:rPr>
        <w:t> </w:t>
      </w:r>
      <w:r>
        <w:rPr>
          <w:sz w:val="20"/>
        </w:rPr>
        <w:t>fato</w:t>
      </w:r>
      <w:r>
        <w:rPr>
          <w:spacing w:val="-2"/>
          <w:sz w:val="20"/>
        </w:rPr>
        <w:t> </w:t>
      </w:r>
      <w:r>
        <w:rPr>
          <w:sz w:val="20"/>
        </w:rPr>
        <w:t>que</w:t>
      </w:r>
      <w:r>
        <w:rPr>
          <w:spacing w:val="-1"/>
          <w:sz w:val="20"/>
        </w:rPr>
        <w:t> </w:t>
      </w:r>
      <w:r>
        <w:rPr>
          <w:sz w:val="20"/>
        </w:rPr>
        <w:t>até o momento</w:t>
      </w:r>
      <w:r>
        <w:rPr>
          <w:spacing w:val="-1"/>
          <w:sz w:val="20"/>
        </w:rPr>
        <w:t> </w:t>
      </w:r>
      <w:r>
        <w:rPr>
          <w:sz w:val="20"/>
        </w:rPr>
        <w:t>não ocorreu, assunto</w:t>
      </w:r>
      <w:r>
        <w:rPr>
          <w:spacing w:val="-1"/>
          <w:sz w:val="20"/>
        </w:rPr>
        <w:t> </w:t>
      </w:r>
      <w:r>
        <w:rPr>
          <w:sz w:val="20"/>
        </w:rPr>
        <w:t>que será tratado em reconvenção.</w:t>
      </w:r>
    </w:p>
    <w:p>
      <w:pPr>
        <w:pStyle w:val="BodyText"/>
        <w:rPr>
          <w:sz w:val="20"/>
        </w:rPr>
      </w:pPr>
    </w:p>
    <w:p>
      <w:pPr>
        <w:tabs>
          <w:tab w:pos="4393" w:val="left" w:leader="none"/>
          <w:tab w:pos="4926" w:val="left" w:leader="none"/>
          <w:tab w:pos="6334" w:val="left" w:leader="none"/>
          <w:tab w:pos="6986" w:val="left" w:leader="none"/>
          <w:tab w:pos="7928" w:val="left" w:leader="none"/>
          <w:tab w:pos="8459" w:val="left" w:leader="none"/>
          <w:tab w:pos="8979" w:val="left" w:leader="none"/>
        </w:tabs>
        <w:spacing w:before="0"/>
        <w:ind w:left="3077" w:right="129" w:firstLine="0"/>
        <w:jc w:val="left"/>
        <w:rPr>
          <w:sz w:val="20"/>
        </w:rPr>
      </w:pPr>
      <w:r>
        <w:rPr>
          <w:sz w:val="20"/>
        </w:rPr>
        <w:t>Finaliza,</w:t>
      </w:r>
      <w:r>
        <w:rPr>
          <w:spacing w:val="36"/>
          <w:sz w:val="20"/>
        </w:rPr>
        <w:t> </w:t>
      </w:r>
      <w:r>
        <w:rPr>
          <w:sz w:val="20"/>
        </w:rPr>
        <w:t>destacando</w:t>
      </w:r>
      <w:r>
        <w:rPr>
          <w:spacing w:val="38"/>
          <w:sz w:val="20"/>
        </w:rPr>
        <w:t> </w:t>
      </w:r>
      <w:r>
        <w:rPr>
          <w:sz w:val="20"/>
        </w:rPr>
        <w:t>surpresa</w:t>
      </w:r>
      <w:r>
        <w:rPr>
          <w:spacing w:val="36"/>
          <w:sz w:val="20"/>
        </w:rPr>
        <w:t> </w:t>
      </w:r>
      <w:r>
        <w:rPr>
          <w:sz w:val="20"/>
        </w:rPr>
        <w:t>com</w:t>
      </w:r>
      <w:r>
        <w:rPr>
          <w:spacing w:val="39"/>
          <w:sz w:val="20"/>
        </w:rPr>
        <w:t> </w:t>
      </w:r>
      <w:r>
        <w:rPr>
          <w:sz w:val="20"/>
        </w:rPr>
        <w:t>comportamento</w:t>
      </w:r>
      <w:r>
        <w:rPr>
          <w:spacing w:val="35"/>
          <w:sz w:val="20"/>
        </w:rPr>
        <w:t> </w:t>
      </w:r>
      <w:r>
        <w:rPr>
          <w:sz w:val="20"/>
        </w:rPr>
        <w:t>contraditório</w:t>
      </w:r>
      <w:r>
        <w:rPr>
          <w:spacing w:val="35"/>
          <w:sz w:val="20"/>
        </w:rPr>
        <w:t> </w:t>
      </w:r>
      <w:r>
        <w:rPr>
          <w:sz w:val="20"/>
        </w:rPr>
        <w:t>e </w:t>
      </w:r>
      <w:r>
        <w:rPr>
          <w:spacing w:val="-2"/>
          <w:sz w:val="20"/>
        </w:rPr>
        <w:t>descabido</w:t>
      </w:r>
      <w:r>
        <w:rPr>
          <w:sz w:val="20"/>
        </w:rPr>
        <w:tab/>
      </w:r>
      <w:r>
        <w:rPr>
          <w:spacing w:val="-5"/>
          <w:sz w:val="20"/>
        </w:rPr>
        <w:t>do</w:t>
      </w:r>
      <w:r>
        <w:rPr>
          <w:sz w:val="20"/>
        </w:rPr>
        <w:tab/>
      </w:r>
      <w:r>
        <w:rPr>
          <w:spacing w:val="-2"/>
          <w:sz w:val="20"/>
        </w:rPr>
        <w:t>requerente,</w:t>
      </w:r>
      <w:r>
        <w:rPr>
          <w:sz w:val="20"/>
        </w:rPr>
        <w:tab/>
      </w:r>
      <w:r>
        <w:rPr>
          <w:spacing w:val="-5"/>
          <w:sz w:val="20"/>
        </w:rPr>
        <w:t>que</w:t>
      </w:r>
      <w:r>
        <w:rPr>
          <w:sz w:val="20"/>
        </w:rPr>
        <w:tab/>
      </w:r>
      <w:r>
        <w:rPr>
          <w:spacing w:val="-2"/>
          <w:sz w:val="20"/>
        </w:rPr>
        <w:t>apesar</w:t>
      </w:r>
      <w:r>
        <w:rPr>
          <w:sz w:val="20"/>
        </w:rPr>
        <w:tab/>
      </w:r>
      <w:r>
        <w:rPr>
          <w:spacing w:val="-5"/>
          <w:sz w:val="20"/>
        </w:rPr>
        <w:t>de</w:t>
      </w:r>
      <w:r>
        <w:rPr>
          <w:sz w:val="20"/>
        </w:rPr>
        <w:tab/>
      </w:r>
      <w:r>
        <w:rPr>
          <w:spacing w:val="-5"/>
          <w:sz w:val="20"/>
        </w:rPr>
        <w:t>ter</w:t>
      </w:r>
      <w:r>
        <w:rPr>
          <w:sz w:val="20"/>
        </w:rPr>
        <w:tab/>
      </w:r>
      <w:r>
        <w:rPr>
          <w:spacing w:val="-2"/>
          <w:sz w:val="20"/>
        </w:rPr>
        <w:t>recebido</w:t>
      </w:r>
    </w:p>
    <w:p>
      <w:pPr>
        <w:spacing w:after="0"/>
        <w:jc w:val="left"/>
        <w:rPr>
          <w:sz w:val="20"/>
        </w:rPr>
        <w:sectPr>
          <w:pgSz w:w="11910" w:h="16840"/>
          <w:pgMar w:header="859" w:footer="1994" w:top="2000" w:bottom="2220" w:left="920" w:right="980"/>
        </w:sectPr>
      </w:pPr>
    </w:p>
    <w:p>
      <w:pPr>
        <w:pStyle w:val="BodyText"/>
        <w:spacing w:before="39"/>
        <w:rPr>
          <w:sz w:val="20"/>
        </w:rPr>
      </w:pPr>
    </w:p>
    <w:p>
      <w:pPr>
        <w:spacing w:before="0"/>
        <w:ind w:left="3077" w:right="123" w:firstLine="0"/>
        <w:jc w:val="both"/>
        <w:rPr>
          <w:sz w:val="20"/>
        </w:rPr>
      </w:pPr>
      <w:r>
        <w:rPr>
          <w:sz w:val="20"/>
        </w:rPr>
        <w:t>aproximadamente 20% A MAIS do valor nominal da obrigação contratual (ainda recebe valores – último pagto 01.08.2024 – vide anexo), sem qualquer notificação prévia propõe a presente ação pretendendo a rescisão de um contrato cujas parcelas, como dito, muito</w:t>
      </w:r>
      <w:r>
        <w:rPr>
          <w:spacing w:val="-3"/>
          <w:sz w:val="20"/>
        </w:rPr>
        <w:t> </w:t>
      </w:r>
      <w:r>
        <w:rPr>
          <w:sz w:val="20"/>
        </w:rPr>
        <w:t>provavelmente</w:t>
      </w:r>
      <w:r>
        <w:rPr>
          <w:spacing w:val="-3"/>
          <w:sz w:val="20"/>
        </w:rPr>
        <w:t> </w:t>
      </w:r>
      <w:r>
        <w:rPr>
          <w:sz w:val="20"/>
        </w:rPr>
        <w:t>estão</w:t>
      </w:r>
      <w:r>
        <w:rPr>
          <w:spacing w:val="-3"/>
          <w:sz w:val="20"/>
        </w:rPr>
        <w:t> </w:t>
      </w:r>
      <w:r>
        <w:rPr>
          <w:sz w:val="20"/>
        </w:rPr>
        <w:t>QUITADAS,</w:t>
      </w:r>
      <w:r>
        <w:rPr>
          <w:spacing w:val="-2"/>
          <w:sz w:val="20"/>
        </w:rPr>
        <w:t> </w:t>
      </w:r>
      <w:r>
        <w:rPr>
          <w:sz w:val="20"/>
        </w:rPr>
        <w:t>e,</w:t>
      </w:r>
      <w:r>
        <w:rPr>
          <w:spacing w:val="-5"/>
          <w:sz w:val="20"/>
        </w:rPr>
        <w:t> </w:t>
      </w:r>
      <w:r>
        <w:rPr>
          <w:sz w:val="20"/>
        </w:rPr>
        <w:t>na</w:t>
      </w:r>
      <w:r>
        <w:rPr>
          <w:spacing w:val="-2"/>
          <w:sz w:val="20"/>
        </w:rPr>
        <w:t> </w:t>
      </w:r>
      <w:r>
        <w:rPr>
          <w:sz w:val="20"/>
        </w:rPr>
        <w:t>pior</w:t>
      </w:r>
      <w:r>
        <w:rPr>
          <w:spacing w:val="-2"/>
          <w:sz w:val="20"/>
        </w:rPr>
        <w:t> </w:t>
      </w:r>
      <w:r>
        <w:rPr>
          <w:sz w:val="20"/>
        </w:rPr>
        <w:t>das</w:t>
      </w:r>
      <w:r>
        <w:rPr>
          <w:spacing w:val="-5"/>
          <w:sz w:val="20"/>
        </w:rPr>
        <w:t> </w:t>
      </w:r>
      <w:r>
        <w:rPr>
          <w:sz w:val="20"/>
        </w:rPr>
        <w:t>hipóteses,</w:t>
      </w:r>
      <w:r>
        <w:rPr>
          <w:spacing w:val="-3"/>
          <w:sz w:val="20"/>
        </w:rPr>
        <w:t> </w:t>
      </w:r>
      <w:r>
        <w:rPr>
          <w:sz w:val="20"/>
        </w:rPr>
        <w:t>muito próximo disso.</w:t>
      </w:r>
    </w:p>
    <w:p>
      <w:pPr>
        <w:pStyle w:val="ListParagraph"/>
        <w:numPr>
          <w:ilvl w:val="0"/>
          <w:numId w:val="1"/>
        </w:numPr>
        <w:tabs>
          <w:tab w:pos="2931" w:val="left" w:leader="none"/>
        </w:tabs>
        <w:spacing w:line="240" w:lineRule="auto" w:before="244" w:after="0"/>
        <w:ind w:left="241" w:right="120" w:firstLine="2268"/>
        <w:jc w:val="both"/>
        <w:rPr>
          <w:sz w:val="22"/>
        </w:rPr>
      </w:pPr>
      <w:r>
        <w:rPr>
          <w:sz w:val="22"/>
        </w:rPr>
        <w:t>Todavia Excelência, com a devida vênia, o aduzido pelo Requerido em Contestação encontra-se muito distante da realidade, fazendo-se necessário esclarecer alguns pontos.</w:t>
      </w:r>
    </w:p>
    <w:p>
      <w:pPr>
        <w:pStyle w:val="BodyText"/>
        <w:spacing w:before="1"/>
      </w:pPr>
    </w:p>
    <w:p>
      <w:pPr>
        <w:pStyle w:val="ListParagraph"/>
        <w:numPr>
          <w:ilvl w:val="0"/>
          <w:numId w:val="1"/>
        </w:numPr>
        <w:tabs>
          <w:tab w:pos="2931" w:val="left" w:leader="none"/>
        </w:tabs>
        <w:spacing w:line="240" w:lineRule="auto" w:before="1" w:after="0"/>
        <w:ind w:left="241" w:right="120" w:firstLine="2268"/>
        <w:jc w:val="both"/>
        <w:rPr>
          <w:sz w:val="22"/>
        </w:rPr>
      </w:pPr>
      <w:r>
        <w:rPr>
          <w:sz w:val="22"/>
        </w:rPr>
        <w:t>Inicialmente deve-se registrar que </w:t>
      </w:r>
      <w:r>
        <w:rPr>
          <w:b/>
          <w:sz w:val="22"/>
        </w:rPr>
        <w:t>em nenhum momento o Requerido foi coagido a comprar o imóvel </w:t>
      </w:r>
      <w:r>
        <w:rPr>
          <w:sz w:val="22"/>
        </w:rPr>
        <w:t>adquirido por meio do contrato de compra e venda</w:t>
      </w:r>
      <w:r>
        <w:rPr>
          <w:spacing w:val="-10"/>
          <w:sz w:val="22"/>
        </w:rPr>
        <w:t> </w:t>
      </w:r>
      <w:r>
        <w:rPr>
          <w:sz w:val="22"/>
        </w:rPr>
        <w:t>datado</w:t>
      </w:r>
      <w:r>
        <w:rPr>
          <w:spacing w:val="-8"/>
          <w:sz w:val="22"/>
        </w:rPr>
        <w:t> </w:t>
      </w:r>
      <w:r>
        <w:rPr>
          <w:sz w:val="22"/>
        </w:rPr>
        <w:t>de</w:t>
      </w:r>
      <w:r>
        <w:rPr>
          <w:spacing w:val="-8"/>
          <w:sz w:val="22"/>
        </w:rPr>
        <w:t> </w:t>
      </w:r>
      <w:r>
        <w:rPr>
          <w:sz w:val="22"/>
        </w:rPr>
        <w:t>dezembro</w:t>
      </w:r>
      <w:r>
        <w:rPr>
          <w:spacing w:val="-11"/>
          <w:sz w:val="22"/>
        </w:rPr>
        <w:t> </w:t>
      </w:r>
      <w:r>
        <w:rPr>
          <w:sz w:val="22"/>
        </w:rPr>
        <w:t>de</w:t>
      </w:r>
      <w:r>
        <w:rPr>
          <w:spacing w:val="-10"/>
          <w:sz w:val="22"/>
        </w:rPr>
        <w:t> </w:t>
      </w:r>
      <w:r>
        <w:rPr>
          <w:sz w:val="22"/>
        </w:rPr>
        <w:t>2014,</w:t>
      </w:r>
      <w:r>
        <w:rPr>
          <w:spacing w:val="-9"/>
          <w:sz w:val="22"/>
        </w:rPr>
        <w:t> </w:t>
      </w:r>
      <w:r>
        <w:rPr>
          <w:sz w:val="22"/>
        </w:rPr>
        <w:t>com</w:t>
      </w:r>
      <w:r>
        <w:rPr>
          <w:spacing w:val="-12"/>
          <w:sz w:val="22"/>
        </w:rPr>
        <w:t> </w:t>
      </w:r>
      <w:r>
        <w:rPr>
          <w:sz w:val="22"/>
        </w:rPr>
        <w:t>seus</w:t>
      </w:r>
      <w:r>
        <w:rPr>
          <w:spacing w:val="-10"/>
          <w:sz w:val="22"/>
        </w:rPr>
        <w:t> </w:t>
      </w:r>
      <w:r>
        <w:rPr>
          <w:sz w:val="22"/>
        </w:rPr>
        <w:t>posteriores</w:t>
      </w:r>
      <w:r>
        <w:rPr>
          <w:spacing w:val="-10"/>
          <w:sz w:val="22"/>
        </w:rPr>
        <w:t> </w:t>
      </w:r>
      <w:r>
        <w:rPr>
          <w:sz w:val="22"/>
        </w:rPr>
        <w:t>aditivos.</w:t>
      </w:r>
      <w:r>
        <w:rPr>
          <w:spacing w:val="-7"/>
          <w:sz w:val="22"/>
        </w:rPr>
        <w:t> </w:t>
      </w:r>
      <w:r>
        <w:rPr>
          <w:sz w:val="22"/>
        </w:rPr>
        <w:t>Inclusive,</w:t>
      </w:r>
      <w:r>
        <w:rPr>
          <w:spacing w:val="-9"/>
          <w:sz w:val="22"/>
        </w:rPr>
        <w:t> </w:t>
      </w:r>
      <w:r>
        <w:rPr>
          <w:sz w:val="22"/>
        </w:rPr>
        <w:t>o</w:t>
      </w:r>
      <w:r>
        <w:rPr>
          <w:spacing w:val="-9"/>
          <w:sz w:val="22"/>
        </w:rPr>
        <w:t> </w:t>
      </w:r>
      <w:r>
        <w:rPr>
          <w:sz w:val="22"/>
        </w:rPr>
        <w:t>Requerido, para surpresa do Requerente, traz essa informação, mentirosa, </w:t>
      </w:r>
      <w:r>
        <w:rPr>
          <w:b/>
          <w:sz w:val="22"/>
        </w:rPr>
        <w:t>sem trazer qualquer corroboração para tanto</w:t>
      </w:r>
      <w:r>
        <w:rPr>
          <w:sz w:val="22"/>
        </w:rPr>
        <w:t>.</w:t>
      </w:r>
    </w:p>
    <w:p>
      <w:pPr>
        <w:pStyle w:val="BodyText"/>
        <w:spacing w:before="179"/>
      </w:pPr>
    </w:p>
    <w:p>
      <w:pPr>
        <w:pStyle w:val="ListParagraph"/>
        <w:numPr>
          <w:ilvl w:val="0"/>
          <w:numId w:val="1"/>
        </w:numPr>
        <w:tabs>
          <w:tab w:pos="2931" w:val="left" w:leader="none"/>
        </w:tabs>
        <w:spacing w:line="240" w:lineRule="auto" w:before="0" w:after="0"/>
        <w:ind w:left="241" w:right="118" w:firstLine="2268"/>
        <w:jc w:val="both"/>
        <w:rPr>
          <w:sz w:val="22"/>
        </w:rPr>
      </w:pPr>
      <w:r>
        <w:rPr>
          <w:sz w:val="22"/>
        </w:rPr>
        <w:t>O imóvel objeto do contrato originário encontrava-se para divulgação</w:t>
      </w:r>
      <w:r>
        <w:rPr>
          <w:spacing w:val="-4"/>
          <w:sz w:val="22"/>
        </w:rPr>
        <w:t> </w:t>
      </w:r>
      <w:r>
        <w:rPr>
          <w:sz w:val="22"/>
        </w:rPr>
        <w:t>em</w:t>
      </w:r>
      <w:r>
        <w:rPr>
          <w:spacing w:val="-4"/>
          <w:sz w:val="22"/>
        </w:rPr>
        <w:t> </w:t>
      </w:r>
      <w:r>
        <w:rPr>
          <w:sz w:val="22"/>
        </w:rPr>
        <w:t>várias</w:t>
      </w:r>
      <w:r>
        <w:rPr>
          <w:spacing w:val="-2"/>
          <w:sz w:val="22"/>
        </w:rPr>
        <w:t> </w:t>
      </w:r>
      <w:r>
        <w:rPr>
          <w:sz w:val="22"/>
        </w:rPr>
        <w:t>imobiliárias</w:t>
      </w:r>
      <w:r>
        <w:rPr>
          <w:spacing w:val="-2"/>
          <w:sz w:val="22"/>
        </w:rPr>
        <w:t> </w:t>
      </w:r>
      <w:r>
        <w:rPr>
          <w:sz w:val="22"/>
        </w:rPr>
        <w:t>a</w:t>
      </w:r>
      <w:r>
        <w:rPr>
          <w:spacing w:val="-3"/>
          <w:sz w:val="22"/>
        </w:rPr>
        <w:t> </w:t>
      </w:r>
      <w:r>
        <w:rPr>
          <w:sz w:val="22"/>
        </w:rPr>
        <w:t>época,</w:t>
      </w:r>
      <w:r>
        <w:rPr>
          <w:spacing w:val="-2"/>
          <w:sz w:val="22"/>
        </w:rPr>
        <w:t> </w:t>
      </w:r>
      <w:r>
        <w:rPr>
          <w:sz w:val="22"/>
        </w:rPr>
        <w:t>na</w:t>
      </w:r>
      <w:r>
        <w:rPr>
          <w:spacing w:val="-3"/>
          <w:sz w:val="22"/>
        </w:rPr>
        <w:t> </w:t>
      </w:r>
      <w:r>
        <w:rPr>
          <w:sz w:val="22"/>
        </w:rPr>
        <w:t>condição</w:t>
      </w:r>
      <w:r>
        <w:rPr>
          <w:spacing w:val="-4"/>
          <w:sz w:val="22"/>
        </w:rPr>
        <w:t> </w:t>
      </w:r>
      <w:r>
        <w:rPr>
          <w:sz w:val="22"/>
        </w:rPr>
        <w:t>de</w:t>
      </w:r>
      <w:r>
        <w:rPr>
          <w:spacing w:val="-3"/>
          <w:sz w:val="22"/>
        </w:rPr>
        <w:t> </w:t>
      </w:r>
      <w:r>
        <w:rPr>
          <w:sz w:val="22"/>
        </w:rPr>
        <w:t>venda</w:t>
      </w:r>
      <w:r>
        <w:rPr>
          <w:spacing w:val="-6"/>
          <w:sz w:val="22"/>
        </w:rPr>
        <w:t> </w:t>
      </w:r>
      <w:r>
        <w:rPr>
          <w:sz w:val="22"/>
        </w:rPr>
        <w:t>ou</w:t>
      </w:r>
      <w:r>
        <w:rPr>
          <w:spacing w:val="-2"/>
          <w:sz w:val="22"/>
        </w:rPr>
        <w:t> </w:t>
      </w:r>
      <w:r>
        <w:rPr>
          <w:sz w:val="22"/>
        </w:rPr>
        <w:t>aluguel, </w:t>
      </w:r>
      <w:r>
        <w:rPr>
          <w:b/>
          <w:sz w:val="22"/>
        </w:rPr>
        <w:t>sendo</w:t>
      </w:r>
      <w:r>
        <w:rPr>
          <w:b/>
          <w:spacing w:val="-4"/>
          <w:sz w:val="22"/>
        </w:rPr>
        <w:t> </w:t>
      </w:r>
      <w:r>
        <w:rPr>
          <w:b/>
          <w:sz w:val="22"/>
        </w:rPr>
        <w:t>que desde o início, após a confecção do contrato de aluguel em junho de 2014, o Requerido estava ciente a respeito da possibilidade de venda do bem imóvel</w:t>
      </w:r>
      <w:r>
        <w:rPr>
          <w:sz w:val="22"/>
        </w:rPr>
        <w:t>.</w:t>
      </w:r>
    </w:p>
    <w:p>
      <w:pPr>
        <w:pStyle w:val="BodyText"/>
        <w:spacing w:before="180"/>
      </w:pPr>
    </w:p>
    <w:p>
      <w:pPr>
        <w:pStyle w:val="ListParagraph"/>
        <w:numPr>
          <w:ilvl w:val="0"/>
          <w:numId w:val="1"/>
        </w:numPr>
        <w:tabs>
          <w:tab w:pos="2931" w:val="left" w:leader="none"/>
        </w:tabs>
        <w:spacing w:line="240" w:lineRule="auto" w:before="0" w:after="0"/>
        <w:ind w:left="241" w:right="120" w:firstLine="2268"/>
        <w:jc w:val="both"/>
        <w:rPr>
          <w:sz w:val="22"/>
        </w:rPr>
      </w:pPr>
      <w:r>
        <w:rPr>
          <w:sz w:val="22"/>
        </w:rPr>
        <w:t>Ainda, o Requerente informou ao Requerido que este não teria qualquer</w:t>
      </w:r>
      <w:r>
        <w:rPr>
          <w:spacing w:val="-12"/>
          <w:sz w:val="22"/>
        </w:rPr>
        <w:t> </w:t>
      </w:r>
      <w:r>
        <w:rPr>
          <w:sz w:val="22"/>
        </w:rPr>
        <w:t>prejuízo,</w:t>
      </w:r>
      <w:r>
        <w:rPr>
          <w:spacing w:val="-12"/>
          <w:sz w:val="22"/>
        </w:rPr>
        <w:t> </w:t>
      </w:r>
      <w:r>
        <w:rPr>
          <w:sz w:val="22"/>
        </w:rPr>
        <w:t>já</w:t>
      </w:r>
      <w:r>
        <w:rPr>
          <w:spacing w:val="-13"/>
          <w:sz w:val="22"/>
        </w:rPr>
        <w:t> </w:t>
      </w:r>
      <w:r>
        <w:rPr>
          <w:sz w:val="22"/>
        </w:rPr>
        <w:t>que</w:t>
      </w:r>
      <w:r>
        <w:rPr>
          <w:spacing w:val="-10"/>
          <w:sz w:val="22"/>
        </w:rPr>
        <w:t> </w:t>
      </w:r>
      <w:r>
        <w:rPr>
          <w:sz w:val="22"/>
        </w:rPr>
        <w:t>futuro</w:t>
      </w:r>
      <w:r>
        <w:rPr>
          <w:spacing w:val="-13"/>
          <w:sz w:val="22"/>
        </w:rPr>
        <w:t> </w:t>
      </w:r>
      <w:r>
        <w:rPr>
          <w:sz w:val="22"/>
        </w:rPr>
        <w:t>comprador</w:t>
      </w:r>
      <w:r>
        <w:rPr>
          <w:spacing w:val="-10"/>
          <w:sz w:val="22"/>
        </w:rPr>
        <w:t> </w:t>
      </w:r>
      <w:r>
        <w:rPr>
          <w:sz w:val="22"/>
        </w:rPr>
        <w:t>teria</w:t>
      </w:r>
      <w:r>
        <w:rPr>
          <w:spacing w:val="-13"/>
          <w:sz w:val="22"/>
        </w:rPr>
        <w:t> </w:t>
      </w:r>
      <w:r>
        <w:rPr>
          <w:sz w:val="22"/>
        </w:rPr>
        <w:t>que</w:t>
      </w:r>
      <w:r>
        <w:rPr>
          <w:spacing w:val="-13"/>
          <w:sz w:val="22"/>
        </w:rPr>
        <w:t> </w:t>
      </w:r>
      <w:r>
        <w:rPr>
          <w:sz w:val="22"/>
        </w:rPr>
        <w:t>respeitar</w:t>
      </w:r>
      <w:r>
        <w:rPr>
          <w:spacing w:val="-12"/>
          <w:sz w:val="22"/>
        </w:rPr>
        <w:t> </w:t>
      </w:r>
      <w:r>
        <w:rPr>
          <w:sz w:val="22"/>
        </w:rPr>
        <w:t>o</w:t>
      </w:r>
      <w:r>
        <w:rPr>
          <w:spacing w:val="-14"/>
          <w:sz w:val="22"/>
        </w:rPr>
        <w:t> </w:t>
      </w:r>
      <w:r>
        <w:rPr>
          <w:sz w:val="22"/>
        </w:rPr>
        <w:t>contrato</w:t>
      </w:r>
      <w:r>
        <w:rPr>
          <w:spacing w:val="-11"/>
          <w:sz w:val="22"/>
        </w:rPr>
        <w:t> </w:t>
      </w:r>
      <w:r>
        <w:rPr>
          <w:sz w:val="22"/>
        </w:rPr>
        <w:t>locatício</w:t>
      </w:r>
      <w:r>
        <w:rPr>
          <w:spacing w:val="-11"/>
          <w:sz w:val="22"/>
        </w:rPr>
        <w:t> </w:t>
      </w:r>
      <w:r>
        <w:rPr>
          <w:sz w:val="22"/>
        </w:rPr>
        <w:t>vigente, até mesmo porque há a garantia prevista na Lei nº 8245/1991, especialmente em seu art. 4º</w:t>
      </w:r>
      <w:hyperlink w:history="true" w:anchor="_bookmark0">
        <w:r>
          <w:rPr>
            <w:position w:val="6"/>
            <w:sz w:val="14"/>
          </w:rPr>
          <w:t>1</w:t>
        </w:r>
      </w:hyperlink>
      <w:r>
        <w:rPr>
          <w:sz w:val="22"/>
        </w:rPr>
        <w:t>, 35</w:t>
      </w:r>
      <w:hyperlink w:history="true" w:anchor="_bookmark1">
        <w:r>
          <w:rPr>
            <w:position w:val="6"/>
            <w:sz w:val="14"/>
          </w:rPr>
          <w:t>2</w:t>
        </w:r>
        <w:r>
          <w:rPr>
            <w:sz w:val="22"/>
          </w:rPr>
          <w:t>,</w:t>
        </w:r>
      </w:hyperlink>
      <w:r>
        <w:rPr>
          <w:sz w:val="22"/>
        </w:rPr>
        <w:t> 36</w:t>
      </w:r>
      <w:hyperlink w:history="true" w:anchor="_bookmark2">
        <w:r>
          <w:rPr>
            <w:position w:val="6"/>
            <w:sz w:val="14"/>
          </w:rPr>
          <w:t>3</w:t>
        </w:r>
      </w:hyperlink>
      <w:r>
        <w:rPr>
          <w:spacing w:val="37"/>
          <w:position w:val="6"/>
          <w:sz w:val="14"/>
        </w:rPr>
        <w:t> </w:t>
      </w:r>
      <w:r>
        <w:rPr>
          <w:sz w:val="22"/>
        </w:rPr>
        <w:t>e 51 e seguintes de referida legislação.</w:t>
      </w:r>
    </w:p>
    <w:p>
      <w:pPr>
        <w:pStyle w:val="BodyText"/>
        <w:spacing w:before="180"/>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Assim,</w:t>
      </w:r>
      <w:r>
        <w:rPr>
          <w:spacing w:val="-16"/>
          <w:sz w:val="22"/>
        </w:rPr>
        <w:t> </w:t>
      </w:r>
      <w:r>
        <w:rPr>
          <w:sz w:val="22"/>
        </w:rPr>
        <w:t>até</w:t>
      </w:r>
      <w:r>
        <w:rPr>
          <w:spacing w:val="-15"/>
          <w:sz w:val="22"/>
        </w:rPr>
        <w:t> </w:t>
      </w:r>
      <w:r>
        <w:rPr>
          <w:sz w:val="22"/>
        </w:rPr>
        <w:t>houve</w:t>
      </w:r>
      <w:r>
        <w:rPr>
          <w:spacing w:val="-15"/>
          <w:sz w:val="22"/>
        </w:rPr>
        <w:t> </w:t>
      </w:r>
      <w:r>
        <w:rPr>
          <w:sz w:val="22"/>
        </w:rPr>
        <w:t>na</w:t>
      </w:r>
      <w:r>
        <w:rPr>
          <w:spacing w:val="-15"/>
          <w:sz w:val="22"/>
        </w:rPr>
        <w:t> </w:t>
      </w:r>
      <w:r>
        <w:rPr>
          <w:sz w:val="22"/>
        </w:rPr>
        <w:t>época</w:t>
      </w:r>
      <w:r>
        <w:rPr>
          <w:spacing w:val="-16"/>
          <w:sz w:val="22"/>
        </w:rPr>
        <w:t> </w:t>
      </w:r>
      <w:r>
        <w:rPr>
          <w:sz w:val="22"/>
        </w:rPr>
        <w:t>um</w:t>
      </w:r>
      <w:r>
        <w:rPr>
          <w:spacing w:val="-15"/>
          <w:sz w:val="22"/>
        </w:rPr>
        <w:t> </w:t>
      </w:r>
      <w:r>
        <w:rPr>
          <w:sz w:val="22"/>
        </w:rPr>
        <w:t>interessado</w:t>
      </w:r>
      <w:r>
        <w:rPr>
          <w:spacing w:val="-15"/>
          <w:sz w:val="22"/>
        </w:rPr>
        <w:t> </w:t>
      </w:r>
      <w:r>
        <w:rPr>
          <w:sz w:val="22"/>
        </w:rPr>
        <w:t>na</w:t>
      </w:r>
      <w:r>
        <w:rPr>
          <w:spacing w:val="-15"/>
          <w:sz w:val="22"/>
        </w:rPr>
        <w:t> </w:t>
      </w:r>
      <w:r>
        <w:rPr>
          <w:sz w:val="22"/>
        </w:rPr>
        <w:t>compra</w:t>
      </w:r>
      <w:r>
        <w:rPr>
          <w:spacing w:val="-16"/>
          <w:sz w:val="22"/>
        </w:rPr>
        <w:t> </w:t>
      </w:r>
      <w:r>
        <w:rPr>
          <w:sz w:val="22"/>
        </w:rPr>
        <w:t>do</w:t>
      </w:r>
      <w:r>
        <w:rPr>
          <w:spacing w:val="-15"/>
          <w:sz w:val="22"/>
        </w:rPr>
        <w:t> </w:t>
      </w:r>
      <w:r>
        <w:rPr>
          <w:sz w:val="22"/>
        </w:rPr>
        <w:t>imóvel, todavia, logo no início as negociações foram encerradas, em razão da imposição de condições</w:t>
      </w:r>
      <w:r>
        <w:rPr>
          <w:spacing w:val="-7"/>
          <w:sz w:val="22"/>
        </w:rPr>
        <w:t> </w:t>
      </w:r>
      <w:r>
        <w:rPr>
          <w:sz w:val="22"/>
        </w:rPr>
        <w:t>não</w:t>
      </w:r>
      <w:r>
        <w:rPr>
          <w:spacing w:val="-9"/>
          <w:sz w:val="22"/>
        </w:rPr>
        <w:t> </w:t>
      </w:r>
      <w:r>
        <w:rPr>
          <w:sz w:val="22"/>
        </w:rPr>
        <w:t>aceitas</w:t>
      </w:r>
      <w:r>
        <w:rPr>
          <w:spacing w:val="-5"/>
          <w:sz w:val="22"/>
        </w:rPr>
        <w:t> </w:t>
      </w:r>
      <w:r>
        <w:rPr>
          <w:sz w:val="22"/>
        </w:rPr>
        <w:t>pelo</w:t>
      </w:r>
      <w:r>
        <w:rPr>
          <w:spacing w:val="-7"/>
          <w:sz w:val="22"/>
        </w:rPr>
        <w:t> </w:t>
      </w:r>
      <w:r>
        <w:rPr>
          <w:sz w:val="22"/>
        </w:rPr>
        <w:t>Requerente,</w:t>
      </w:r>
      <w:r>
        <w:rPr>
          <w:spacing w:val="-5"/>
          <w:sz w:val="22"/>
        </w:rPr>
        <w:t> </w:t>
      </w:r>
      <w:r>
        <w:rPr>
          <w:sz w:val="22"/>
        </w:rPr>
        <w:t>o</w:t>
      </w:r>
      <w:r>
        <w:rPr>
          <w:spacing w:val="-9"/>
          <w:sz w:val="22"/>
        </w:rPr>
        <w:t> </w:t>
      </w:r>
      <w:r>
        <w:rPr>
          <w:sz w:val="22"/>
        </w:rPr>
        <w:t>que</w:t>
      </w:r>
      <w:r>
        <w:rPr>
          <w:spacing w:val="-5"/>
          <w:sz w:val="22"/>
        </w:rPr>
        <w:t> </w:t>
      </w:r>
      <w:r>
        <w:rPr>
          <w:sz w:val="22"/>
        </w:rPr>
        <w:t>foi</w:t>
      </w:r>
      <w:r>
        <w:rPr>
          <w:spacing w:val="-10"/>
          <w:sz w:val="22"/>
        </w:rPr>
        <w:t> </w:t>
      </w:r>
      <w:r>
        <w:rPr>
          <w:sz w:val="22"/>
        </w:rPr>
        <w:t>devidamente</w:t>
      </w:r>
      <w:r>
        <w:rPr>
          <w:spacing w:val="-8"/>
          <w:sz w:val="22"/>
        </w:rPr>
        <w:t> </w:t>
      </w:r>
      <w:r>
        <w:rPr>
          <w:sz w:val="22"/>
        </w:rPr>
        <w:t>informado</w:t>
      </w:r>
      <w:r>
        <w:rPr>
          <w:spacing w:val="-9"/>
          <w:sz w:val="22"/>
        </w:rPr>
        <w:t> </w:t>
      </w:r>
      <w:r>
        <w:rPr>
          <w:sz w:val="22"/>
        </w:rPr>
        <w:t>ao</w:t>
      </w:r>
      <w:r>
        <w:rPr>
          <w:spacing w:val="-8"/>
          <w:sz w:val="22"/>
        </w:rPr>
        <w:t> </w:t>
      </w:r>
      <w:r>
        <w:rPr>
          <w:sz w:val="22"/>
        </w:rPr>
        <w:t>Requerido. Nesse</w:t>
      </w:r>
      <w:r>
        <w:rPr>
          <w:spacing w:val="-5"/>
          <w:sz w:val="22"/>
        </w:rPr>
        <w:t> </w:t>
      </w:r>
      <w:r>
        <w:rPr>
          <w:sz w:val="22"/>
        </w:rPr>
        <w:t>momento,</w:t>
      </w:r>
      <w:r>
        <w:rPr>
          <w:spacing w:val="-5"/>
          <w:sz w:val="22"/>
        </w:rPr>
        <w:t> </w:t>
      </w:r>
      <w:r>
        <w:rPr>
          <w:sz w:val="22"/>
        </w:rPr>
        <w:t>já</w:t>
      </w:r>
      <w:r>
        <w:rPr>
          <w:spacing w:val="-8"/>
          <w:sz w:val="22"/>
        </w:rPr>
        <w:t> </w:t>
      </w:r>
      <w:r>
        <w:rPr>
          <w:sz w:val="22"/>
        </w:rPr>
        <w:t>ciente</w:t>
      </w:r>
      <w:r>
        <w:rPr>
          <w:spacing w:val="-5"/>
          <w:sz w:val="22"/>
        </w:rPr>
        <w:t> </w:t>
      </w:r>
      <w:r>
        <w:rPr>
          <w:sz w:val="22"/>
        </w:rPr>
        <w:t>a</w:t>
      </w:r>
      <w:r>
        <w:rPr>
          <w:spacing w:val="-5"/>
          <w:sz w:val="22"/>
        </w:rPr>
        <w:t> </w:t>
      </w:r>
      <w:r>
        <w:rPr>
          <w:sz w:val="22"/>
        </w:rPr>
        <w:t>respeito</w:t>
      </w:r>
      <w:r>
        <w:rPr>
          <w:spacing w:val="-5"/>
          <w:sz w:val="22"/>
        </w:rPr>
        <w:t> </w:t>
      </w:r>
      <w:r>
        <w:rPr>
          <w:sz w:val="22"/>
        </w:rPr>
        <w:t>da</w:t>
      </w:r>
      <w:r>
        <w:rPr>
          <w:spacing w:val="-5"/>
          <w:sz w:val="22"/>
        </w:rPr>
        <w:t> </w:t>
      </w:r>
      <w:r>
        <w:rPr>
          <w:sz w:val="22"/>
        </w:rPr>
        <w:t>desistência</w:t>
      </w:r>
      <w:r>
        <w:rPr>
          <w:spacing w:val="-5"/>
          <w:sz w:val="22"/>
        </w:rPr>
        <w:t> </w:t>
      </w:r>
      <w:r>
        <w:rPr>
          <w:sz w:val="22"/>
        </w:rPr>
        <w:t>do</w:t>
      </w:r>
      <w:r>
        <w:rPr>
          <w:spacing w:val="-6"/>
          <w:sz w:val="22"/>
        </w:rPr>
        <w:t> </w:t>
      </w:r>
      <w:r>
        <w:rPr>
          <w:sz w:val="22"/>
        </w:rPr>
        <w:t>interessado</w:t>
      </w:r>
      <w:r>
        <w:rPr>
          <w:spacing w:val="-6"/>
          <w:sz w:val="22"/>
        </w:rPr>
        <w:t> </w:t>
      </w:r>
      <w:r>
        <w:rPr>
          <w:sz w:val="22"/>
        </w:rPr>
        <w:t>em</w:t>
      </w:r>
      <w:r>
        <w:rPr>
          <w:spacing w:val="-6"/>
          <w:sz w:val="22"/>
        </w:rPr>
        <w:t> </w:t>
      </w:r>
      <w:r>
        <w:rPr>
          <w:sz w:val="22"/>
        </w:rPr>
        <w:t>adquirir</w:t>
      </w:r>
      <w:r>
        <w:rPr>
          <w:spacing w:val="-5"/>
          <w:sz w:val="22"/>
        </w:rPr>
        <w:t> </w:t>
      </w:r>
      <w:r>
        <w:rPr>
          <w:sz w:val="22"/>
        </w:rPr>
        <w:t>o</w:t>
      </w:r>
      <w:r>
        <w:rPr>
          <w:spacing w:val="-6"/>
          <w:sz w:val="22"/>
        </w:rPr>
        <w:t> </w:t>
      </w:r>
      <w:r>
        <w:rPr>
          <w:sz w:val="22"/>
        </w:rPr>
        <w:t>imóvel,</w:t>
      </w:r>
      <w:r>
        <w:rPr>
          <w:spacing w:val="-5"/>
          <w:sz w:val="22"/>
        </w:rPr>
        <w:t> </w:t>
      </w:r>
      <w:r>
        <w:rPr>
          <w:sz w:val="22"/>
        </w:rPr>
        <w:t>o Requerido manifestou expressamente o interesse em comprar o imóvel, contudo admitiu que não teria condições para pagar o valor à vista.</w:t>
      </w:r>
    </w:p>
    <w:p>
      <w:pPr>
        <w:pStyle w:val="BodyText"/>
        <w:rPr>
          <w:sz w:val="20"/>
        </w:rPr>
      </w:pPr>
    </w:p>
    <w:p>
      <w:pPr>
        <w:pStyle w:val="BodyText"/>
        <w:rPr>
          <w:sz w:val="20"/>
        </w:rPr>
      </w:pPr>
    </w:p>
    <w:p>
      <w:pPr>
        <w:pStyle w:val="BodyText"/>
        <w:spacing w:before="138"/>
        <w:rPr>
          <w:sz w:val="20"/>
        </w:rPr>
      </w:pPr>
      <w:r>
        <w:rPr/>
        <mc:AlternateContent>
          <mc:Choice Requires="wps">
            <w:drawing>
              <wp:anchor distT="0" distB="0" distL="0" distR="0" allowOverlap="1" layoutInCell="1" locked="0" behindDoc="1" simplePos="0" relativeHeight="487587840">
                <wp:simplePos x="0" y="0"/>
                <wp:positionH relativeFrom="page">
                  <wp:posOffset>1097584</wp:posOffset>
                </wp:positionH>
                <wp:positionV relativeFrom="paragraph">
                  <wp:posOffset>259151</wp:posOffset>
                </wp:positionV>
                <wp:extent cx="1829435"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424004pt;margin-top:20.405649pt;width:144.020pt;height:.72003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before="99"/>
        <w:ind w:left="100" w:right="120" w:firstLine="0"/>
        <w:jc w:val="both"/>
        <w:rPr>
          <w:sz w:val="18"/>
        </w:rPr>
      </w:pPr>
      <w:bookmarkStart w:name="_bookmark0" w:id="1"/>
      <w:bookmarkEnd w:id="1"/>
      <w:r>
        <w:rPr/>
      </w:r>
      <w:r>
        <w:rPr>
          <w:position w:val="5"/>
          <w:sz w:val="12"/>
        </w:rPr>
        <w:t>1</w:t>
      </w:r>
      <w:r>
        <w:rPr>
          <w:spacing w:val="40"/>
          <w:position w:val="5"/>
          <w:sz w:val="12"/>
        </w:rPr>
        <w:t> </w:t>
      </w:r>
      <w:r>
        <w:rPr>
          <w:sz w:val="18"/>
        </w:rPr>
        <w:t>Art. 4</w:t>
      </w:r>
      <w:r>
        <w:rPr>
          <w:position w:val="5"/>
          <w:sz w:val="12"/>
        </w:rPr>
        <w:t>o</w:t>
      </w:r>
      <w:r>
        <w:rPr>
          <w:spacing w:val="40"/>
          <w:position w:val="5"/>
          <w:sz w:val="12"/>
        </w:rPr>
        <w:t> </w:t>
      </w:r>
      <w:r>
        <w:rPr>
          <w:sz w:val="18"/>
        </w:rPr>
        <w:t>Durante o prazo estipulado para a duração do contrato, não poderá o locador reaver o imóvel alugado. Com exceção ao que estipula o § 2</w:t>
      </w:r>
      <w:r>
        <w:rPr>
          <w:position w:val="5"/>
          <w:sz w:val="12"/>
        </w:rPr>
        <w:t>o</w:t>
      </w:r>
      <w:r>
        <w:rPr>
          <w:spacing w:val="15"/>
          <w:position w:val="5"/>
          <w:sz w:val="12"/>
        </w:rPr>
        <w:t> </w:t>
      </w:r>
      <w:r>
        <w:rPr>
          <w:sz w:val="18"/>
        </w:rPr>
        <w:t>do art. 54-A, o locatário, todavia, poderá devolvê-lo, pagando a multa pactuada, proporcional ao período de cumprimento do contrato, ou, na sua falta, a que for judicialmente estipulada.</w:t>
      </w:r>
    </w:p>
    <w:p>
      <w:pPr>
        <w:spacing w:before="1"/>
        <w:ind w:left="100" w:right="126" w:firstLine="0"/>
        <w:jc w:val="both"/>
        <w:rPr>
          <w:sz w:val="18"/>
        </w:rPr>
      </w:pPr>
      <w:r>
        <w:rPr/>
        <mc:AlternateContent>
          <mc:Choice Requires="wps">
            <w:drawing>
              <wp:anchor distT="0" distB="0" distL="0" distR="0" allowOverlap="1" layoutInCell="1" locked="0" behindDoc="1" simplePos="0" relativeHeight="487233024">
                <wp:simplePos x="0" y="0"/>
                <wp:positionH relativeFrom="page">
                  <wp:posOffset>1053388</wp:posOffset>
                </wp:positionH>
                <wp:positionV relativeFrom="paragraph">
                  <wp:posOffset>-469502</wp:posOffset>
                </wp:positionV>
                <wp:extent cx="50800" cy="50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0800" cy="5080"/>
                        </a:xfrm>
                        <a:custGeom>
                          <a:avLst/>
                          <a:gdLst/>
                          <a:ahLst/>
                          <a:cxnLst/>
                          <a:rect l="l" t="t" r="r" b="b"/>
                          <a:pathLst>
                            <a:path w="50800" h="5080">
                              <a:moveTo>
                                <a:pt x="50291" y="0"/>
                              </a:moveTo>
                              <a:lnTo>
                                <a:pt x="0" y="0"/>
                              </a:lnTo>
                              <a:lnTo>
                                <a:pt x="0" y="4571"/>
                              </a:lnTo>
                              <a:lnTo>
                                <a:pt x="50291" y="4571"/>
                              </a:lnTo>
                              <a:lnTo>
                                <a:pt x="50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944pt;margin-top:-36.968662pt;width:3.96pt;height:.35999pt;mso-position-horizontal-relative:page;mso-position-vertical-relative:paragraph;z-index:-16083456"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3536">
                <wp:simplePos x="0" y="0"/>
                <wp:positionH relativeFrom="page">
                  <wp:posOffset>3236086</wp:posOffset>
                </wp:positionH>
                <wp:positionV relativeFrom="paragraph">
                  <wp:posOffset>-329293</wp:posOffset>
                </wp:positionV>
                <wp:extent cx="50800" cy="50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0800" cy="5080"/>
                        </a:xfrm>
                        <a:custGeom>
                          <a:avLst/>
                          <a:gdLst/>
                          <a:ahLst/>
                          <a:cxnLst/>
                          <a:rect l="l" t="t" r="r" b="b"/>
                          <a:pathLst>
                            <a:path w="50800" h="5080">
                              <a:moveTo>
                                <a:pt x="50291" y="0"/>
                              </a:moveTo>
                              <a:lnTo>
                                <a:pt x="0" y="0"/>
                              </a:lnTo>
                              <a:lnTo>
                                <a:pt x="0" y="4571"/>
                              </a:lnTo>
                              <a:lnTo>
                                <a:pt x="50291" y="4571"/>
                              </a:lnTo>
                              <a:lnTo>
                                <a:pt x="50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4.809998pt;margin-top:-25.928661pt;width:3.96pt;height:.35999pt;mso-position-horizontal-relative:page;mso-position-vertical-relative:paragraph;z-index:-16082944" id="docshape5" filled="true" fillcolor="#000000" stroked="false">
                <v:fill type="solid"/>
                <w10:wrap type="none"/>
              </v:rect>
            </w:pict>
          </mc:Fallback>
        </mc:AlternateContent>
      </w:r>
      <w:bookmarkStart w:name="_bookmark1" w:id="2"/>
      <w:bookmarkEnd w:id="2"/>
      <w:r>
        <w:rPr/>
      </w:r>
      <w:r>
        <w:rPr>
          <w:position w:val="5"/>
          <w:sz w:val="12"/>
        </w:rPr>
        <w:t>2</w:t>
      </w:r>
      <w:r>
        <w:rPr>
          <w:spacing w:val="40"/>
          <w:position w:val="5"/>
          <w:sz w:val="12"/>
        </w:rPr>
        <w:t> </w:t>
      </w:r>
      <w:r>
        <w:rPr>
          <w:sz w:val="18"/>
        </w:rPr>
        <w:t>Art. 35. Salvo expressa disposição contratual em contrário, as benfeitorias necessárias introduzidas pelo locatário, ainda que não autorizadas pelo locador, bem como as úteis, desde que autorizadas, serão indenizáveis e permitem o exercício do direito de retenção.</w:t>
      </w:r>
    </w:p>
    <w:p>
      <w:pPr>
        <w:spacing w:before="0"/>
        <w:ind w:left="100" w:right="128" w:firstLine="0"/>
        <w:jc w:val="both"/>
        <w:rPr>
          <w:sz w:val="18"/>
        </w:rPr>
      </w:pPr>
      <w:bookmarkStart w:name="_bookmark2" w:id="3"/>
      <w:bookmarkEnd w:id="3"/>
      <w:r>
        <w:rPr/>
      </w:r>
      <w:r>
        <w:rPr>
          <w:position w:val="5"/>
          <w:sz w:val="12"/>
        </w:rPr>
        <w:t>3</w:t>
      </w:r>
      <w:r>
        <w:rPr>
          <w:spacing w:val="37"/>
          <w:position w:val="5"/>
          <w:sz w:val="12"/>
        </w:rPr>
        <w:t> </w:t>
      </w:r>
      <w:r>
        <w:rPr>
          <w:sz w:val="18"/>
        </w:rPr>
        <w:t>Art. 36. As benfeitorias voluptuárias não serão indenizáveis, podendo ser levantadas pelo locatário, finda a locação, desde que sua retirada não afete a estrutura e a substância do imóvel.</w:t>
      </w:r>
    </w:p>
    <w:p>
      <w:pPr>
        <w:spacing w:after="0"/>
        <w:jc w:val="both"/>
        <w:rPr>
          <w:sz w:val="18"/>
        </w:rPr>
        <w:sectPr>
          <w:pgSz w:w="11910" w:h="16840"/>
          <w:pgMar w:header="859" w:footer="1994" w:top="2000" w:bottom="2180" w:left="920" w:right="980"/>
        </w:sectPr>
      </w:pPr>
    </w:p>
    <w:p>
      <w:pPr>
        <w:pStyle w:val="BodyText"/>
        <w:spacing w:before="13"/>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Dessa forma, o Requerente informou que poderia fazer um parcelamento do preço, sem necessidade de financiamento bancário, e assim foram feitas as negociações e a venda se perfectibilizou.</w:t>
      </w:r>
    </w:p>
    <w:p>
      <w:pPr>
        <w:pStyle w:val="BodyText"/>
        <w:spacing w:before="181"/>
      </w:pPr>
    </w:p>
    <w:p>
      <w:pPr>
        <w:pStyle w:val="ListParagraph"/>
        <w:numPr>
          <w:ilvl w:val="0"/>
          <w:numId w:val="1"/>
        </w:numPr>
        <w:tabs>
          <w:tab w:pos="2931" w:val="left" w:leader="none"/>
        </w:tabs>
        <w:spacing w:line="240" w:lineRule="auto" w:before="0" w:after="0"/>
        <w:ind w:left="241" w:right="118" w:firstLine="2268"/>
        <w:jc w:val="both"/>
        <w:rPr>
          <w:sz w:val="22"/>
        </w:rPr>
      </w:pPr>
      <w:r>
        <w:rPr>
          <w:sz w:val="22"/>
        </w:rPr>
        <w:t>Sendo assim, em nenhum momento houve qualquer coação, ludibriação, ou ardil para fazer com que o Requerido adquirisse o imóvel, e, ainda que o bem</w:t>
      </w:r>
      <w:r>
        <w:rPr>
          <w:spacing w:val="-6"/>
          <w:sz w:val="22"/>
        </w:rPr>
        <w:t> </w:t>
      </w:r>
      <w:r>
        <w:rPr>
          <w:sz w:val="22"/>
        </w:rPr>
        <w:t>tivesse</w:t>
      </w:r>
      <w:r>
        <w:rPr>
          <w:spacing w:val="-8"/>
          <w:sz w:val="22"/>
        </w:rPr>
        <w:t> </w:t>
      </w:r>
      <w:r>
        <w:rPr>
          <w:sz w:val="22"/>
        </w:rPr>
        <w:t>sido</w:t>
      </w:r>
      <w:r>
        <w:rPr>
          <w:spacing w:val="-6"/>
          <w:sz w:val="22"/>
        </w:rPr>
        <w:t> </w:t>
      </w:r>
      <w:r>
        <w:rPr>
          <w:sz w:val="22"/>
        </w:rPr>
        <w:t>adquirido</w:t>
      </w:r>
      <w:r>
        <w:rPr>
          <w:spacing w:val="-6"/>
          <w:sz w:val="22"/>
        </w:rPr>
        <w:t> </w:t>
      </w:r>
      <w:r>
        <w:rPr>
          <w:sz w:val="22"/>
        </w:rPr>
        <w:t>por</w:t>
      </w:r>
      <w:r>
        <w:rPr>
          <w:spacing w:val="-5"/>
          <w:sz w:val="22"/>
        </w:rPr>
        <w:t> </w:t>
      </w:r>
      <w:r>
        <w:rPr>
          <w:sz w:val="22"/>
        </w:rPr>
        <w:t>terceiro,</w:t>
      </w:r>
      <w:r>
        <w:rPr>
          <w:spacing w:val="-5"/>
          <w:sz w:val="22"/>
        </w:rPr>
        <w:t> </w:t>
      </w:r>
      <w:r>
        <w:rPr>
          <w:sz w:val="22"/>
        </w:rPr>
        <w:t>o</w:t>
      </w:r>
      <w:r>
        <w:rPr>
          <w:spacing w:val="-9"/>
          <w:sz w:val="22"/>
        </w:rPr>
        <w:t> </w:t>
      </w:r>
      <w:r>
        <w:rPr>
          <w:sz w:val="22"/>
        </w:rPr>
        <w:t>Requerido</w:t>
      </w:r>
      <w:r>
        <w:rPr>
          <w:spacing w:val="-9"/>
          <w:sz w:val="22"/>
        </w:rPr>
        <w:t> </w:t>
      </w:r>
      <w:r>
        <w:rPr>
          <w:sz w:val="22"/>
        </w:rPr>
        <w:t>não</w:t>
      </w:r>
      <w:r>
        <w:rPr>
          <w:spacing w:val="-6"/>
          <w:sz w:val="22"/>
        </w:rPr>
        <w:t> </w:t>
      </w:r>
      <w:r>
        <w:rPr>
          <w:sz w:val="22"/>
        </w:rPr>
        <w:t>teria</w:t>
      </w:r>
      <w:r>
        <w:rPr>
          <w:spacing w:val="-8"/>
          <w:sz w:val="22"/>
        </w:rPr>
        <w:t> </w:t>
      </w:r>
      <w:r>
        <w:rPr>
          <w:sz w:val="22"/>
        </w:rPr>
        <w:t>qualquer</w:t>
      </w:r>
      <w:r>
        <w:rPr>
          <w:spacing w:val="-7"/>
          <w:sz w:val="22"/>
        </w:rPr>
        <w:t> </w:t>
      </w:r>
      <w:r>
        <w:rPr>
          <w:sz w:val="22"/>
        </w:rPr>
        <w:t>prejuízo,</w:t>
      </w:r>
      <w:r>
        <w:rPr>
          <w:spacing w:val="-5"/>
          <w:sz w:val="22"/>
        </w:rPr>
        <w:t> </w:t>
      </w:r>
      <w:r>
        <w:rPr>
          <w:sz w:val="22"/>
        </w:rPr>
        <w:t>tendo</w:t>
      </w:r>
      <w:r>
        <w:rPr>
          <w:spacing w:val="-9"/>
          <w:sz w:val="22"/>
        </w:rPr>
        <w:t> </w:t>
      </w:r>
      <w:r>
        <w:rPr>
          <w:sz w:val="22"/>
        </w:rPr>
        <w:t>em vista</w:t>
      </w:r>
      <w:r>
        <w:rPr>
          <w:spacing w:val="-1"/>
          <w:sz w:val="22"/>
        </w:rPr>
        <w:t> </w:t>
      </w:r>
      <w:r>
        <w:rPr>
          <w:sz w:val="22"/>
        </w:rPr>
        <w:t>as</w:t>
      </w:r>
      <w:r>
        <w:rPr>
          <w:spacing w:val="-2"/>
          <w:sz w:val="22"/>
        </w:rPr>
        <w:t> </w:t>
      </w:r>
      <w:r>
        <w:rPr>
          <w:sz w:val="22"/>
        </w:rPr>
        <w:t>garantias</w:t>
      </w:r>
      <w:r>
        <w:rPr>
          <w:spacing w:val="-2"/>
          <w:sz w:val="22"/>
        </w:rPr>
        <w:t> </w:t>
      </w:r>
      <w:r>
        <w:rPr>
          <w:sz w:val="22"/>
        </w:rPr>
        <w:t>previstas</w:t>
      </w:r>
      <w:r>
        <w:rPr>
          <w:spacing w:val="-1"/>
          <w:sz w:val="22"/>
        </w:rPr>
        <w:t> </w:t>
      </w:r>
      <w:r>
        <w:rPr>
          <w:sz w:val="22"/>
        </w:rPr>
        <w:t>na</w:t>
      </w:r>
      <w:r>
        <w:rPr>
          <w:spacing w:val="-1"/>
          <w:sz w:val="22"/>
        </w:rPr>
        <w:t> </w:t>
      </w:r>
      <w:r>
        <w:rPr>
          <w:sz w:val="22"/>
        </w:rPr>
        <w:t>Lei de</w:t>
      </w:r>
      <w:r>
        <w:rPr>
          <w:spacing w:val="-1"/>
          <w:sz w:val="22"/>
        </w:rPr>
        <w:t> </w:t>
      </w:r>
      <w:r>
        <w:rPr>
          <w:sz w:val="22"/>
        </w:rPr>
        <w:t>Locações,</w:t>
      </w:r>
      <w:r>
        <w:rPr>
          <w:spacing w:val="-2"/>
          <w:sz w:val="22"/>
        </w:rPr>
        <w:t> </w:t>
      </w:r>
      <w:r>
        <w:rPr>
          <w:sz w:val="22"/>
        </w:rPr>
        <w:t>sendo</w:t>
      </w:r>
      <w:r>
        <w:rPr>
          <w:spacing w:val="-4"/>
          <w:sz w:val="22"/>
        </w:rPr>
        <w:t> </w:t>
      </w:r>
      <w:r>
        <w:rPr>
          <w:sz w:val="22"/>
        </w:rPr>
        <w:t>que o terceiro adquirente teria</w:t>
      </w:r>
      <w:r>
        <w:rPr>
          <w:spacing w:val="-1"/>
          <w:sz w:val="22"/>
        </w:rPr>
        <w:t> </w:t>
      </w:r>
      <w:r>
        <w:rPr>
          <w:sz w:val="22"/>
        </w:rPr>
        <w:t>que respeitar o ali disposto.</w:t>
      </w:r>
    </w:p>
    <w:p>
      <w:pPr>
        <w:pStyle w:val="BodyText"/>
        <w:spacing w:before="179"/>
      </w:pPr>
    </w:p>
    <w:p>
      <w:pPr>
        <w:pStyle w:val="ListParagraph"/>
        <w:numPr>
          <w:ilvl w:val="0"/>
          <w:numId w:val="1"/>
        </w:numPr>
        <w:tabs>
          <w:tab w:pos="2931" w:val="left" w:leader="none"/>
        </w:tabs>
        <w:spacing w:line="240" w:lineRule="auto" w:before="1" w:after="0"/>
        <w:ind w:left="241" w:right="120" w:firstLine="2268"/>
        <w:jc w:val="both"/>
        <w:rPr>
          <w:sz w:val="22"/>
        </w:rPr>
      </w:pPr>
      <w:r>
        <w:rPr>
          <w:sz w:val="22"/>
        </w:rPr>
        <w:t>Portanto, a informação trazida pelo Requerido neste momento, não</w:t>
      </w:r>
      <w:r>
        <w:rPr>
          <w:spacing w:val="-2"/>
          <w:sz w:val="22"/>
        </w:rPr>
        <w:t> </w:t>
      </w:r>
      <w:r>
        <w:rPr>
          <w:sz w:val="22"/>
        </w:rPr>
        <w:t>se</w:t>
      </w:r>
      <w:r>
        <w:rPr>
          <w:spacing w:val="-1"/>
          <w:sz w:val="22"/>
        </w:rPr>
        <w:t> </w:t>
      </w:r>
      <w:r>
        <w:rPr>
          <w:sz w:val="22"/>
        </w:rPr>
        <w:t>sabe</w:t>
      </w:r>
      <w:r>
        <w:rPr>
          <w:spacing w:val="-2"/>
          <w:sz w:val="22"/>
        </w:rPr>
        <w:t> </w:t>
      </w:r>
      <w:r>
        <w:rPr>
          <w:sz w:val="22"/>
        </w:rPr>
        <w:t>com</w:t>
      </w:r>
      <w:r>
        <w:rPr>
          <w:spacing w:val="-2"/>
          <w:sz w:val="22"/>
        </w:rPr>
        <w:t> </w:t>
      </w:r>
      <w:r>
        <w:rPr>
          <w:sz w:val="22"/>
        </w:rPr>
        <w:t>qual</w:t>
      </w:r>
      <w:r>
        <w:rPr>
          <w:spacing w:val="-2"/>
          <w:sz w:val="22"/>
        </w:rPr>
        <w:t> </w:t>
      </w:r>
      <w:r>
        <w:rPr>
          <w:sz w:val="22"/>
        </w:rPr>
        <w:t>intuito, é</w:t>
      </w:r>
      <w:r>
        <w:rPr>
          <w:spacing w:val="-1"/>
          <w:sz w:val="22"/>
        </w:rPr>
        <w:t> </w:t>
      </w:r>
      <w:r>
        <w:rPr>
          <w:sz w:val="22"/>
        </w:rPr>
        <w:t>totalmente</w:t>
      </w:r>
      <w:r>
        <w:rPr>
          <w:spacing w:val="-3"/>
          <w:sz w:val="22"/>
        </w:rPr>
        <w:t> </w:t>
      </w:r>
      <w:r>
        <w:rPr>
          <w:sz w:val="22"/>
        </w:rPr>
        <w:t>mentirosa, destoante</w:t>
      </w:r>
      <w:r>
        <w:rPr>
          <w:spacing w:val="-3"/>
          <w:sz w:val="22"/>
        </w:rPr>
        <w:t> </w:t>
      </w:r>
      <w:r>
        <w:rPr>
          <w:sz w:val="22"/>
        </w:rPr>
        <w:t>da</w:t>
      </w:r>
      <w:r>
        <w:rPr>
          <w:spacing w:val="-1"/>
          <w:sz w:val="22"/>
        </w:rPr>
        <w:t> </w:t>
      </w:r>
      <w:r>
        <w:rPr>
          <w:sz w:val="22"/>
        </w:rPr>
        <w:t>realidade, e ausente de comprovação.</w:t>
      </w:r>
    </w:p>
    <w:p>
      <w:pPr>
        <w:pStyle w:val="BodyText"/>
        <w:spacing w:before="180"/>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Além disso, apesar do Requerido ter total ciência a respeito do preço a ser pago, e dos consectários da mora incidentes em caso de atraso no pagamento, alega agora que “não sabe quanto ainda está devendo” e que ACHA que pagou um valor a mais.</w:t>
      </w:r>
    </w:p>
    <w:p>
      <w:pPr>
        <w:pStyle w:val="BodyText"/>
        <w:spacing w:before="179"/>
      </w:pPr>
    </w:p>
    <w:p>
      <w:pPr>
        <w:pStyle w:val="ListParagraph"/>
        <w:numPr>
          <w:ilvl w:val="0"/>
          <w:numId w:val="1"/>
        </w:numPr>
        <w:tabs>
          <w:tab w:pos="2931" w:val="left" w:leader="none"/>
        </w:tabs>
        <w:spacing w:line="240" w:lineRule="auto" w:before="1" w:after="0"/>
        <w:ind w:left="241" w:right="122" w:firstLine="2268"/>
        <w:jc w:val="both"/>
        <w:rPr>
          <w:sz w:val="22"/>
        </w:rPr>
      </w:pPr>
      <w:r>
        <w:rPr>
          <w:sz w:val="22"/>
        </w:rPr>
        <w:t>Ora Excelência, isso apenas demonstra a completa falta de responsabilidade, noção e</w:t>
      </w:r>
      <w:r>
        <w:rPr>
          <w:spacing w:val="-1"/>
          <w:sz w:val="22"/>
        </w:rPr>
        <w:t> </w:t>
      </w:r>
      <w:r>
        <w:rPr>
          <w:sz w:val="22"/>
        </w:rPr>
        <w:t>organização</w:t>
      </w:r>
      <w:r>
        <w:rPr>
          <w:spacing w:val="-1"/>
          <w:sz w:val="22"/>
        </w:rPr>
        <w:t> </w:t>
      </w:r>
      <w:r>
        <w:rPr>
          <w:sz w:val="22"/>
        </w:rPr>
        <w:t>do</w:t>
      </w:r>
      <w:r>
        <w:rPr>
          <w:spacing w:val="-2"/>
          <w:sz w:val="22"/>
        </w:rPr>
        <w:t> </w:t>
      </w:r>
      <w:r>
        <w:rPr>
          <w:sz w:val="22"/>
        </w:rPr>
        <w:t>Requerido</w:t>
      </w:r>
      <w:r>
        <w:rPr>
          <w:spacing w:val="-2"/>
          <w:sz w:val="22"/>
        </w:rPr>
        <w:t> </w:t>
      </w:r>
      <w:r>
        <w:rPr>
          <w:sz w:val="22"/>
        </w:rPr>
        <w:t>quanto</w:t>
      </w:r>
      <w:r>
        <w:rPr>
          <w:spacing w:val="-2"/>
          <w:sz w:val="22"/>
        </w:rPr>
        <w:t> </w:t>
      </w:r>
      <w:r>
        <w:rPr>
          <w:sz w:val="22"/>
        </w:rPr>
        <w:t>a suas próprias finanças, já que</w:t>
      </w:r>
      <w:r>
        <w:rPr>
          <w:spacing w:val="-5"/>
          <w:sz w:val="22"/>
        </w:rPr>
        <w:t> </w:t>
      </w:r>
      <w:r>
        <w:rPr>
          <w:sz w:val="22"/>
        </w:rPr>
        <w:t>tem</w:t>
      </w:r>
      <w:r>
        <w:rPr>
          <w:spacing w:val="-6"/>
          <w:sz w:val="22"/>
        </w:rPr>
        <w:t> </w:t>
      </w:r>
      <w:r>
        <w:rPr>
          <w:sz w:val="22"/>
        </w:rPr>
        <w:t>o</w:t>
      </w:r>
      <w:r>
        <w:rPr>
          <w:spacing w:val="-6"/>
          <w:sz w:val="22"/>
        </w:rPr>
        <w:t> </w:t>
      </w:r>
      <w:r>
        <w:rPr>
          <w:sz w:val="22"/>
        </w:rPr>
        <w:t>contrato</w:t>
      </w:r>
      <w:r>
        <w:rPr>
          <w:spacing w:val="-6"/>
          <w:sz w:val="22"/>
        </w:rPr>
        <w:t> </w:t>
      </w:r>
      <w:r>
        <w:rPr>
          <w:sz w:val="22"/>
        </w:rPr>
        <w:t>e</w:t>
      </w:r>
      <w:r>
        <w:rPr>
          <w:spacing w:val="-5"/>
          <w:sz w:val="22"/>
        </w:rPr>
        <w:t> </w:t>
      </w:r>
      <w:r>
        <w:rPr>
          <w:sz w:val="22"/>
        </w:rPr>
        <w:t>os</w:t>
      </w:r>
      <w:r>
        <w:rPr>
          <w:spacing w:val="-4"/>
          <w:sz w:val="22"/>
        </w:rPr>
        <w:t> </w:t>
      </w:r>
      <w:r>
        <w:rPr>
          <w:sz w:val="22"/>
        </w:rPr>
        <w:t>aditivos,</w:t>
      </w:r>
      <w:r>
        <w:rPr>
          <w:spacing w:val="-5"/>
          <w:sz w:val="22"/>
        </w:rPr>
        <w:t> </w:t>
      </w:r>
      <w:r>
        <w:rPr>
          <w:sz w:val="22"/>
        </w:rPr>
        <w:t>assim</w:t>
      </w:r>
      <w:r>
        <w:rPr>
          <w:spacing w:val="-6"/>
          <w:sz w:val="22"/>
        </w:rPr>
        <w:t> </w:t>
      </w:r>
      <w:r>
        <w:rPr>
          <w:sz w:val="22"/>
        </w:rPr>
        <w:t>como</w:t>
      </w:r>
      <w:r>
        <w:rPr>
          <w:spacing w:val="-5"/>
          <w:sz w:val="22"/>
        </w:rPr>
        <w:t> </w:t>
      </w:r>
      <w:r>
        <w:rPr>
          <w:sz w:val="22"/>
        </w:rPr>
        <w:t>os</w:t>
      </w:r>
      <w:r>
        <w:rPr>
          <w:spacing w:val="-6"/>
          <w:sz w:val="22"/>
        </w:rPr>
        <w:t> </w:t>
      </w:r>
      <w:r>
        <w:rPr>
          <w:sz w:val="22"/>
        </w:rPr>
        <w:t>comprovantes</w:t>
      </w:r>
      <w:r>
        <w:rPr>
          <w:spacing w:val="-4"/>
          <w:sz w:val="22"/>
        </w:rPr>
        <w:t> </w:t>
      </w:r>
      <w:r>
        <w:rPr>
          <w:sz w:val="22"/>
        </w:rPr>
        <w:t>de</w:t>
      </w:r>
      <w:r>
        <w:rPr>
          <w:spacing w:val="-5"/>
          <w:sz w:val="22"/>
        </w:rPr>
        <w:t> </w:t>
      </w:r>
      <w:r>
        <w:rPr>
          <w:sz w:val="22"/>
        </w:rPr>
        <w:t>pagamento,</w:t>
      </w:r>
      <w:r>
        <w:rPr>
          <w:spacing w:val="-5"/>
          <w:sz w:val="22"/>
        </w:rPr>
        <w:t> </w:t>
      </w:r>
      <w:r>
        <w:rPr>
          <w:sz w:val="22"/>
        </w:rPr>
        <w:t>conforme informado por ele, e poderia assim, verificar por si mesmo, o montante faltante para quitação do débito, caso assim o desejasse.</w:t>
      </w:r>
    </w:p>
    <w:p>
      <w:pPr>
        <w:pStyle w:val="BodyText"/>
        <w:spacing w:before="179"/>
      </w:pPr>
    </w:p>
    <w:p>
      <w:pPr>
        <w:pStyle w:val="ListParagraph"/>
        <w:numPr>
          <w:ilvl w:val="0"/>
          <w:numId w:val="1"/>
        </w:numPr>
        <w:tabs>
          <w:tab w:pos="2931" w:val="left" w:leader="none"/>
        </w:tabs>
        <w:spacing w:line="240" w:lineRule="auto" w:before="0" w:after="0"/>
        <w:ind w:left="241" w:right="118" w:firstLine="2268"/>
        <w:jc w:val="both"/>
        <w:rPr>
          <w:sz w:val="22"/>
        </w:rPr>
      </w:pPr>
      <w:r>
        <w:rPr>
          <w:sz w:val="22"/>
        </w:rPr>
        <w:t>Todavia,</w:t>
      </w:r>
      <w:r>
        <w:rPr>
          <w:spacing w:val="-3"/>
          <w:sz w:val="22"/>
        </w:rPr>
        <w:t> </w:t>
      </w:r>
      <w:r>
        <w:rPr>
          <w:sz w:val="22"/>
        </w:rPr>
        <w:t>mais</w:t>
      </w:r>
      <w:r>
        <w:rPr>
          <w:spacing w:val="-2"/>
          <w:sz w:val="22"/>
        </w:rPr>
        <w:t> </w:t>
      </w:r>
      <w:r>
        <w:rPr>
          <w:sz w:val="22"/>
        </w:rPr>
        <w:t>uma</w:t>
      </w:r>
      <w:r>
        <w:rPr>
          <w:spacing w:val="-4"/>
          <w:sz w:val="22"/>
        </w:rPr>
        <w:t> </w:t>
      </w:r>
      <w:r>
        <w:rPr>
          <w:sz w:val="22"/>
        </w:rPr>
        <w:t>vez</w:t>
      </w:r>
      <w:r>
        <w:rPr>
          <w:spacing w:val="-4"/>
          <w:sz w:val="22"/>
        </w:rPr>
        <w:t> </w:t>
      </w:r>
      <w:r>
        <w:rPr>
          <w:sz w:val="22"/>
        </w:rPr>
        <w:t>o</w:t>
      </w:r>
      <w:r>
        <w:rPr>
          <w:spacing w:val="-5"/>
          <w:sz w:val="22"/>
        </w:rPr>
        <w:t> </w:t>
      </w:r>
      <w:r>
        <w:rPr>
          <w:sz w:val="22"/>
        </w:rPr>
        <w:t>Requerido</w:t>
      </w:r>
      <w:r>
        <w:rPr>
          <w:spacing w:val="-3"/>
          <w:sz w:val="22"/>
        </w:rPr>
        <w:t> </w:t>
      </w:r>
      <w:r>
        <w:rPr>
          <w:sz w:val="22"/>
        </w:rPr>
        <w:t>tenta</w:t>
      </w:r>
      <w:r>
        <w:rPr>
          <w:spacing w:val="-4"/>
          <w:sz w:val="22"/>
        </w:rPr>
        <w:t> </w:t>
      </w:r>
      <w:r>
        <w:rPr>
          <w:sz w:val="22"/>
        </w:rPr>
        <w:t>se</w:t>
      </w:r>
      <w:r>
        <w:rPr>
          <w:spacing w:val="-4"/>
          <w:sz w:val="22"/>
        </w:rPr>
        <w:t> </w:t>
      </w:r>
      <w:r>
        <w:rPr>
          <w:sz w:val="22"/>
        </w:rPr>
        <w:t>vitimizar,</w:t>
      </w:r>
      <w:r>
        <w:rPr>
          <w:spacing w:val="-1"/>
          <w:sz w:val="22"/>
        </w:rPr>
        <w:t> </w:t>
      </w:r>
      <w:r>
        <w:rPr>
          <w:sz w:val="22"/>
        </w:rPr>
        <w:t>imputando culpa a outros quanto ao seu inadimplemento contratual.</w:t>
      </w:r>
    </w:p>
    <w:p>
      <w:pPr>
        <w:pStyle w:val="BodyText"/>
        <w:spacing w:before="180"/>
      </w:pPr>
    </w:p>
    <w:p>
      <w:pPr>
        <w:pStyle w:val="ListParagraph"/>
        <w:numPr>
          <w:ilvl w:val="0"/>
          <w:numId w:val="1"/>
        </w:numPr>
        <w:tabs>
          <w:tab w:pos="2931" w:val="left" w:leader="none"/>
        </w:tabs>
        <w:spacing w:line="240" w:lineRule="auto" w:before="0" w:after="0"/>
        <w:ind w:left="241" w:right="121" w:firstLine="2268"/>
        <w:jc w:val="both"/>
        <w:rPr>
          <w:sz w:val="22"/>
        </w:rPr>
      </w:pPr>
      <w:r>
        <w:rPr>
          <w:sz w:val="22"/>
        </w:rPr>
        <w:t>Com</w:t>
      </w:r>
      <w:r>
        <w:rPr>
          <w:spacing w:val="-16"/>
          <w:sz w:val="22"/>
        </w:rPr>
        <w:t> </w:t>
      </w:r>
      <w:r>
        <w:rPr>
          <w:sz w:val="22"/>
        </w:rPr>
        <w:t>relação</w:t>
      </w:r>
      <w:r>
        <w:rPr>
          <w:spacing w:val="-15"/>
          <w:sz w:val="22"/>
        </w:rPr>
        <w:t> </w:t>
      </w:r>
      <w:r>
        <w:rPr>
          <w:sz w:val="22"/>
        </w:rPr>
        <w:t>a</w:t>
      </w:r>
      <w:r>
        <w:rPr>
          <w:spacing w:val="-15"/>
          <w:sz w:val="22"/>
        </w:rPr>
        <w:t> </w:t>
      </w:r>
      <w:r>
        <w:rPr>
          <w:sz w:val="22"/>
        </w:rPr>
        <w:t>alegação</w:t>
      </w:r>
      <w:r>
        <w:rPr>
          <w:spacing w:val="-15"/>
          <w:sz w:val="22"/>
        </w:rPr>
        <w:t> </w:t>
      </w:r>
      <w:r>
        <w:rPr>
          <w:sz w:val="22"/>
        </w:rPr>
        <w:t>do</w:t>
      </w:r>
      <w:r>
        <w:rPr>
          <w:spacing w:val="-16"/>
          <w:sz w:val="22"/>
        </w:rPr>
        <w:t> </w:t>
      </w:r>
      <w:r>
        <w:rPr>
          <w:sz w:val="22"/>
        </w:rPr>
        <w:t>Requerido,</w:t>
      </w:r>
      <w:r>
        <w:rPr>
          <w:spacing w:val="-15"/>
          <w:sz w:val="22"/>
        </w:rPr>
        <w:t> </w:t>
      </w:r>
      <w:r>
        <w:rPr>
          <w:sz w:val="22"/>
        </w:rPr>
        <w:t>de</w:t>
      </w:r>
      <w:r>
        <w:rPr>
          <w:spacing w:val="-15"/>
          <w:sz w:val="22"/>
        </w:rPr>
        <w:t> </w:t>
      </w:r>
      <w:r>
        <w:rPr>
          <w:sz w:val="22"/>
        </w:rPr>
        <w:t>que</w:t>
      </w:r>
      <w:r>
        <w:rPr>
          <w:spacing w:val="-15"/>
          <w:sz w:val="22"/>
        </w:rPr>
        <w:t> </w:t>
      </w:r>
      <w:r>
        <w:rPr>
          <w:sz w:val="22"/>
        </w:rPr>
        <w:t>lhe</w:t>
      </w:r>
      <w:r>
        <w:rPr>
          <w:spacing w:val="-16"/>
          <w:sz w:val="22"/>
        </w:rPr>
        <w:t> </w:t>
      </w:r>
      <w:r>
        <w:rPr>
          <w:sz w:val="22"/>
        </w:rPr>
        <w:t>foi</w:t>
      </w:r>
      <w:r>
        <w:rPr>
          <w:spacing w:val="-15"/>
          <w:sz w:val="22"/>
        </w:rPr>
        <w:t> </w:t>
      </w:r>
      <w:r>
        <w:rPr>
          <w:sz w:val="22"/>
        </w:rPr>
        <w:t>prometido o imóvel livre, desembaraçado e individualizado, deve-se deixar claro que em nenhum momento</w:t>
      </w:r>
      <w:r>
        <w:rPr>
          <w:spacing w:val="-7"/>
          <w:sz w:val="22"/>
        </w:rPr>
        <w:t> </w:t>
      </w:r>
      <w:r>
        <w:rPr>
          <w:sz w:val="22"/>
        </w:rPr>
        <w:t>isso</w:t>
      </w:r>
      <w:r>
        <w:rPr>
          <w:spacing w:val="-9"/>
          <w:sz w:val="22"/>
        </w:rPr>
        <w:t> </w:t>
      </w:r>
      <w:r>
        <w:rPr>
          <w:sz w:val="22"/>
        </w:rPr>
        <w:t>foi</w:t>
      </w:r>
      <w:r>
        <w:rPr>
          <w:spacing w:val="-7"/>
          <w:sz w:val="22"/>
        </w:rPr>
        <w:t> </w:t>
      </w:r>
      <w:r>
        <w:rPr>
          <w:sz w:val="22"/>
        </w:rPr>
        <w:t>negociado</w:t>
      </w:r>
      <w:r>
        <w:rPr>
          <w:spacing w:val="-6"/>
          <w:sz w:val="22"/>
        </w:rPr>
        <w:t> </w:t>
      </w:r>
      <w:r>
        <w:rPr>
          <w:sz w:val="22"/>
        </w:rPr>
        <w:t>ou</w:t>
      </w:r>
      <w:r>
        <w:rPr>
          <w:spacing w:val="-8"/>
          <w:sz w:val="22"/>
        </w:rPr>
        <w:t> </w:t>
      </w:r>
      <w:r>
        <w:rPr>
          <w:sz w:val="22"/>
        </w:rPr>
        <w:t>prometido,</w:t>
      </w:r>
      <w:r>
        <w:rPr>
          <w:spacing w:val="-7"/>
          <w:sz w:val="22"/>
        </w:rPr>
        <w:t> </w:t>
      </w:r>
      <w:r>
        <w:rPr>
          <w:sz w:val="22"/>
        </w:rPr>
        <w:t>sendo</w:t>
      </w:r>
      <w:r>
        <w:rPr>
          <w:spacing w:val="-9"/>
          <w:sz w:val="22"/>
        </w:rPr>
        <w:t> </w:t>
      </w:r>
      <w:r>
        <w:rPr>
          <w:sz w:val="22"/>
        </w:rPr>
        <w:t>que</w:t>
      </w:r>
      <w:r>
        <w:rPr>
          <w:spacing w:val="-10"/>
          <w:sz w:val="22"/>
        </w:rPr>
        <w:t> </w:t>
      </w:r>
      <w:r>
        <w:rPr>
          <w:sz w:val="22"/>
        </w:rPr>
        <w:t>com</w:t>
      </w:r>
      <w:r>
        <w:rPr>
          <w:spacing w:val="-10"/>
          <w:sz w:val="22"/>
        </w:rPr>
        <w:t> </w:t>
      </w:r>
      <w:r>
        <w:rPr>
          <w:sz w:val="22"/>
        </w:rPr>
        <w:t>relação</w:t>
      </w:r>
      <w:r>
        <w:rPr>
          <w:spacing w:val="-6"/>
          <w:sz w:val="22"/>
        </w:rPr>
        <w:t> </w:t>
      </w:r>
      <w:r>
        <w:rPr>
          <w:sz w:val="22"/>
        </w:rPr>
        <w:t>a</w:t>
      </w:r>
      <w:r>
        <w:rPr>
          <w:spacing w:val="-5"/>
          <w:sz w:val="22"/>
        </w:rPr>
        <w:t> </w:t>
      </w:r>
      <w:r>
        <w:rPr>
          <w:sz w:val="22"/>
        </w:rPr>
        <w:t>isso</w:t>
      </w:r>
      <w:r>
        <w:rPr>
          <w:spacing w:val="-9"/>
          <w:sz w:val="22"/>
        </w:rPr>
        <w:t> </w:t>
      </w:r>
      <w:r>
        <w:rPr>
          <w:sz w:val="22"/>
        </w:rPr>
        <w:t>nada</w:t>
      </w:r>
      <w:r>
        <w:rPr>
          <w:spacing w:val="-8"/>
          <w:sz w:val="22"/>
        </w:rPr>
        <w:t> </w:t>
      </w:r>
      <w:r>
        <w:rPr>
          <w:sz w:val="22"/>
        </w:rPr>
        <w:t>consta</w:t>
      </w:r>
      <w:r>
        <w:rPr>
          <w:spacing w:val="-5"/>
          <w:sz w:val="22"/>
        </w:rPr>
        <w:t> </w:t>
      </w:r>
      <w:r>
        <w:rPr>
          <w:sz w:val="22"/>
        </w:rPr>
        <w:t>no contrato que obrigue o Requerente a realizar a individualização do bem, pelo contrário, após o segundo aditivo, o Requerido estava ciente que ficaria com uma fração ideal do imóvel. Este tema será mais bem tratado no tópico correspondente.</w:t>
      </w:r>
    </w:p>
    <w:p>
      <w:pPr>
        <w:pStyle w:val="BodyText"/>
        <w:spacing w:before="181"/>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Feitas esses esclarecimentos, passa-se aos demais tópicos abordados na Contestação do Requerido.</w:t>
      </w:r>
    </w:p>
    <w:p>
      <w:pPr>
        <w:pStyle w:val="BodyText"/>
        <w:spacing w:before="179"/>
      </w:pPr>
    </w:p>
    <w:p>
      <w:pPr>
        <w:pStyle w:val="Heading1"/>
        <w:spacing w:before="1"/>
      </w:pPr>
      <w:r>
        <w:rPr/>
        <w:t>DO</w:t>
      </w:r>
      <w:r>
        <w:rPr>
          <w:spacing w:val="-4"/>
        </w:rPr>
        <w:t> </w:t>
      </w:r>
      <w:r>
        <w:rPr/>
        <w:t>VALOR</w:t>
      </w:r>
      <w:r>
        <w:rPr>
          <w:spacing w:val="-4"/>
        </w:rPr>
        <w:t> </w:t>
      </w:r>
      <w:r>
        <w:rPr/>
        <w:t>DA</w:t>
      </w:r>
      <w:r>
        <w:rPr>
          <w:spacing w:val="-6"/>
        </w:rPr>
        <w:t> </w:t>
      </w:r>
      <w:r>
        <w:rPr/>
        <w:t>CAUSA</w:t>
      </w:r>
      <w:r>
        <w:rPr>
          <w:spacing w:val="-4"/>
        </w:rPr>
        <w:t> </w:t>
      </w:r>
      <w:r>
        <w:rPr/>
        <w:t>IMPUGNADO</w:t>
      </w:r>
      <w:r>
        <w:rPr>
          <w:spacing w:val="-6"/>
        </w:rPr>
        <w:t> </w:t>
      </w:r>
      <w:r>
        <w:rPr/>
        <w:t>PELO</w:t>
      </w:r>
      <w:r>
        <w:rPr>
          <w:spacing w:val="-3"/>
        </w:rPr>
        <w:t> </w:t>
      </w:r>
      <w:r>
        <w:rPr>
          <w:spacing w:val="-2"/>
        </w:rPr>
        <w:t>REQUERIDO</w:t>
      </w:r>
    </w:p>
    <w:p>
      <w:pPr>
        <w:spacing w:after="0"/>
        <w:sectPr>
          <w:pgSz w:w="11910" w:h="16840"/>
          <w:pgMar w:header="859" w:footer="1994" w:top="2000" w:bottom="2220" w:left="920" w:right="980"/>
        </w:sectPr>
      </w:pPr>
    </w:p>
    <w:p>
      <w:pPr>
        <w:pStyle w:val="BodyText"/>
        <w:spacing w:before="13"/>
        <w:rPr>
          <w:b/>
        </w:rPr>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Preliminarmente, o Requerido impugna o valor da causa atribuído a ação, requerendo a atualização do valor da causa de acordo com o valor atualizado do contrato, e que seja somado ao valor atualizado do contrato o montante pretendido à título de fruição/perdas e danos relativo ao apartamento, portanto, anteriores ao aditivo de distrato parcial, datado de 05/04/2018, devidamente atualizado.</w:t>
      </w:r>
    </w:p>
    <w:p>
      <w:pPr>
        <w:pStyle w:val="BodyText"/>
        <w:spacing w:before="1"/>
      </w:pPr>
    </w:p>
    <w:p>
      <w:pPr>
        <w:pStyle w:val="ListParagraph"/>
        <w:numPr>
          <w:ilvl w:val="0"/>
          <w:numId w:val="1"/>
        </w:numPr>
        <w:tabs>
          <w:tab w:pos="2931" w:val="left" w:leader="none"/>
        </w:tabs>
        <w:spacing w:line="240" w:lineRule="auto" w:before="0" w:after="0"/>
        <w:ind w:left="241" w:right="124" w:firstLine="2268"/>
        <w:jc w:val="both"/>
        <w:rPr>
          <w:sz w:val="22"/>
        </w:rPr>
      </w:pPr>
      <w:r>
        <w:rPr>
          <w:sz w:val="22"/>
        </w:rPr>
        <w:t>O</w:t>
      </w:r>
      <w:r>
        <w:rPr>
          <w:spacing w:val="-3"/>
          <w:sz w:val="22"/>
        </w:rPr>
        <w:t> </w:t>
      </w:r>
      <w:r>
        <w:rPr>
          <w:sz w:val="22"/>
        </w:rPr>
        <w:t>Requerido</w:t>
      </w:r>
      <w:r>
        <w:rPr>
          <w:spacing w:val="-4"/>
          <w:sz w:val="22"/>
        </w:rPr>
        <w:t> </w:t>
      </w:r>
      <w:r>
        <w:rPr>
          <w:sz w:val="22"/>
        </w:rPr>
        <w:t>fundamenta</w:t>
      </w:r>
      <w:r>
        <w:rPr>
          <w:spacing w:val="-3"/>
          <w:sz w:val="22"/>
        </w:rPr>
        <w:t> </w:t>
      </w:r>
      <w:r>
        <w:rPr>
          <w:sz w:val="22"/>
        </w:rPr>
        <w:t>tais</w:t>
      </w:r>
      <w:r>
        <w:rPr>
          <w:spacing w:val="-3"/>
          <w:sz w:val="22"/>
        </w:rPr>
        <w:t> </w:t>
      </w:r>
      <w:r>
        <w:rPr>
          <w:sz w:val="22"/>
        </w:rPr>
        <w:t>pedidos</w:t>
      </w:r>
      <w:r>
        <w:rPr>
          <w:spacing w:val="-5"/>
          <w:sz w:val="22"/>
        </w:rPr>
        <w:t> </w:t>
      </w:r>
      <w:r>
        <w:rPr>
          <w:sz w:val="22"/>
        </w:rPr>
        <w:t>na</w:t>
      </w:r>
      <w:r>
        <w:rPr>
          <w:spacing w:val="-3"/>
          <w:sz w:val="22"/>
        </w:rPr>
        <w:t> </w:t>
      </w:r>
      <w:r>
        <w:rPr>
          <w:sz w:val="22"/>
        </w:rPr>
        <w:t>necessidade</w:t>
      </w:r>
      <w:r>
        <w:rPr>
          <w:spacing w:val="-3"/>
          <w:sz w:val="22"/>
        </w:rPr>
        <w:t> </w:t>
      </w:r>
      <w:r>
        <w:rPr>
          <w:sz w:val="22"/>
        </w:rPr>
        <w:t>de</w:t>
      </w:r>
      <w:r>
        <w:rPr>
          <w:spacing w:val="-3"/>
          <w:sz w:val="22"/>
        </w:rPr>
        <w:t> </w:t>
      </w:r>
      <w:r>
        <w:rPr>
          <w:sz w:val="22"/>
        </w:rPr>
        <w:t>que</w:t>
      </w:r>
      <w:r>
        <w:rPr>
          <w:spacing w:val="-3"/>
          <w:sz w:val="22"/>
        </w:rPr>
        <w:t> </w:t>
      </w:r>
      <w:r>
        <w:rPr>
          <w:sz w:val="22"/>
        </w:rPr>
        <w:t>o valor</w:t>
      </w:r>
      <w:r>
        <w:rPr>
          <w:spacing w:val="-8"/>
          <w:sz w:val="22"/>
        </w:rPr>
        <w:t> </w:t>
      </w:r>
      <w:r>
        <w:rPr>
          <w:sz w:val="22"/>
        </w:rPr>
        <w:t>do</w:t>
      </w:r>
      <w:r>
        <w:rPr>
          <w:spacing w:val="-11"/>
          <w:sz w:val="22"/>
        </w:rPr>
        <w:t> </w:t>
      </w:r>
      <w:r>
        <w:rPr>
          <w:sz w:val="22"/>
        </w:rPr>
        <w:t>contrato</w:t>
      </w:r>
      <w:r>
        <w:rPr>
          <w:spacing w:val="-11"/>
          <w:sz w:val="22"/>
        </w:rPr>
        <w:t> </w:t>
      </w:r>
      <w:r>
        <w:rPr>
          <w:sz w:val="22"/>
        </w:rPr>
        <w:t>que</w:t>
      </w:r>
      <w:r>
        <w:rPr>
          <w:spacing w:val="-10"/>
          <w:sz w:val="22"/>
        </w:rPr>
        <w:t> </w:t>
      </w:r>
      <w:r>
        <w:rPr>
          <w:sz w:val="22"/>
        </w:rPr>
        <w:t>se</w:t>
      </w:r>
      <w:r>
        <w:rPr>
          <w:spacing w:val="-10"/>
          <w:sz w:val="22"/>
        </w:rPr>
        <w:t> </w:t>
      </w:r>
      <w:r>
        <w:rPr>
          <w:sz w:val="22"/>
        </w:rPr>
        <w:t>pretende</w:t>
      </w:r>
      <w:r>
        <w:rPr>
          <w:spacing w:val="-8"/>
          <w:sz w:val="22"/>
        </w:rPr>
        <w:t> </w:t>
      </w:r>
      <w:r>
        <w:rPr>
          <w:sz w:val="22"/>
        </w:rPr>
        <w:t>rescindir</w:t>
      </w:r>
      <w:r>
        <w:rPr>
          <w:spacing w:val="-10"/>
          <w:sz w:val="22"/>
        </w:rPr>
        <w:t> </w:t>
      </w:r>
      <w:r>
        <w:rPr>
          <w:sz w:val="22"/>
        </w:rPr>
        <w:t>seja</w:t>
      </w:r>
      <w:r>
        <w:rPr>
          <w:spacing w:val="-10"/>
          <w:sz w:val="22"/>
        </w:rPr>
        <w:t> </w:t>
      </w:r>
      <w:r>
        <w:rPr>
          <w:sz w:val="22"/>
        </w:rPr>
        <w:t>atualizado</w:t>
      </w:r>
      <w:r>
        <w:rPr>
          <w:spacing w:val="-9"/>
          <w:sz w:val="22"/>
        </w:rPr>
        <w:t> </w:t>
      </w:r>
      <w:r>
        <w:rPr>
          <w:sz w:val="22"/>
        </w:rPr>
        <w:t>pelo</w:t>
      </w:r>
      <w:r>
        <w:rPr>
          <w:spacing w:val="-9"/>
          <w:sz w:val="22"/>
        </w:rPr>
        <w:t> </w:t>
      </w:r>
      <w:r>
        <w:rPr>
          <w:sz w:val="22"/>
        </w:rPr>
        <w:t>INPC</w:t>
      </w:r>
      <w:r>
        <w:rPr>
          <w:spacing w:val="-8"/>
          <w:sz w:val="22"/>
        </w:rPr>
        <w:t> </w:t>
      </w:r>
      <w:r>
        <w:rPr>
          <w:sz w:val="22"/>
        </w:rPr>
        <w:t>até</w:t>
      </w:r>
      <w:r>
        <w:rPr>
          <w:spacing w:val="-10"/>
          <w:sz w:val="22"/>
        </w:rPr>
        <w:t> </w:t>
      </w:r>
      <w:r>
        <w:rPr>
          <w:sz w:val="22"/>
        </w:rPr>
        <w:t>esta</w:t>
      </w:r>
      <w:r>
        <w:rPr>
          <w:spacing w:val="-11"/>
          <w:sz w:val="22"/>
        </w:rPr>
        <w:t> </w:t>
      </w:r>
      <w:r>
        <w:rPr>
          <w:sz w:val="22"/>
        </w:rPr>
        <w:t>data,</w:t>
      </w:r>
      <w:r>
        <w:rPr>
          <w:spacing w:val="-9"/>
          <w:sz w:val="22"/>
        </w:rPr>
        <w:t> </w:t>
      </w:r>
      <w:r>
        <w:rPr>
          <w:sz w:val="22"/>
        </w:rPr>
        <w:t>e</w:t>
      </w:r>
      <w:r>
        <w:rPr>
          <w:spacing w:val="-10"/>
          <w:sz w:val="22"/>
        </w:rPr>
        <w:t> </w:t>
      </w:r>
      <w:r>
        <w:rPr>
          <w:sz w:val="22"/>
        </w:rPr>
        <w:t>que a</w:t>
      </w:r>
      <w:r>
        <w:rPr>
          <w:spacing w:val="-11"/>
          <w:sz w:val="22"/>
        </w:rPr>
        <w:t> </w:t>
      </w:r>
      <w:r>
        <w:rPr>
          <w:sz w:val="22"/>
        </w:rPr>
        <w:t>petição</w:t>
      </w:r>
      <w:r>
        <w:rPr>
          <w:spacing w:val="-11"/>
          <w:sz w:val="22"/>
        </w:rPr>
        <w:t> </w:t>
      </w:r>
      <w:r>
        <w:rPr>
          <w:sz w:val="22"/>
        </w:rPr>
        <w:t>inicial</w:t>
      </w:r>
      <w:r>
        <w:rPr>
          <w:spacing w:val="-11"/>
          <w:sz w:val="22"/>
        </w:rPr>
        <w:t> </w:t>
      </w:r>
      <w:r>
        <w:rPr>
          <w:sz w:val="22"/>
        </w:rPr>
        <w:t>não</w:t>
      </w:r>
      <w:r>
        <w:rPr>
          <w:spacing w:val="-11"/>
          <w:sz w:val="22"/>
        </w:rPr>
        <w:t> </w:t>
      </w:r>
      <w:r>
        <w:rPr>
          <w:sz w:val="22"/>
        </w:rPr>
        <w:t>traz</w:t>
      </w:r>
      <w:r>
        <w:rPr>
          <w:spacing w:val="-11"/>
          <w:sz w:val="22"/>
        </w:rPr>
        <w:t> </w:t>
      </w:r>
      <w:r>
        <w:rPr>
          <w:sz w:val="22"/>
        </w:rPr>
        <w:t>clareza</w:t>
      </w:r>
      <w:r>
        <w:rPr>
          <w:spacing w:val="-11"/>
          <w:sz w:val="22"/>
        </w:rPr>
        <w:t> </w:t>
      </w:r>
      <w:r>
        <w:rPr>
          <w:sz w:val="22"/>
        </w:rPr>
        <w:t>quanto</w:t>
      </w:r>
      <w:r>
        <w:rPr>
          <w:spacing w:val="-14"/>
          <w:sz w:val="22"/>
        </w:rPr>
        <w:t> </w:t>
      </w:r>
      <w:r>
        <w:rPr>
          <w:sz w:val="22"/>
        </w:rPr>
        <w:t>a</w:t>
      </w:r>
      <w:r>
        <w:rPr>
          <w:spacing w:val="-11"/>
          <w:sz w:val="22"/>
        </w:rPr>
        <w:t> </w:t>
      </w:r>
      <w:r>
        <w:rPr>
          <w:sz w:val="22"/>
        </w:rPr>
        <w:t>abrangência</w:t>
      </w:r>
      <w:r>
        <w:rPr>
          <w:spacing w:val="-11"/>
          <w:sz w:val="22"/>
        </w:rPr>
        <w:t> </w:t>
      </w:r>
      <w:r>
        <w:rPr>
          <w:sz w:val="22"/>
        </w:rPr>
        <w:t>do</w:t>
      </w:r>
      <w:r>
        <w:rPr>
          <w:spacing w:val="-14"/>
          <w:sz w:val="22"/>
        </w:rPr>
        <w:t> </w:t>
      </w:r>
      <w:r>
        <w:rPr>
          <w:sz w:val="22"/>
        </w:rPr>
        <w:t>pedido</w:t>
      </w:r>
      <w:r>
        <w:rPr>
          <w:spacing w:val="-14"/>
          <w:sz w:val="22"/>
        </w:rPr>
        <w:t> </w:t>
      </w:r>
      <w:r>
        <w:rPr>
          <w:sz w:val="22"/>
        </w:rPr>
        <w:t>de</w:t>
      </w:r>
      <w:r>
        <w:rPr>
          <w:spacing w:val="-13"/>
          <w:sz w:val="22"/>
        </w:rPr>
        <w:t> </w:t>
      </w:r>
      <w:r>
        <w:rPr>
          <w:sz w:val="22"/>
        </w:rPr>
        <w:t>rescisão</w:t>
      </w:r>
      <w:r>
        <w:rPr>
          <w:spacing w:val="-11"/>
          <w:sz w:val="22"/>
        </w:rPr>
        <w:t> </w:t>
      </w:r>
      <w:r>
        <w:rPr>
          <w:sz w:val="22"/>
        </w:rPr>
        <w:t>contratual, havendo</w:t>
      </w:r>
      <w:r>
        <w:rPr>
          <w:spacing w:val="-11"/>
          <w:sz w:val="22"/>
        </w:rPr>
        <w:t> </w:t>
      </w:r>
      <w:r>
        <w:rPr>
          <w:sz w:val="22"/>
        </w:rPr>
        <w:t>pedido</w:t>
      </w:r>
      <w:r>
        <w:rPr>
          <w:spacing w:val="-9"/>
          <w:sz w:val="22"/>
        </w:rPr>
        <w:t> </w:t>
      </w:r>
      <w:r>
        <w:rPr>
          <w:sz w:val="22"/>
        </w:rPr>
        <w:t>de</w:t>
      </w:r>
      <w:r>
        <w:rPr>
          <w:spacing w:val="-8"/>
          <w:sz w:val="22"/>
        </w:rPr>
        <w:t> </w:t>
      </w:r>
      <w:r>
        <w:rPr>
          <w:sz w:val="22"/>
        </w:rPr>
        <w:t>taxa</w:t>
      </w:r>
      <w:r>
        <w:rPr>
          <w:spacing w:val="-8"/>
          <w:sz w:val="22"/>
        </w:rPr>
        <w:t> </w:t>
      </w:r>
      <w:r>
        <w:rPr>
          <w:sz w:val="22"/>
        </w:rPr>
        <w:t>de</w:t>
      </w:r>
      <w:r>
        <w:rPr>
          <w:spacing w:val="-8"/>
          <w:sz w:val="22"/>
        </w:rPr>
        <w:t> </w:t>
      </w:r>
      <w:r>
        <w:rPr>
          <w:sz w:val="22"/>
        </w:rPr>
        <w:t>fruição</w:t>
      </w:r>
      <w:r>
        <w:rPr>
          <w:spacing w:val="-8"/>
          <w:sz w:val="22"/>
        </w:rPr>
        <w:t> </w:t>
      </w:r>
      <w:r>
        <w:rPr>
          <w:sz w:val="22"/>
        </w:rPr>
        <w:t>da</w:t>
      </w:r>
      <w:r>
        <w:rPr>
          <w:spacing w:val="-10"/>
          <w:sz w:val="22"/>
        </w:rPr>
        <w:t> </w:t>
      </w:r>
      <w:r>
        <w:rPr>
          <w:sz w:val="22"/>
        </w:rPr>
        <w:t>sala</w:t>
      </w:r>
      <w:r>
        <w:rPr>
          <w:spacing w:val="-11"/>
          <w:sz w:val="22"/>
        </w:rPr>
        <w:t> </w:t>
      </w:r>
      <w:r>
        <w:rPr>
          <w:sz w:val="22"/>
        </w:rPr>
        <w:t>comercial</w:t>
      </w:r>
      <w:r>
        <w:rPr>
          <w:spacing w:val="-9"/>
          <w:sz w:val="22"/>
        </w:rPr>
        <w:t> </w:t>
      </w:r>
      <w:r>
        <w:rPr>
          <w:sz w:val="22"/>
        </w:rPr>
        <w:t>e</w:t>
      </w:r>
      <w:r>
        <w:rPr>
          <w:spacing w:val="-8"/>
          <w:sz w:val="22"/>
        </w:rPr>
        <w:t> </w:t>
      </w:r>
      <w:r>
        <w:rPr>
          <w:sz w:val="22"/>
        </w:rPr>
        <w:t>do</w:t>
      </w:r>
      <w:r>
        <w:rPr>
          <w:spacing w:val="-9"/>
          <w:sz w:val="22"/>
        </w:rPr>
        <w:t> </w:t>
      </w:r>
      <w:r>
        <w:rPr>
          <w:sz w:val="22"/>
        </w:rPr>
        <w:t>apartamento</w:t>
      </w:r>
      <w:r>
        <w:rPr>
          <w:spacing w:val="-9"/>
          <w:sz w:val="22"/>
        </w:rPr>
        <w:t> </w:t>
      </w:r>
      <w:r>
        <w:rPr>
          <w:sz w:val="22"/>
        </w:rPr>
        <w:t>no</w:t>
      </w:r>
      <w:r>
        <w:rPr>
          <w:spacing w:val="-9"/>
          <w:sz w:val="22"/>
        </w:rPr>
        <w:t> </w:t>
      </w:r>
      <w:r>
        <w:rPr>
          <w:sz w:val="22"/>
        </w:rPr>
        <w:t>piso</w:t>
      </w:r>
      <w:r>
        <w:rPr>
          <w:spacing w:val="-11"/>
          <w:sz w:val="22"/>
        </w:rPr>
        <w:t> </w:t>
      </w:r>
      <w:r>
        <w:rPr>
          <w:sz w:val="22"/>
        </w:rPr>
        <w:t>superior, que foi retomado quando do segundo aditivo contratual, e, portanto, não poderia ser objeto de pedidos neste processo.</w:t>
      </w:r>
    </w:p>
    <w:p>
      <w:pPr>
        <w:pStyle w:val="BodyText"/>
        <w:spacing w:before="179"/>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Ainda,</w:t>
      </w:r>
      <w:r>
        <w:rPr>
          <w:spacing w:val="-16"/>
          <w:sz w:val="22"/>
        </w:rPr>
        <w:t> </w:t>
      </w:r>
      <w:r>
        <w:rPr>
          <w:sz w:val="22"/>
        </w:rPr>
        <w:t>prossegue</w:t>
      </w:r>
      <w:r>
        <w:rPr>
          <w:spacing w:val="-15"/>
          <w:sz w:val="22"/>
        </w:rPr>
        <w:t> </w:t>
      </w:r>
      <w:r>
        <w:rPr>
          <w:sz w:val="22"/>
        </w:rPr>
        <w:t>argumentando</w:t>
      </w:r>
      <w:r>
        <w:rPr>
          <w:spacing w:val="-15"/>
          <w:sz w:val="22"/>
        </w:rPr>
        <w:t> </w:t>
      </w:r>
      <w:r>
        <w:rPr>
          <w:sz w:val="22"/>
        </w:rPr>
        <w:t>que</w:t>
      </w:r>
      <w:r>
        <w:rPr>
          <w:spacing w:val="-15"/>
          <w:sz w:val="22"/>
        </w:rPr>
        <w:t> </w:t>
      </w:r>
      <w:r>
        <w:rPr>
          <w:sz w:val="22"/>
        </w:rPr>
        <w:t>caso</w:t>
      </w:r>
      <w:r>
        <w:rPr>
          <w:spacing w:val="-16"/>
          <w:sz w:val="22"/>
        </w:rPr>
        <w:t> </w:t>
      </w:r>
      <w:r>
        <w:rPr>
          <w:sz w:val="22"/>
        </w:rPr>
        <w:t>assim</w:t>
      </w:r>
      <w:r>
        <w:rPr>
          <w:spacing w:val="-15"/>
          <w:sz w:val="22"/>
        </w:rPr>
        <w:t> </w:t>
      </w:r>
      <w:r>
        <w:rPr>
          <w:sz w:val="22"/>
        </w:rPr>
        <w:t>o</w:t>
      </w:r>
      <w:r>
        <w:rPr>
          <w:spacing w:val="-15"/>
          <w:sz w:val="22"/>
        </w:rPr>
        <w:t> </w:t>
      </w:r>
      <w:r>
        <w:rPr>
          <w:sz w:val="22"/>
        </w:rPr>
        <w:t>seja,</w:t>
      </w:r>
      <w:r>
        <w:rPr>
          <w:spacing w:val="-15"/>
          <w:sz w:val="22"/>
        </w:rPr>
        <w:t> </w:t>
      </w:r>
      <w:r>
        <w:rPr>
          <w:sz w:val="22"/>
        </w:rPr>
        <w:t>existe</w:t>
      </w:r>
      <w:r>
        <w:rPr>
          <w:spacing w:val="-16"/>
          <w:sz w:val="22"/>
        </w:rPr>
        <w:t> </w:t>
      </w:r>
      <w:r>
        <w:rPr>
          <w:sz w:val="22"/>
        </w:rPr>
        <w:t>um pedido isolado de taxa de fruição do apartamento, objeto que fazia parte do contrato originário, que foi liquidado diante da assinatura do segundo aditivo.</w:t>
      </w:r>
    </w:p>
    <w:p>
      <w:pPr>
        <w:pStyle w:val="BodyText"/>
        <w:spacing w:before="181"/>
      </w:pPr>
    </w:p>
    <w:p>
      <w:pPr>
        <w:pStyle w:val="ListParagraph"/>
        <w:numPr>
          <w:ilvl w:val="0"/>
          <w:numId w:val="1"/>
        </w:numPr>
        <w:tabs>
          <w:tab w:pos="2931" w:val="left" w:leader="none"/>
        </w:tabs>
        <w:spacing w:line="240" w:lineRule="auto" w:before="0" w:after="0"/>
        <w:ind w:left="241" w:right="124" w:firstLine="2268"/>
        <w:jc w:val="both"/>
        <w:rPr>
          <w:sz w:val="22"/>
        </w:rPr>
      </w:pPr>
      <w:r>
        <w:rPr>
          <w:sz w:val="22"/>
        </w:rPr>
        <w:t>Todavia Excelência, em que pese as alegações do Requerido, estas não merecem prosperar.</w:t>
      </w:r>
    </w:p>
    <w:p>
      <w:pPr>
        <w:pStyle w:val="BodyText"/>
        <w:spacing w:before="180"/>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Com relação a impugnação ao valor da causa, em que o Requerido pleiteia a necessidade de atualização pelo INCP até a data de protocolo da Contestação, não existe previsão legal para tanto.</w:t>
      </w:r>
    </w:p>
    <w:p>
      <w:pPr>
        <w:pStyle w:val="BodyText"/>
        <w:spacing w:before="181"/>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Isso porque o Código de Processo Civil é claro ao estabelecer que o valor da causa na ação que tiver por objeto a resolução, a resilição ou a rescisão de ato jurídico deve ser o do valor do ato, de acordo com o que se observa do art. 292, inciso II: </w:t>
      </w:r>
      <w:r>
        <w:rPr>
          <w:rFonts w:ascii="Arial" w:hAnsi="Arial"/>
          <w:sz w:val="20"/>
        </w:rPr>
        <w:t>“</w:t>
      </w:r>
      <w:r>
        <w:rPr>
          <w:b/>
          <w:sz w:val="22"/>
        </w:rPr>
        <w:t>na ação que tiver por objeto </w:t>
      </w:r>
      <w:r>
        <w:rPr>
          <w:sz w:val="22"/>
        </w:rPr>
        <w:t>a existência, a validade, o cumprimento, a modificação,</w:t>
      </w:r>
      <w:r>
        <w:rPr>
          <w:spacing w:val="-1"/>
          <w:sz w:val="22"/>
        </w:rPr>
        <w:t> </w:t>
      </w:r>
      <w:r>
        <w:rPr>
          <w:b/>
          <w:sz w:val="22"/>
        </w:rPr>
        <w:t>a resolução, a resilição</w:t>
      </w:r>
      <w:r>
        <w:rPr>
          <w:b/>
          <w:spacing w:val="-1"/>
          <w:sz w:val="22"/>
        </w:rPr>
        <w:t> </w:t>
      </w:r>
      <w:r>
        <w:rPr>
          <w:b/>
          <w:sz w:val="22"/>
        </w:rPr>
        <w:t>ou</w:t>
      </w:r>
      <w:r>
        <w:rPr>
          <w:b/>
          <w:spacing w:val="-1"/>
          <w:sz w:val="22"/>
        </w:rPr>
        <w:t> </w:t>
      </w:r>
      <w:r>
        <w:rPr>
          <w:b/>
          <w:sz w:val="22"/>
        </w:rPr>
        <w:t>a rescisão</w:t>
      </w:r>
      <w:r>
        <w:rPr>
          <w:b/>
          <w:spacing w:val="-1"/>
          <w:sz w:val="22"/>
        </w:rPr>
        <w:t> </w:t>
      </w:r>
      <w:r>
        <w:rPr>
          <w:b/>
          <w:sz w:val="22"/>
        </w:rPr>
        <w:t>de</w:t>
      </w:r>
      <w:r>
        <w:rPr>
          <w:b/>
          <w:spacing w:val="-1"/>
          <w:sz w:val="22"/>
        </w:rPr>
        <w:t> </w:t>
      </w:r>
      <w:r>
        <w:rPr>
          <w:b/>
          <w:sz w:val="22"/>
        </w:rPr>
        <w:t>ato</w:t>
      </w:r>
      <w:r>
        <w:rPr>
          <w:b/>
          <w:spacing w:val="-1"/>
          <w:sz w:val="22"/>
        </w:rPr>
        <w:t> </w:t>
      </w:r>
      <w:r>
        <w:rPr>
          <w:b/>
          <w:sz w:val="22"/>
        </w:rPr>
        <w:t>jurídico</w:t>
      </w:r>
      <w:r>
        <w:rPr>
          <w:sz w:val="22"/>
        </w:rPr>
        <w:t>, </w:t>
      </w:r>
      <w:r>
        <w:rPr>
          <w:b/>
          <w:sz w:val="22"/>
        </w:rPr>
        <w:t>o</w:t>
      </w:r>
      <w:r>
        <w:rPr>
          <w:b/>
          <w:spacing w:val="-1"/>
          <w:sz w:val="22"/>
        </w:rPr>
        <w:t> </w:t>
      </w:r>
      <w:r>
        <w:rPr>
          <w:b/>
          <w:sz w:val="22"/>
        </w:rPr>
        <w:t>valor do</w:t>
      </w:r>
      <w:r>
        <w:rPr>
          <w:b/>
          <w:spacing w:val="-1"/>
          <w:sz w:val="22"/>
        </w:rPr>
        <w:t> </w:t>
      </w:r>
      <w:r>
        <w:rPr>
          <w:b/>
          <w:sz w:val="22"/>
        </w:rPr>
        <w:t>ato</w:t>
      </w:r>
      <w:r>
        <w:rPr>
          <w:b/>
          <w:spacing w:val="-1"/>
          <w:sz w:val="22"/>
        </w:rPr>
        <w:t> </w:t>
      </w:r>
      <w:r>
        <w:rPr>
          <w:b/>
          <w:sz w:val="22"/>
        </w:rPr>
        <w:t>ou</w:t>
      </w:r>
      <w:r>
        <w:rPr>
          <w:b/>
          <w:spacing w:val="-1"/>
          <w:sz w:val="22"/>
        </w:rPr>
        <w:t> </w:t>
      </w:r>
      <w:r>
        <w:rPr>
          <w:b/>
          <w:sz w:val="22"/>
        </w:rPr>
        <w:t>o</w:t>
      </w:r>
      <w:r>
        <w:rPr>
          <w:b/>
          <w:spacing w:val="-1"/>
          <w:sz w:val="22"/>
        </w:rPr>
        <w:t> </w:t>
      </w:r>
      <w:r>
        <w:rPr>
          <w:b/>
          <w:sz w:val="22"/>
        </w:rPr>
        <w:t>de sua parte controvertida</w:t>
      </w:r>
      <w:r>
        <w:rPr>
          <w:sz w:val="22"/>
        </w:rPr>
        <w:t>”.</w:t>
      </w:r>
    </w:p>
    <w:p>
      <w:pPr>
        <w:pStyle w:val="BodyText"/>
        <w:spacing w:before="181"/>
      </w:pPr>
    </w:p>
    <w:p>
      <w:pPr>
        <w:pStyle w:val="ListParagraph"/>
        <w:numPr>
          <w:ilvl w:val="0"/>
          <w:numId w:val="1"/>
        </w:numPr>
        <w:tabs>
          <w:tab w:pos="2931" w:val="left" w:leader="none"/>
        </w:tabs>
        <w:spacing w:line="240" w:lineRule="auto" w:before="0" w:after="0"/>
        <w:ind w:left="241" w:right="123" w:firstLine="2268"/>
        <w:jc w:val="both"/>
        <w:rPr>
          <w:b/>
          <w:sz w:val="22"/>
        </w:rPr>
      </w:pPr>
      <w:r>
        <w:rPr>
          <w:sz w:val="22"/>
        </w:rPr>
        <w:t>Dessa</w:t>
      </w:r>
      <w:r>
        <w:rPr>
          <w:spacing w:val="-16"/>
          <w:sz w:val="22"/>
        </w:rPr>
        <w:t> </w:t>
      </w:r>
      <w:r>
        <w:rPr>
          <w:sz w:val="22"/>
        </w:rPr>
        <w:t>forma,</w:t>
      </w:r>
      <w:r>
        <w:rPr>
          <w:spacing w:val="-15"/>
          <w:sz w:val="22"/>
        </w:rPr>
        <w:t> </w:t>
      </w:r>
      <w:r>
        <w:rPr>
          <w:b/>
          <w:sz w:val="22"/>
        </w:rPr>
        <w:t>a</w:t>
      </w:r>
      <w:r>
        <w:rPr>
          <w:b/>
          <w:spacing w:val="-15"/>
          <w:sz w:val="22"/>
        </w:rPr>
        <w:t> </w:t>
      </w:r>
      <w:r>
        <w:rPr>
          <w:b/>
          <w:sz w:val="22"/>
        </w:rPr>
        <w:t>legislação</w:t>
      </w:r>
      <w:r>
        <w:rPr>
          <w:b/>
          <w:spacing w:val="-16"/>
          <w:sz w:val="22"/>
        </w:rPr>
        <w:t> </w:t>
      </w:r>
      <w:r>
        <w:rPr>
          <w:b/>
          <w:sz w:val="22"/>
        </w:rPr>
        <w:t>nacional</w:t>
      </w:r>
      <w:r>
        <w:rPr>
          <w:b/>
          <w:spacing w:val="-15"/>
          <w:sz w:val="22"/>
        </w:rPr>
        <w:t> </w:t>
      </w:r>
      <w:r>
        <w:rPr>
          <w:b/>
          <w:sz w:val="22"/>
        </w:rPr>
        <w:t>não</w:t>
      </w:r>
      <w:r>
        <w:rPr>
          <w:b/>
          <w:spacing w:val="-15"/>
          <w:sz w:val="22"/>
        </w:rPr>
        <w:t> </w:t>
      </w:r>
      <w:r>
        <w:rPr>
          <w:b/>
          <w:sz w:val="22"/>
        </w:rPr>
        <w:t>exige</w:t>
      </w:r>
      <w:r>
        <w:rPr>
          <w:b/>
          <w:spacing w:val="-16"/>
          <w:sz w:val="22"/>
        </w:rPr>
        <w:t> </w:t>
      </w:r>
      <w:r>
        <w:rPr>
          <w:b/>
          <w:sz w:val="22"/>
        </w:rPr>
        <w:t>e</w:t>
      </w:r>
      <w:r>
        <w:rPr>
          <w:b/>
          <w:spacing w:val="-15"/>
          <w:sz w:val="22"/>
        </w:rPr>
        <w:t> </w:t>
      </w:r>
      <w:r>
        <w:rPr>
          <w:b/>
          <w:sz w:val="22"/>
        </w:rPr>
        <w:t>sequer</w:t>
      </w:r>
      <w:r>
        <w:rPr>
          <w:b/>
          <w:spacing w:val="-16"/>
          <w:sz w:val="22"/>
        </w:rPr>
        <w:t> </w:t>
      </w:r>
      <w:r>
        <w:rPr>
          <w:b/>
          <w:sz w:val="22"/>
        </w:rPr>
        <w:t>menciona que</w:t>
      </w:r>
      <w:r>
        <w:rPr>
          <w:b/>
          <w:spacing w:val="-7"/>
          <w:sz w:val="22"/>
        </w:rPr>
        <w:t> </w:t>
      </w:r>
      <w:r>
        <w:rPr>
          <w:b/>
          <w:sz w:val="22"/>
        </w:rPr>
        <w:t>o</w:t>
      </w:r>
      <w:r>
        <w:rPr>
          <w:b/>
          <w:spacing w:val="-6"/>
          <w:sz w:val="22"/>
        </w:rPr>
        <w:t> </w:t>
      </w:r>
      <w:r>
        <w:rPr>
          <w:b/>
          <w:sz w:val="22"/>
        </w:rPr>
        <w:t>valor</w:t>
      </w:r>
      <w:r>
        <w:rPr>
          <w:b/>
          <w:spacing w:val="-7"/>
          <w:sz w:val="22"/>
        </w:rPr>
        <w:t> </w:t>
      </w:r>
      <w:r>
        <w:rPr>
          <w:b/>
          <w:sz w:val="22"/>
        </w:rPr>
        <w:t>do</w:t>
      </w:r>
      <w:r>
        <w:rPr>
          <w:b/>
          <w:spacing w:val="-6"/>
          <w:sz w:val="22"/>
        </w:rPr>
        <w:t> </w:t>
      </w:r>
      <w:r>
        <w:rPr>
          <w:b/>
          <w:sz w:val="22"/>
        </w:rPr>
        <w:t>ato</w:t>
      </w:r>
      <w:r>
        <w:rPr>
          <w:b/>
          <w:spacing w:val="-6"/>
          <w:sz w:val="22"/>
        </w:rPr>
        <w:t> </w:t>
      </w:r>
      <w:r>
        <w:rPr>
          <w:b/>
          <w:sz w:val="22"/>
        </w:rPr>
        <w:t>jurídico</w:t>
      </w:r>
      <w:r>
        <w:rPr>
          <w:b/>
          <w:spacing w:val="-3"/>
          <w:sz w:val="22"/>
        </w:rPr>
        <w:t> </w:t>
      </w:r>
      <w:r>
        <w:rPr>
          <w:sz w:val="22"/>
        </w:rPr>
        <w:t>que</w:t>
      </w:r>
      <w:r>
        <w:rPr>
          <w:spacing w:val="-5"/>
          <w:sz w:val="22"/>
        </w:rPr>
        <w:t> </w:t>
      </w:r>
      <w:r>
        <w:rPr>
          <w:sz w:val="22"/>
        </w:rPr>
        <w:t>se</w:t>
      </w:r>
      <w:r>
        <w:rPr>
          <w:spacing w:val="-5"/>
          <w:sz w:val="22"/>
        </w:rPr>
        <w:t> </w:t>
      </w:r>
      <w:r>
        <w:rPr>
          <w:sz w:val="22"/>
        </w:rPr>
        <w:t>presente</w:t>
      </w:r>
      <w:r>
        <w:rPr>
          <w:spacing w:val="-5"/>
          <w:sz w:val="22"/>
        </w:rPr>
        <w:t> </w:t>
      </w:r>
      <w:r>
        <w:rPr>
          <w:sz w:val="22"/>
        </w:rPr>
        <w:t>resolver,</w:t>
      </w:r>
      <w:r>
        <w:rPr>
          <w:spacing w:val="-4"/>
          <w:sz w:val="22"/>
        </w:rPr>
        <w:t> </w:t>
      </w:r>
      <w:r>
        <w:rPr>
          <w:sz w:val="22"/>
        </w:rPr>
        <w:t>resilir</w:t>
      </w:r>
      <w:r>
        <w:rPr>
          <w:spacing w:val="-3"/>
          <w:sz w:val="22"/>
        </w:rPr>
        <w:t> </w:t>
      </w:r>
      <w:r>
        <w:rPr>
          <w:sz w:val="22"/>
        </w:rPr>
        <w:t>ou</w:t>
      </w:r>
      <w:r>
        <w:rPr>
          <w:spacing w:val="-6"/>
          <w:sz w:val="22"/>
        </w:rPr>
        <w:t> </w:t>
      </w:r>
      <w:r>
        <w:rPr>
          <w:sz w:val="22"/>
        </w:rPr>
        <w:t>rescindir</w:t>
      </w:r>
      <w:r>
        <w:rPr>
          <w:spacing w:val="-3"/>
          <w:sz w:val="22"/>
        </w:rPr>
        <w:t> </w:t>
      </w:r>
      <w:r>
        <w:rPr>
          <w:b/>
          <w:sz w:val="22"/>
        </w:rPr>
        <w:t>seja</w:t>
      </w:r>
      <w:r>
        <w:rPr>
          <w:b/>
          <w:spacing w:val="-6"/>
          <w:sz w:val="22"/>
        </w:rPr>
        <w:t> </w:t>
      </w:r>
      <w:r>
        <w:rPr>
          <w:b/>
          <w:sz w:val="22"/>
        </w:rPr>
        <w:t>atualizado</w:t>
      </w:r>
      <w:r>
        <w:rPr>
          <w:b/>
          <w:spacing w:val="-6"/>
          <w:sz w:val="22"/>
        </w:rPr>
        <w:t> </w:t>
      </w:r>
      <w:r>
        <w:rPr>
          <w:b/>
          <w:sz w:val="22"/>
        </w:rPr>
        <w:t>até</w:t>
      </w:r>
      <w:r>
        <w:rPr>
          <w:b/>
          <w:spacing w:val="-9"/>
          <w:sz w:val="22"/>
        </w:rPr>
        <w:t> </w:t>
      </w:r>
      <w:r>
        <w:rPr>
          <w:b/>
          <w:sz w:val="22"/>
        </w:rPr>
        <w:t>a data do ajuizamento da ação</w:t>
      </w:r>
      <w:r>
        <w:rPr>
          <w:sz w:val="22"/>
        </w:rPr>
        <w:t>. Pelo contrário, o disposto no artigo não deixa dúvidas de que </w:t>
      </w:r>
      <w:r>
        <w:rPr>
          <w:b/>
          <w:sz w:val="22"/>
        </w:rPr>
        <w:t>o</w:t>
      </w:r>
      <w:r>
        <w:rPr>
          <w:b/>
          <w:spacing w:val="-1"/>
          <w:sz w:val="22"/>
        </w:rPr>
        <w:t> </w:t>
      </w:r>
      <w:r>
        <w:rPr>
          <w:b/>
          <w:sz w:val="22"/>
        </w:rPr>
        <w:t>valor da causa</w:t>
      </w:r>
      <w:r>
        <w:rPr>
          <w:b/>
          <w:spacing w:val="-1"/>
          <w:sz w:val="22"/>
        </w:rPr>
        <w:t> </w:t>
      </w:r>
      <w:r>
        <w:rPr>
          <w:b/>
          <w:sz w:val="22"/>
        </w:rPr>
        <w:t>nessas situações refere-se</w:t>
      </w:r>
      <w:r>
        <w:rPr>
          <w:b/>
          <w:spacing w:val="-1"/>
          <w:sz w:val="22"/>
        </w:rPr>
        <w:t> </w:t>
      </w:r>
      <w:r>
        <w:rPr>
          <w:b/>
          <w:sz w:val="22"/>
        </w:rPr>
        <w:t>ao</w:t>
      </w:r>
      <w:r>
        <w:rPr>
          <w:b/>
          <w:spacing w:val="-1"/>
          <w:sz w:val="22"/>
        </w:rPr>
        <w:t> </w:t>
      </w:r>
      <w:r>
        <w:rPr>
          <w:b/>
          <w:sz w:val="22"/>
        </w:rPr>
        <w:t>valor do</w:t>
      </w:r>
      <w:r>
        <w:rPr>
          <w:b/>
          <w:spacing w:val="-1"/>
          <w:sz w:val="22"/>
        </w:rPr>
        <w:t> </w:t>
      </w:r>
      <w:r>
        <w:rPr>
          <w:b/>
          <w:sz w:val="22"/>
        </w:rPr>
        <w:t>contrato</w:t>
      </w:r>
      <w:r>
        <w:rPr>
          <w:b/>
          <w:spacing w:val="-1"/>
          <w:sz w:val="22"/>
        </w:rPr>
        <w:t> </w:t>
      </w:r>
      <w:r>
        <w:rPr>
          <w:b/>
          <w:sz w:val="22"/>
        </w:rPr>
        <w:t>a</w:t>
      </w:r>
      <w:r>
        <w:rPr>
          <w:b/>
          <w:spacing w:val="-1"/>
          <w:sz w:val="22"/>
        </w:rPr>
        <w:t> </w:t>
      </w:r>
      <w:r>
        <w:rPr>
          <w:b/>
          <w:sz w:val="22"/>
        </w:rPr>
        <w:t>época</w:t>
      </w:r>
      <w:r>
        <w:rPr>
          <w:b/>
          <w:spacing w:val="-1"/>
          <w:sz w:val="22"/>
        </w:rPr>
        <w:t> </w:t>
      </w:r>
      <w:r>
        <w:rPr>
          <w:b/>
          <w:sz w:val="22"/>
        </w:rPr>
        <w:t>em que foi </w:t>
      </w:r>
      <w:r>
        <w:rPr>
          <w:b/>
          <w:spacing w:val="-2"/>
          <w:sz w:val="22"/>
        </w:rPr>
        <w:t>firmado.</w:t>
      </w:r>
    </w:p>
    <w:p>
      <w:pPr>
        <w:pStyle w:val="BodyText"/>
        <w:spacing w:before="179"/>
        <w:rPr>
          <w:b/>
        </w:rPr>
      </w:pPr>
    </w:p>
    <w:p>
      <w:pPr>
        <w:pStyle w:val="ListParagraph"/>
        <w:numPr>
          <w:ilvl w:val="0"/>
          <w:numId w:val="1"/>
        </w:numPr>
        <w:tabs>
          <w:tab w:pos="2932" w:val="left" w:leader="none"/>
        </w:tabs>
        <w:spacing w:line="240" w:lineRule="auto" w:before="1" w:after="0"/>
        <w:ind w:left="2932" w:right="0" w:hanging="422"/>
        <w:jc w:val="left"/>
        <w:rPr>
          <w:sz w:val="22"/>
        </w:rPr>
      </w:pPr>
      <w:r>
        <w:rPr>
          <w:sz w:val="22"/>
        </w:rPr>
        <w:t>Nesse</w:t>
      </w:r>
      <w:r>
        <w:rPr>
          <w:spacing w:val="-9"/>
          <w:sz w:val="22"/>
        </w:rPr>
        <w:t> </w:t>
      </w:r>
      <w:r>
        <w:rPr>
          <w:sz w:val="22"/>
        </w:rPr>
        <w:t>sentido,</w:t>
      </w:r>
      <w:r>
        <w:rPr>
          <w:spacing w:val="-5"/>
          <w:sz w:val="22"/>
        </w:rPr>
        <w:t> </w:t>
      </w:r>
      <w:r>
        <w:rPr>
          <w:sz w:val="22"/>
        </w:rPr>
        <w:t>a</w:t>
      </w:r>
      <w:r>
        <w:rPr>
          <w:spacing w:val="-7"/>
          <w:sz w:val="22"/>
        </w:rPr>
        <w:t> </w:t>
      </w:r>
      <w:r>
        <w:rPr>
          <w:sz w:val="22"/>
        </w:rPr>
        <w:t>jurisprudência</w:t>
      </w:r>
      <w:r>
        <w:rPr>
          <w:spacing w:val="-4"/>
          <w:sz w:val="22"/>
        </w:rPr>
        <w:t> </w:t>
      </w:r>
      <w:r>
        <w:rPr>
          <w:sz w:val="22"/>
        </w:rPr>
        <w:t>nacional</w:t>
      </w:r>
      <w:r>
        <w:rPr>
          <w:spacing w:val="-6"/>
          <w:sz w:val="22"/>
        </w:rPr>
        <w:t> </w:t>
      </w:r>
      <w:r>
        <w:rPr>
          <w:sz w:val="22"/>
        </w:rPr>
        <w:t>já</w:t>
      </w:r>
      <w:r>
        <w:rPr>
          <w:spacing w:val="-4"/>
          <w:sz w:val="22"/>
        </w:rPr>
        <w:t> </w:t>
      </w:r>
      <w:r>
        <w:rPr>
          <w:spacing w:val="-2"/>
          <w:sz w:val="22"/>
        </w:rPr>
        <w:t>decidiu:</w:t>
      </w:r>
    </w:p>
    <w:p>
      <w:pPr>
        <w:spacing w:after="0" w:line="240" w:lineRule="auto"/>
        <w:jc w:val="left"/>
        <w:rPr>
          <w:sz w:val="22"/>
        </w:rPr>
        <w:sectPr>
          <w:pgSz w:w="11910" w:h="16840"/>
          <w:pgMar w:header="859" w:footer="1994" w:top="2000" w:bottom="2220" w:left="920" w:right="980"/>
        </w:sectPr>
      </w:pPr>
    </w:p>
    <w:p>
      <w:pPr>
        <w:pStyle w:val="BodyText"/>
        <w:spacing w:before="39"/>
        <w:rPr>
          <w:sz w:val="20"/>
        </w:rPr>
      </w:pPr>
    </w:p>
    <w:p>
      <w:pPr>
        <w:spacing w:before="0"/>
        <w:ind w:left="3077" w:right="127" w:firstLine="0"/>
        <w:jc w:val="both"/>
        <w:rPr>
          <w:sz w:val="20"/>
        </w:rPr>
      </w:pPr>
      <w:r>
        <w:rPr>
          <w:sz w:val="20"/>
        </w:rPr>
        <w:t>RECURSO INOMINADO. AÇÃO DE RESCISÃO CONTRATUAL COM RESTITUIÇÃO DE VALORES PAGOS. CONTRATO DE COMPRA E VENDA DE IMÓVEL. PEDIDO DE RESCISÃO CONTRATUAL. VALOR GLOBAL DO CONTRATO QUE ULTRAPASSA O TETO DOS JUIZADOS ESPECIAIS. INCOMPETÊNCIA</w:t>
      </w:r>
      <w:r>
        <w:rPr>
          <w:spacing w:val="-14"/>
          <w:sz w:val="20"/>
        </w:rPr>
        <w:t> </w:t>
      </w:r>
      <w:r>
        <w:rPr>
          <w:sz w:val="20"/>
        </w:rPr>
        <w:t>RECONHECIDA</w:t>
      </w:r>
      <w:r>
        <w:rPr>
          <w:spacing w:val="-14"/>
          <w:sz w:val="20"/>
        </w:rPr>
        <w:t> </w:t>
      </w:r>
      <w:r>
        <w:rPr>
          <w:sz w:val="20"/>
        </w:rPr>
        <w:t>DE</w:t>
      </w:r>
      <w:r>
        <w:rPr>
          <w:spacing w:val="-14"/>
          <w:sz w:val="20"/>
        </w:rPr>
        <w:t> </w:t>
      </w:r>
      <w:r>
        <w:rPr>
          <w:sz w:val="20"/>
        </w:rPr>
        <w:t>OFÍCIO.</w:t>
      </w:r>
      <w:r>
        <w:rPr>
          <w:spacing w:val="-14"/>
          <w:sz w:val="20"/>
        </w:rPr>
        <w:t> </w:t>
      </w:r>
      <w:r>
        <w:rPr>
          <w:sz w:val="20"/>
        </w:rPr>
        <w:t>EXTINÇÃO</w:t>
      </w:r>
      <w:r>
        <w:rPr>
          <w:spacing w:val="-14"/>
          <w:sz w:val="20"/>
        </w:rPr>
        <w:t> </w:t>
      </w:r>
      <w:r>
        <w:rPr>
          <w:sz w:val="20"/>
        </w:rPr>
        <w:t>DO</w:t>
      </w:r>
      <w:r>
        <w:rPr>
          <w:spacing w:val="-14"/>
          <w:sz w:val="20"/>
        </w:rPr>
        <w:t> </w:t>
      </w:r>
      <w:r>
        <w:rPr>
          <w:sz w:val="20"/>
        </w:rPr>
        <w:t>PROCESSO, SEM RESOLUÇÃO DE MÉRITO. SENTENÇA DESCONSTITUÍDA. RECURSO </w:t>
      </w:r>
      <w:r>
        <w:rPr>
          <w:spacing w:val="-2"/>
          <w:sz w:val="20"/>
        </w:rPr>
        <w:t>PREJUDICADO.</w:t>
      </w:r>
    </w:p>
    <w:p>
      <w:pPr>
        <w:pStyle w:val="ListParagraph"/>
        <w:numPr>
          <w:ilvl w:val="0"/>
          <w:numId w:val="2"/>
        </w:numPr>
        <w:tabs>
          <w:tab w:pos="3330" w:val="left" w:leader="none"/>
        </w:tabs>
        <w:spacing w:line="240" w:lineRule="auto" w:before="0" w:after="0"/>
        <w:ind w:left="3077" w:right="129" w:firstLine="0"/>
        <w:jc w:val="both"/>
        <w:rPr>
          <w:sz w:val="20"/>
        </w:rPr>
      </w:pPr>
      <w:r>
        <w:rPr>
          <w:sz w:val="20"/>
        </w:rPr>
        <w:t>Trata-se de ação indenizatória em que o Recorrido postula pela rescisão do contrato de compra de compra e venda de imóvel celebrado</w:t>
      </w:r>
      <w:r>
        <w:rPr>
          <w:spacing w:val="-12"/>
          <w:sz w:val="20"/>
        </w:rPr>
        <w:t> </w:t>
      </w:r>
      <w:r>
        <w:rPr>
          <w:sz w:val="20"/>
        </w:rPr>
        <w:t>com</w:t>
      </w:r>
      <w:r>
        <w:rPr>
          <w:spacing w:val="-11"/>
          <w:sz w:val="20"/>
        </w:rPr>
        <w:t> </w:t>
      </w:r>
      <w:r>
        <w:rPr>
          <w:sz w:val="20"/>
        </w:rPr>
        <w:t>as</w:t>
      </w:r>
      <w:r>
        <w:rPr>
          <w:spacing w:val="-10"/>
          <w:sz w:val="20"/>
        </w:rPr>
        <w:t> </w:t>
      </w:r>
      <w:r>
        <w:rPr>
          <w:sz w:val="20"/>
        </w:rPr>
        <w:t>empresas</w:t>
      </w:r>
      <w:r>
        <w:rPr>
          <w:spacing w:val="-10"/>
          <w:sz w:val="20"/>
        </w:rPr>
        <w:t> </w:t>
      </w:r>
      <w:r>
        <w:rPr>
          <w:sz w:val="20"/>
        </w:rPr>
        <w:t>Recorrentes,</w:t>
      </w:r>
      <w:r>
        <w:rPr>
          <w:spacing w:val="-12"/>
          <w:sz w:val="20"/>
        </w:rPr>
        <w:t> </w:t>
      </w:r>
      <w:r>
        <w:rPr>
          <w:sz w:val="20"/>
        </w:rPr>
        <w:t>bem</w:t>
      </w:r>
      <w:r>
        <w:rPr>
          <w:spacing w:val="-9"/>
          <w:sz w:val="20"/>
        </w:rPr>
        <w:t> </w:t>
      </w:r>
      <w:r>
        <w:rPr>
          <w:sz w:val="20"/>
        </w:rPr>
        <w:t>como</w:t>
      </w:r>
      <w:r>
        <w:rPr>
          <w:spacing w:val="-10"/>
          <w:sz w:val="20"/>
        </w:rPr>
        <w:t> </w:t>
      </w:r>
      <w:r>
        <w:rPr>
          <w:sz w:val="20"/>
        </w:rPr>
        <w:t>a</w:t>
      </w:r>
      <w:r>
        <w:rPr>
          <w:spacing w:val="-11"/>
          <w:sz w:val="20"/>
        </w:rPr>
        <w:t> </w:t>
      </w:r>
      <w:r>
        <w:rPr>
          <w:sz w:val="20"/>
        </w:rPr>
        <w:t>restituição</w:t>
      </w:r>
      <w:r>
        <w:rPr>
          <w:spacing w:val="-13"/>
          <w:sz w:val="20"/>
        </w:rPr>
        <w:t> </w:t>
      </w:r>
      <w:r>
        <w:rPr>
          <w:sz w:val="20"/>
        </w:rPr>
        <w:t>dos valores adimplidos além do pagamento da indenização por danos </w:t>
      </w:r>
      <w:r>
        <w:rPr>
          <w:spacing w:val="-2"/>
          <w:sz w:val="20"/>
        </w:rPr>
        <w:t>morais.</w:t>
      </w:r>
    </w:p>
    <w:p>
      <w:pPr>
        <w:pStyle w:val="ListParagraph"/>
        <w:numPr>
          <w:ilvl w:val="0"/>
          <w:numId w:val="2"/>
        </w:numPr>
        <w:tabs>
          <w:tab w:pos="3304" w:val="left" w:leader="none"/>
        </w:tabs>
        <w:spacing w:line="240" w:lineRule="auto" w:before="1" w:after="0"/>
        <w:ind w:left="3077" w:right="131" w:firstLine="0"/>
        <w:jc w:val="both"/>
        <w:rPr>
          <w:sz w:val="20"/>
        </w:rPr>
      </w:pPr>
      <w:r>
        <w:rPr>
          <w:sz w:val="20"/>
        </w:rPr>
        <w:t>In casu, postulando a parte autora a rescisão contratual de imóvel adquirido na importância de R$ 77.133,00 (setenta e sete mil cento e trinta e três reais), resta evidenciada a incompetência do Juizado Especial Cível para análise da controvérsia.</w:t>
      </w:r>
    </w:p>
    <w:p>
      <w:pPr>
        <w:pStyle w:val="ListParagraph"/>
        <w:numPr>
          <w:ilvl w:val="0"/>
          <w:numId w:val="2"/>
        </w:numPr>
        <w:tabs>
          <w:tab w:pos="3320" w:val="left" w:leader="none"/>
        </w:tabs>
        <w:spacing w:line="240" w:lineRule="auto" w:before="0" w:after="0"/>
        <w:ind w:left="3077" w:right="121" w:firstLine="0"/>
        <w:jc w:val="both"/>
        <w:rPr>
          <w:b/>
          <w:sz w:val="20"/>
        </w:rPr>
      </w:pPr>
      <w:r>
        <w:rPr>
          <w:b/>
          <w:sz w:val="20"/>
        </w:rPr>
        <w:t>Como cediço, quando a causa versar sobre rescisão do negócio jurídico</w:t>
      </w:r>
      <w:r>
        <w:rPr>
          <w:b/>
          <w:spacing w:val="-7"/>
          <w:sz w:val="20"/>
        </w:rPr>
        <w:t> </w:t>
      </w:r>
      <w:r>
        <w:rPr>
          <w:b/>
          <w:sz w:val="20"/>
        </w:rPr>
        <w:t>formulado</w:t>
      </w:r>
      <w:r>
        <w:rPr>
          <w:b/>
          <w:spacing w:val="-5"/>
          <w:sz w:val="20"/>
        </w:rPr>
        <w:t> </w:t>
      </w:r>
      <w:r>
        <w:rPr>
          <w:b/>
          <w:sz w:val="20"/>
        </w:rPr>
        <w:t>entre</w:t>
      </w:r>
      <w:r>
        <w:rPr>
          <w:b/>
          <w:spacing w:val="-4"/>
          <w:sz w:val="20"/>
        </w:rPr>
        <w:t> </w:t>
      </w:r>
      <w:r>
        <w:rPr>
          <w:b/>
          <w:sz w:val="20"/>
        </w:rPr>
        <w:t>as</w:t>
      </w:r>
      <w:r>
        <w:rPr>
          <w:b/>
          <w:spacing w:val="-5"/>
          <w:sz w:val="20"/>
        </w:rPr>
        <w:t> </w:t>
      </w:r>
      <w:r>
        <w:rPr>
          <w:b/>
          <w:sz w:val="20"/>
        </w:rPr>
        <w:t>partes,</w:t>
      </w:r>
      <w:r>
        <w:rPr>
          <w:b/>
          <w:spacing w:val="-7"/>
          <w:sz w:val="20"/>
        </w:rPr>
        <w:t> </w:t>
      </w:r>
      <w:r>
        <w:rPr>
          <w:b/>
          <w:sz w:val="20"/>
        </w:rPr>
        <w:t>o</w:t>
      </w:r>
      <w:r>
        <w:rPr>
          <w:b/>
          <w:spacing w:val="-7"/>
          <w:sz w:val="20"/>
        </w:rPr>
        <w:t> </w:t>
      </w:r>
      <w:r>
        <w:rPr>
          <w:b/>
          <w:sz w:val="20"/>
        </w:rPr>
        <w:t>valor</w:t>
      </w:r>
      <w:r>
        <w:rPr>
          <w:b/>
          <w:spacing w:val="-6"/>
          <w:sz w:val="20"/>
        </w:rPr>
        <w:t> </w:t>
      </w:r>
      <w:r>
        <w:rPr>
          <w:b/>
          <w:sz w:val="20"/>
        </w:rPr>
        <w:t>da</w:t>
      </w:r>
      <w:r>
        <w:rPr>
          <w:b/>
          <w:spacing w:val="-6"/>
          <w:sz w:val="20"/>
        </w:rPr>
        <w:t> </w:t>
      </w:r>
      <w:r>
        <w:rPr>
          <w:b/>
          <w:sz w:val="20"/>
        </w:rPr>
        <w:t>causa</w:t>
      </w:r>
      <w:r>
        <w:rPr>
          <w:b/>
          <w:spacing w:val="-6"/>
          <w:sz w:val="20"/>
        </w:rPr>
        <w:t> </w:t>
      </w:r>
      <w:r>
        <w:rPr>
          <w:b/>
          <w:sz w:val="20"/>
        </w:rPr>
        <w:t>atribuído</w:t>
      </w:r>
      <w:r>
        <w:rPr>
          <w:b/>
          <w:spacing w:val="-6"/>
          <w:sz w:val="20"/>
        </w:rPr>
        <w:t> </w:t>
      </w:r>
      <w:r>
        <w:rPr>
          <w:b/>
          <w:sz w:val="20"/>
        </w:rPr>
        <w:t>deve</w:t>
      </w:r>
      <w:r>
        <w:rPr>
          <w:b/>
          <w:spacing w:val="-7"/>
          <w:sz w:val="20"/>
        </w:rPr>
        <w:t> </w:t>
      </w:r>
      <w:r>
        <w:rPr>
          <w:b/>
          <w:sz w:val="20"/>
        </w:rPr>
        <w:t>ser o</w:t>
      </w:r>
      <w:r>
        <w:rPr>
          <w:b/>
          <w:spacing w:val="-8"/>
          <w:sz w:val="20"/>
        </w:rPr>
        <w:t> </w:t>
      </w:r>
      <w:r>
        <w:rPr>
          <w:b/>
          <w:sz w:val="20"/>
        </w:rPr>
        <w:t>valor</w:t>
      </w:r>
      <w:r>
        <w:rPr>
          <w:b/>
          <w:spacing w:val="-7"/>
          <w:sz w:val="20"/>
        </w:rPr>
        <w:t> </w:t>
      </w:r>
      <w:r>
        <w:rPr>
          <w:b/>
          <w:sz w:val="20"/>
        </w:rPr>
        <w:t>global</w:t>
      </w:r>
      <w:r>
        <w:rPr>
          <w:b/>
          <w:spacing w:val="-6"/>
          <w:sz w:val="20"/>
        </w:rPr>
        <w:t> </w:t>
      </w:r>
      <w:r>
        <w:rPr>
          <w:b/>
          <w:sz w:val="20"/>
        </w:rPr>
        <w:t>do</w:t>
      </w:r>
      <w:r>
        <w:rPr>
          <w:b/>
          <w:spacing w:val="-6"/>
          <w:sz w:val="20"/>
        </w:rPr>
        <w:t> </w:t>
      </w:r>
      <w:r>
        <w:rPr>
          <w:b/>
          <w:sz w:val="20"/>
        </w:rPr>
        <w:t>contrato,</w:t>
      </w:r>
      <w:r>
        <w:rPr>
          <w:b/>
          <w:spacing w:val="-9"/>
          <w:sz w:val="20"/>
        </w:rPr>
        <w:t> </w:t>
      </w:r>
      <w:r>
        <w:rPr>
          <w:b/>
          <w:sz w:val="20"/>
        </w:rPr>
        <w:t>nos</w:t>
      </w:r>
      <w:r>
        <w:rPr>
          <w:b/>
          <w:spacing w:val="-4"/>
          <w:sz w:val="20"/>
        </w:rPr>
        <w:t> </w:t>
      </w:r>
      <w:r>
        <w:rPr>
          <w:b/>
          <w:sz w:val="20"/>
        </w:rPr>
        <w:t>termos</w:t>
      </w:r>
      <w:r>
        <w:rPr>
          <w:b/>
          <w:spacing w:val="-7"/>
          <w:sz w:val="20"/>
        </w:rPr>
        <w:t> </w:t>
      </w:r>
      <w:r>
        <w:rPr>
          <w:b/>
          <w:sz w:val="20"/>
        </w:rPr>
        <w:t>do</w:t>
      </w:r>
      <w:r>
        <w:rPr>
          <w:b/>
          <w:spacing w:val="-8"/>
          <w:sz w:val="20"/>
        </w:rPr>
        <w:t> </w:t>
      </w:r>
      <w:r>
        <w:rPr>
          <w:b/>
          <w:sz w:val="20"/>
        </w:rPr>
        <w:t>art.</w:t>
      </w:r>
      <w:r>
        <w:rPr>
          <w:b/>
          <w:spacing w:val="-6"/>
          <w:sz w:val="20"/>
        </w:rPr>
        <w:t> </w:t>
      </w:r>
      <w:r>
        <w:rPr>
          <w:b/>
          <w:sz w:val="20"/>
        </w:rPr>
        <w:t>292,</w:t>
      </w:r>
      <w:r>
        <w:rPr>
          <w:b/>
          <w:spacing w:val="-9"/>
          <w:sz w:val="20"/>
        </w:rPr>
        <w:t> </w:t>
      </w:r>
      <w:r>
        <w:rPr>
          <w:b/>
          <w:sz w:val="20"/>
        </w:rPr>
        <w:t>II,</w:t>
      </w:r>
      <w:r>
        <w:rPr>
          <w:b/>
          <w:spacing w:val="-9"/>
          <w:sz w:val="20"/>
        </w:rPr>
        <w:t> </w:t>
      </w:r>
      <w:r>
        <w:rPr>
          <w:b/>
          <w:sz w:val="20"/>
        </w:rPr>
        <w:t>do</w:t>
      </w:r>
      <w:r>
        <w:rPr>
          <w:b/>
          <w:spacing w:val="-8"/>
          <w:sz w:val="20"/>
        </w:rPr>
        <w:t> </w:t>
      </w:r>
      <w:r>
        <w:rPr>
          <w:b/>
          <w:sz w:val="20"/>
        </w:rPr>
        <w:t>CPC</w:t>
      </w:r>
      <w:r>
        <w:rPr>
          <w:sz w:val="20"/>
        </w:rPr>
        <w:t>,</w:t>
      </w:r>
      <w:r>
        <w:rPr>
          <w:spacing w:val="-7"/>
          <w:sz w:val="20"/>
        </w:rPr>
        <w:t> </w:t>
      </w:r>
      <w:r>
        <w:rPr>
          <w:sz w:val="20"/>
        </w:rPr>
        <w:t>litteris:</w:t>
      </w:r>
      <w:r>
        <w:rPr>
          <w:spacing w:val="-6"/>
          <w:sz w:val="20"/>
        </w:rPr>
        <w:t> </w:t>
      </w:r>
      <w:r>
        <w:rPr>
          <w:sz w:val="20"/>
        </w:rPr>
        <w:t>“O valor da causa constará sempre da petição inicial e será: (...) II - na ação que tiver por objeto a existência, a validade, o cumprimento, a modificação, a resolução, a resilição ou a rescisão de ato jurídico, o valor do ato ou o de sua parte controvertida”.</w:t>
      </w:r>
    </w:p>
    <w:p>
      <w:pPr>
        <w:pStyle w:val="ListParagraph"/>
        <w:numPr>
          <w:ilvl w:val="0"/>
          <w:numId w:val="2"/>
        </w:numPr>
        <w:tabs>
          <w:tab w:pos="3313" w:val="left" w:leader="none"/>
        </w:tabs>
        <w:spacing w:line="240" w:lineRule="auto" w:before="0" w:after="0"/>
        <w:ind w:left="3077" w:right="129" w:firstLine="0"/>
        <w:jc w:val="both"/>
        <w:rPr>
          <w:sz w:val="20"/>
        </w:rPr>
      </w:pPr>
      <w:r>
        <w:rPr>
          <w:sz w:val="20"/>
        </w:rPr>
        <w:t>Valor da causa que afasta a competência dos Juizados Especiais Cíveis, nos termos do art. 51, II, da Lei 9.099/95.</w:t>
      </w:r>
    </w:p>
    <w:p>
      <w:pPr>
        <w:pStyle w:val="ListParagraph"/>
        <w:numPr>
          <w:ilvl w:val="0"/>
          <w:numId w:val="2"/>
        </w:numPr>
        <w:tabs>
          <w:tab w:pos="3296" w:val="left" w:leader="none"/>
        </w:tabs>
        <w:spacing w:line="240" w:lineRule="auto" w:before="1" w:after="0"/>
        <w:ind w:left="3296" w:right="0" w:hanging="219"/>
        <w:jc w:val="both"/>
        <w:rPr>
          <w:sz w:val="20"/>
        </w:rPr>
      </w:pPr>
      <w:r>
        <w:rPr>
          <w:sz w:val="20"/>
        </w:rPr>
        <w:t>Sentença</w:t>
      </w:r>
      <w:r>
        <w:rPr>
          <w:spacing w:val="-11"/>
          <w:sz w:val="20"/>
        </w:rPr>
        <w:t> </w:t>
      </w:r>
      <w:r>
        <w:rPr>
          <w:spacing w:val="-2"/>
          <w:sz w:val="20"/>
        </w:rPr>
        <w:t>desconstituída.</w:t>
      </w:r>
    </w:p>
    <w:p>
      <w:pPr>
        <w:pStyle w:val="ListParagraph"/>
        <w:numPr>
          <w:ilvl w:val="0"/>
          <w:numId w:val="2"/>
        </w:numPr>
        <w:tabs>
          <w:tab w:pos="3364" w:val="left" w:leader="none"/>
        </w:tabs>
        <w:spacing w:line="240" w:lineRule="auto" w:before="0" w:after="0"/>
        <w:ind w:left="3077" w:right="127" w:firstLine="0"/>
        <w:jc w:val="both"/>
        <w:rPr>
          <w:sz w:val="20"/>
        </w:rPr>
      </w:pPr>
      <w:r>
        <w:rPr>
          <w:sz w:val="20"/>
        </w:rPr>
        <w:t>Recurso prejudicado. (TJ-MT 10051782120198110015 MT, Relator: LAMISSE</w:t>
      </w:r>
      <w:r>
        <w:rPr>
          <w:spacing w:val="80"/>
          <w:w w:val="150"/>
          <w:sz w:val="20"/>
        </w:rPr>
        <w:t> </w:t>
      </w:r>
      <w:r>
        <w:rPr>
          <w:sz w:val="20"/>
        </w:rPr>
        <w:t>RODER</w:t>
      </w:r>
      <w:r>
        <w:rPr>
          <w:spacing w:val="80"/>
          <w:w w:val="150"/>
          <w:sz w:val="20"/>
        </w:rPr>
        <w:t> </w:t>
      </w:r>
      <w:r>
        <w:rPr>
          <w:sz w:val="20"/>
        </w:rPr>
        <w:t>FEGURI</w:t>
      </w:r>
      <w:r>
        <w:rPr>
          <w:spacing w:val="80"/>
          <w:w w:val="150"/>
          <w:sz w:val="20"/>
        </w:rPr>
        <w:t> </w:t>
      </w:r>
      <w:r>
        <w:rPr>
          <w:sz w:val="20"/>
        </w:rPr>
        <w:t>ALVES</w:t>
      </w:r>
      <w:r>
        <w:rPr>
          <w:spacing w:val="80"/>
          <w:w w:val="150"/>
          <w:sz w:val="20"/>
        </w:rPr>
        <w:t> </w:t>
      </w:r>
      <w:r>
        <w:rPr>
          <w:sz w:val="20"/>
        </w:rPr>
        <w:t>CORREA,</w:t>
      </w:r>
      <w:r>
        <w:rPr>
          <w:spacing w:val="80"/>
          <w:w w:val="150"/>
          <w:sz w:val="20"/>
        </w:rPr>
        <w:t> </w:t>
      </w:r>
      <w:r>
        <w:rPr>
          <w:sz w:val="20"/>
        </w:rPr>
        <w:t>Data</w:t>
      </w:r>
      <w:r>
        <w:rPr>
          <w:spacing w:val="80"/>
          <w:w w:val="150"/>
          <w:sz w:val="20"/>
        </w:rPr>
        <w:t> </w:t>
      </w:r>
      <w:r>
        <w:rPr>
          <w:sz w:val="20"/>
        </w:rPr>
        <w:t>de</w:t>
      </w:r>
      <w:r>
        <w:rPr>
          <w:spacing w:val="80"/>
          <w:w w:val="150"/>
          <w:sz w:val="20"/>
        </w:rPr>
        <w:t> </w:t>
      </w:r>
      <w:r>
        <w:rPr>
          <w:sz w:val="20"/>
        </w:rPr>
        <w:t>Julgamento:</w:t>
      </w:r>
    </w:p>
    <w:p>
      <w:pPr>
        <w:spacing w:line="244" w:lineRule="exact" w:before="0"/>
        <w:ind w:left="3077" w:right="0" w:firstLine="0"/>
        <w:jc w:val="both"/>
        <w:rPr>
          <w:sz w:val="20"/>
        </w:rPr>
      </w:pPr>
      <w:r>
        <w:rPr>
          <w:sz w:val="20"/>
        </w:rPr>
        <w:t>20/10/2020,</w:t>
      </w:r>
      <w:r>
        <w:rPr>
          <w:spacing w:val="-8"/>
          <w:sz w:val="20"/>
        </w:rPr>
        <w:t> </w:t>
      </w:r>
      <w:r>
        <w:rPr>
          <w:sz w:val="20"/>
        </w:rPr>
        <w:t>Turma</w:t>
      </w:r>
      <w:r>
        <w:rPr>
          <w:spacing w:val="-9"/>
          <w:sz w:val="20"/>
        </w:rPr>
        <w:t> </w:t>
      </w:r>
      <w:r>
        <w:rPr>
          <w:sz w:val="20"/>
        </w:rPr>
        <w:t>Recursal</w:t>
      </w:r>
      <w:r>
        <w:rPr>
          <w:spacing w:val="-8"/>
          <w:sz w:val="20"/>
        </w:rPr>
        <w:t> </w:t>
      </w:r>
      <w:r>
        <w:rPr>
          <w:sz w:val="20"/>
        </w:rPr>
        <w:t>Única,</w:t>
      </w:r>
      <w:r>
        <w:rPr>
          <w:spacing w:val="-10"/>
          <w:sz w:val="20"/>
        </w:rPr>
        <w:t> </w:t>
      </w:r>
      <w:r>
        <w:rPr>
          <w:sz w:val="20"/>
        </w:rPr>
        <w:t>Data</w:t>
      </w:r>
      <w:r>
        <w:rPr>
          <w:spacing w:val="-10"/>
          <w:sz w:val="20"/>
        </w:rPr>
        <w:t> </w:t>
      </w:r>
      <w:r>
        <w:rPr>
          <w:sz w:val="20"/>
        </w:rPr>
        <w:t>de</w:t>
      </w:r>
      <w:r>
        <w:rPr>
          <w:spacing w:val="-9"/>
          <w:sz w:val="20"/>
        </w:rPr>
        <w:t> </w:t>
      </w:r>
      <w:r>
        <w:rPr>
          <w:sz w:val="20"/>
        </w:rPr>
        <w:t>Publicação:</w:t>
      </w:r>
      <w:r>
        <w:rPr>
          <w:spacing w:val="-10"/>
          <w:sz w:val="20"/>
        </w:rPr>
        <w:t> </w:t>
      </w:r>
      <w:r>
        <w:rPr>
          <w:spacing w:val="-2"/>
          <w:sz w:val="20"/>
        </w:rPr>
        <w:t>22/10/2020)</w:t>
      </w:r>
    </w:p>
    <w:p>
      <w:pPr>
        <w:spacing w:before="245"/>
        <w:ind w:left="3077" w:right="0" w:firstLine="0"/>
        <w:jc w:val="both"/>
        <w:rPr>
          <w:sz w:val="20"/>
        </w:rPr>
      </w:pPr>
      <w:r>
        <w:rPr>
          <w:sz w:val="20"/>
        </w:rPr>
        <w:t>AGRAVO</w:t>
      </w:r>
      <w:r>
        <w:rPr>
          <w:spacing w:val="-9"/>
          <w:sz w:val="20"/>
        </w:rPr>
        <w:t> </w:t>
      </w:r>
      <w:r>
        <w:rPr>
          <w:sz w:val="20"/>
        </w:rPr>
        <w:t>DE</w:t>
      </w:r>
      <w:r>
        <w:rPr>
          <w:spacing w:val="-8"/>
          <w:sz w:val="20"/>
        </w:rPr>
        <w:t> </w:t>
      </w:r>
      <w:r>
        <w:rPr>
          <w:sz w:val="20"/>
        </w:rPr>
        <w:t>INSTRUMENTO.</w:t>
      </w:r>
      <w:r>
        <w:rPr>
          <w:spacing w:val="-9"/>
          <w:sz w:val="20"/>
        </w:rPr>
        <w:t> </w:t>
      </w:r>
      <w:r>
        <w:rPr>
          <w:sz w:val="20"/>
        </w:rPr>
        <w:t>AÇÃO</w:t>
      </w:r>
      <w:r>
        <w:rPr>
          <w:spacing w:val="-9"/>
          <w:sz w:val="20"/>
        </w:rPr>
        <w:t> </w:t>
      </w:r>
      <w:r>
        <w:rPr>
          <w:sz w:val="20"/>
        </w:rPr>
        <w:t>DE</w:t>
      </w:r>
      <w:r>
        <w:rPr>
          <w:spacing w:val="-7"/>
          <w:sz w:val="20"/>
        </w:rPr>
        <w:t> </w:t>
      </w:r>
      <w:r>
        <w:rPr>
          <w:sz w:val="20"/>
        </w:rPr>
        <w:t>RESCISÃO</w:t>
      </w:r>
      <w:r>
        <w:rPr>
          <w:spacing w:val="-7"/>
          <w:sz w:val="20"/>
        </w:rPr>
        <w:t> </w:t>
      </w:r>
      <w:r>
        <w:rPr>
          <w:sz w:val="20"/>
        </w:rPr>
        <w:t>CONTRATUAL.</w:t>
      </w:r>
      <w:r>
        <w:rPr>
          <w:spacing w:val="-9"/>
          <w:sz w:val="20"/>
        </w:rPr>
        <w:t> </w:t>
      </w:r>
      <w:r>
        <w:rPr>
          <w:spacing w:val="-2"/>
          <w:sz w:val="20"/>
        </w:rPr>
        <w:t>VALOR</w:t>
      </w:r>
    </w:p>
    <w:p>
      <w:pPr>
        <w:spacing w:before="2"/>
        <w:ind w:left="3077" w:right="122" w:firstLine="0"/>
        <w:jc w:val="both"/>
        <w:rPr>
          <w:sz w:val="20"/>
        </w:rPr>
      </w:pPr>
      <w:r>
        <w:rPr>
          <w:sz w:val="20"/>
        </w:rPr>
        <w:t>DA CAUSA. Decisão que altera, de ofício, o valor da causa. Valor da causa que deve repercutir o proveito econômico experimentado. Autora</w:t>
      </w:r>
      <w:r>
        <w:rPr>
          <w:spacing w:val="-11"/>
          <w:sz w:val="20"/>
        </w:rPr>
        <w:t> </w:t>
      </w:r>
      <w:r>
        <w:rPr>
          <w:sz w:val="20"/>
        </w:rPr>
        <w:t>que</w:t>
      </w:r>
      <w:r>
        <w:rPr>
          <w:spacing w:val="-12"/>
          <w:sz w:val="20"/>
        </w:rPr>
        <w:t> </w:t>
      </w:r>
      <w:r>
        <w:rPr>
          <w:sz w:val="20"/>
        </w:rPr>
        <w:t>busca</w:t>
      </w:r>
      <w:r>
        <w:rPr>
          <w:spacing w:val="-11"/>
          <w:sz w:val="20"/>
        </w:rPr>
        <w:t> </w:t>
      </w:r>
      <w:r>
        <w:rPr>
          <w:sz w:val="20"/>
        </w:rPr>
        <w:t>a</w:t>
      </w:r>
      <w:r>
        <w:rPr>
          <w:spacing w:val="-11"/>
          <w:sz w:val="20"/>
        </w:rPr>
        <w:t> </w:t>
      </w:r>
      <w:r>
        <w:rPr>
          <w:sz w:val="20"/>
        </w:rPr>
        <w:t>resolução</w:t>
      </w:r>
      <w:r>
        <w:rPr>
          <w:spacing w:val="-12"/>
          <w:sz w:val="20"/>
        </w:rPr>
        <w:t> </w:t>
      </w:r>
      <w:r>
        <w:rPr>
          <w:sz w:val="20"/>
        </w:rPr>
        <w:t>contratual</w:t>
      </w:r>
      <w:r>
        <w:rPr>
          <w:spacing w:val="-11"/>
          <w:sz w:val="20"/>
        </w:rPr>
        <w:t> </w:t>
      </w:r>
      <w:r>
        <w:rPr>
          <w:sz w:val="20"/>
        </w:rPr>
        <w:t>do</w:t>
      </w:r>
      <w:r>
        <w:rPr>
          <w:spacing w:val="-10"/>
          <w:sz w:val="20"/>
        </w:rPr>
        <w:t> </w:t>
      </w:r>
      <w:r>
        <w:rPr>
          <w:sz w:val="20"/>
        </w:rPr>
        <w:t>compromisso</w:t>
      </w:r>
      <w:r>
        <w:rPr>
          <w:spacing w:val="-12"/>
          <w:sz w:val="20"/>
        </w:rPr>
        <w:t> </w:t>
      </w:r>
      <w:r>
        <w:rPr>
          <w:sz w:val="20"/>
        </w:rPr>
        <w:t>de</w:t>
      </w:r>
      <w:r>
        <w:rPr>
          <w:spacing w:val="-11"/>
          <w:sz w:val="20"/>
        </w:rPr>
        <w:t> </w:t>
      </w:r>
      <w:r>
        <w:rPr>
          <w:sz w:val="20"/>
        </w:rPr>
        <w:t>compra e</w:t>
      </w:r>
      <w:r>
        <w:rPr>
          <w:spacing w:val="-14"/>
          <w:sz w:val="20"/>
        </w:rPr>
        <w:t> </w:t>
      </w:r>
      <w:r>
        <w:rPr>
          <w:sz w:val="20"/>
        </w:rPr>
        <w:t>venda.</w:t>
      </w:r>
      <w:r>
        <w:rPr>
          <w:spacing w:val="-13"/>
          <w:sz w:val="20"/>
        </w:rPr>
        <w:t> </w:t>
      </w:r>
      <w:r>
        <w:rPr>
          <w:b/>
          <w:sz w:val="20"/>
        </w:rPr>
        <w:t>Aplicação</w:t>
      </w:r>
      <w:r>
        <w:rPr>
          <w:b/>
          <w:spacing w:val="-14"/>
          <w:sz w:val="20"/>
        </w:rPr>
        <w:t> </w:t>
      </w:r>
      <w:r>
        <w:rPr>
          <w:b/>
          <w:sz w:val="20"/>
        </w:rPr>
        <w:t>do</w:t>
      </w:r>
      <w:r>
        <w:rPr>
          <w:b/>
          <w:spacing w:val="-14"/>
          <w:sz w:val="20"/>
        </w:rPr>
        <w:t> </w:t>
      </w:r>
      <w:r>
        <w:rPr>
          <w:b/>
          <w:sz w:val="20"/>
        </w:rPr>
        <w:t>artigo</w:t>
      </w:r>
      <w:r>
        <w:rPr>
          <w:b/>
          <w:spacing w:val="-14"/>
          <w:sz w:val="20"/>
        </w:rPr>
        <w:t> </w:t>
      </w:r>
      <w:r>
        <w:rPr>
          <w:b/>
          <w:sz w:val="20"/>
        </w:rPr>
        <w:t>292,</w:t>
      </w:r>
      <w:r>
        <w:rPr>
          <w:b/>
          <w:spacing w:val="-14"/>
          <w:sz w:val="20"/>
        </w:rPr>
        <w:t> </w:t>
      </w:r>
      <w:r>
        <w:rPr>
          <w:b/>
          <w:sz w:val="20"/>
        </w:rPr>
        <w:t>II</w:t>
      </w:r>
      <w:r>
        <w:rPr>
          <w:b/>
          <w:spacing w:val="-14"/>
          <w:sz w:val="20"/>
        </w:rPr>
        <w:t> </w:t>
      </w:r>
      <w:r>
        <w:rPr>
          <w:b/>
          <w:sz w:val="20"/>
        </w:rPr>
        <w:t>do</w:t>
      </w:r>
      <w:r>
        <w:rPr>
          <w:b/>
          <w:spacing w:val="-14"/>
          <w:sz w:val="20"/>
        </w:rPr>
        <w:t> </w:t>
      </w:r>
      <w:r>
        <w:rPr>
          <w:b/>
          <w:sz w:val="20"/>
        </w:rPr>
        <w:t>Código</w:t>
      </w:r>
      <w:r>
        <w:rPr>
          <w:b/>
          <w:spacing w:val="-14"/>
          <w:sz w:val="20"/>
        </w:rPr>
        <w:t> </w:t>
      </w:r>
      <w:r>
        <w:rPr>
          <w:b/>
          <w:sz w:val="20"/>
        </w:rPr>
        <w:t>de</w:t>
      </w:r>
      <w:r>
        <w:rPr>
          <w:b/>
          <w:spacing w:val="-11"/>
          <w:sz w:val="20"/>
        </w:rPr>
        <w:t> </w:t>
      </w:r>
      <w:r>
        <w:rPr>
          <w:b/>
          <w:sz w:val="20"/>
        </w:rPr>
        <w:t>Processo</w:t>
      </w:r>
      <w:r>
        <w:rPr>
          <w:b/>
          <w:spacing w:val="-14"/>
          <w:sz w:val="20"/>
        </w:rPr>
        <w:t> </w:t>
      </w:r>
      <w:r>
        <w:rPr>
          <w:b/>
          <w:sz w:val="20"/>
        </w:rPr>
        <w:t>Civil.</w:t>
      </w:r>
      <w:r>
        <w:rPr>
          <w:b/>
          <w:spacing w:val="-14"/>
          <w:sz w:val="20"/>
        </w:rPr>
        <w:t> </w:t>
      </w:r>
      <w:r>
        <w:rPr>
          <w:b/>
          <w:sz w:val="20"/>
        </w:rPr>
        <w:t>Valor da causa que corresponde ao valor total do contrato que se busca resolver. </w:t>
      </w:r>
      <w:r>
        <w:rPr>
          <w:sz w:val="20"/>
        </w:rPr>
        <w:t>Decisão mantida. Recurso não provido. (TJ-SP - AI: 21050972320218260000</w:t>
      </w:r>
      <w:r>
        <w:rPr>
          <w:spacing w:val="69"/>
          <w:w w:val="150"/>
          <w:sz w:val="20"/>
        </w:rPr>
        <w:t> </w:t>
      </w:r>
      <w:r>
        <w:rPr>
          <w:sz w:val="20"/>
        </w:rPr>
        <w:t>SP</w:t>
      </w:r>
      <w:r>
        <w:rPr>
          <w:spacing w:val="67"/>
          <w:w w:val="150"/>
          <w:sz w:val="20"/>
        </w:rPr>
        <w:t> </w:t>
      </w:r>
      <w:r>
        <w:rPr>
          <w:sz w:val="20"/>
        </w:rPr>
        <w:t>2105097-23.2021.8.26.0000,</w:t>
      </w:r>
      <w:r>
        <w:rPr>
          <w:spacing w:val="68"/>
          <w:w w:val="150"/>
          <w:sz w:val="20"/>
        </w:rPr>
        <w:t> </w:t>
      </w:r>
      <w:r>
        <w:rPr>
          <w:sz w:val="20"/>
        </w:rPr>
        <w:t>Relator:</w:t>
      </w:r>
      <w:r>
        <w:rPr>
          <w:spacing w:val="68"/>
          <w:w w:val="150"/>
          <w:sz w:val="20"/>
        </w:rPr>
        <w:t> </w:t>
      </w:r>
      <w:r>
        <w:rPr>
          <w:spacing w:val="-5"/>
          <w:sz w:val="20"/>
        </w:rPr>
        <w:t>Ana</w:t>
      </w:r>
    </w:p>
    <w:p>
      <w:pPr>
        <w:spacing w:before="0"/>
        <w:ind w:left="3077" w:right="131" w:firstLine="0"/>
        <w:jc w:val="both"/>
        <w:rPr>
          <w:sz w:val="20"/>
        </w:rPr>
      </w:pPr>
      <w:r>
        <w:rPr>
          <w:sz w:val="20"/>
        </w:rPr>
        <w:t>Lucia Romanhole Martucci, Data de Julgamento: 28/05/2021, 33ª Câmara de Direito Privado, Data de Publicação: 28/05/2021)</w:t>
      </w:r>
    </w:p>
    <w:p>
      <w:pPr>
        <w:spacing w:before="244"/>
        <w:ind w:left="3077" w:right="125" w:firstLine="0"/>
        <w:jc w:val="both"/>
        <w:rPr>
          <w:sz w:val="20"/>
        </w:rPr>
      </w:pPr>
      <w:r>
        <w:rPr>
          <w:sz w:val="20"/>
        </w:rPr>
        <w:t>Recurso</w:t>
      </w:r>
      <w:r>
        <w:rPr>
          <w:spacing w:val="-2"/>
          <w:sz w:val="20"/>
        </w:rPr>
        <w:t> </w:t>
      </w:r>
      <w:r>
        <w:rPr>
          <w:sz w:val="20"/>
        </w:rPr>
        <w:t>inominado. Pretensão</w:t>
      </w:r>
      <w:r>
        <w:rPr>
          <w:spacing w:val="-3"/>
          <w:sz w:val="20"/>
        </w:rPr>
        <w:t> </w:t>
      </w:r>
      <w:r>
        <w:rPr>
          <w:sz w:val="20"/>
        </w:rPr>
        <w:t>de rescisão</w:t>
      </w:r>
      <w:r>
        <w:rPr>
          <w:spacing w:val="-3"/>
          <w:sz w:val="20"/>
        </w:rPr>
        <w:t> </w:t>
      </w:r>
      <w:r>
        <w:rPr>
          <w:sz w:val="20"/>
        </w:rPr>
        <w:t>de promessa</w:t>
      </w:r>
      <w:r>
        <w:rPr>
          <w:spacing w:val="-2"/>
          <w:sz w:val="20"/>
        </w:rPr>
        <w:t> </w:t>
      </w:r>
      <w:r>
        <w:rPr>
          <w:sz w:val="20"/>
        </w:rPr>
        <w:t>de</w:t>
      </w:r>
      <w:r>
        <w:rPr>
          <w:spacing w:val="-2"/>
          <w:sz w:val="20"/>
        </w:rPr>
        <w:t> </w:t>
      </w:r>
      <w:r>
        <w:rPr>
          <w:sz w:val="20"/>
        </w:rPr>
        <w:t>compra</w:t>
      </w:r>
      <w:r>
        <w:rPr>
          <w:spacing w:val="-2"/>
          <w:sz w:val="20"/>
        </w:rPr>
        <w:t> </w:t>
      </w:r>
      <w:r>
        <w:rPr>
          <w:sz w:val="20"/>
        </w:rPr>
        <w:t>e venda de imóvel. Valor atribuído à causa que corresponde ao </w:t>
      </w:r>
      <w:r>
        <w:rPr>
          <w:spacing w:val="-2"/>
          <w:sz w:val="20"/>
        </w:rPr>
        <w:t>proveito</w:t>
      </w:r>
      <w:r>
        <w:rPr>
          <w:spacing w:val="-3"/>
          <w:sz w:val="20"/>
        </w:rPr>
        <w:t> </w:t>
      </w:r>
      <w:r>
        <w:rPr>
          <w:spacing w:val="-2"/>
          <w:sz w:val="20"/>
        </w:rPr>
        <w:t>econômico</w:t>
      </w:r>
      <w:r>
        <w:rPr>
          <w:spacing w:val="-3"/>
          <w:sz w:val="20"/>
        </w:rPr>
        <w:t> </w:t>
      </w:r>
      <w:r>
        <w:rPr>
          <w:spacing w:val="-2"/>
          <w:sz w:val="20"/>
        </w:rPr>
        <w:t>postulado pelo</w:t>
      </w:r>
      <w:r>
        <w:rPr>
          <w:spacing w:val="-5"/>
          <w:sz w:val="20"/>
        </w:rPr>
        <w:t> </w:t>
      </w:r>
      <w:r>
        <w:rPr>
          <w:spacing w:val="-2"/>
          <w:sz w:val="20"/>
        </w:rPr>
        <w:t>autor. Preliminar</w:t>
      </w:r>
      <w:r>
        <w:rPr>
          <w:spacing w:val="-4"/>
          <w:sz w:val="20"/>
        </w:rPr>
        <w:t> </w:t>
      </w:r>
      <w:r>
        <w:rPr>
          <w:spacing w:val="-2"/>
          <w:sz w:val="20"/>
        </w:rPr>
        <w:t>de</w:t>
      </w:r>
      <w:r>
        <w:rPr>
          <w:spacing w:val="-4"/>
          <w:sz w:val="20"/>
        </w:rPr>
        <w:t> </w:t>
      </w:r>
      <w:r>
        <w:rPr>
          <w:spacing w:val="-2"/>
          <w:sz w:val="20"/>
        </w:rPr>
        <w:t>incorreção</w:t>
      </w:r>
      <w:r>
        <w:rPr>
          <w:spacing w:val="-3"/>
          <w:sz w:val="20"/>
        </w:rPr>
        <w:t> </w:t>
      </w:r>
      <w:r>
        <w:rPr>
          <w:spacing w:val="-2"/>
          <w:sz w:val="20"/>
        </w:rPr>
        <w:t>do </w:t>
      </w:r>
      <w:r>
        <w:rPr>
          <w:sz w:val="20"/>
        </w:rPr>
        <w:t>valor da causa e da incompetência do Juizado Especial Cível acolhida. </w:t>
      </w:r>
      <w:r>
        <w:rPr>
          <w:b/>
          <w:sz w:val="20"/>
        </w:rPr>
        <w:t>A rescisão de ato jurídico dever corresponder ao valor do contrato. Artigo 292, inciso II, do CPC. </w:t>
      </w:r>
      <w:r>
        <w:rPr>
          <w:sz w:val="20"/>
        </w:rPr>
        <w:t>Recurso provido. (TJ-SP - RI: 10114476520218260637</w:t>
      </w:r>
      <w:r>
        <w:rPr>
          <w:spacing w:val="13"/>
          <w:sz w:val="20"/>
        </w:rPr>
        <w:t> </w:t>
      </w:r>
      <w:r>
        <w:rPr>
          <w:sz w:val="20"/>
        </w:rPr>
        <w:t>SP</w:t>
      </w:r>
      <w:r>
        <w:rPr>
          <w:spacing w:val="14"/>
          <w:sz w:val="20"/>
        </w:rPr>
        <w:t> </w:t>
      </w:r>
      <w:r>
        <w:rPr>
          <w:sz w:val="20"/>
        </w:rPr>
        <w:t>1011447-65.2021.8.26.0637,</w:t>
      </w:r>
      <w:r>
        <w:rPr>
          <w:spacing w:val="15"/>
          <w:sz w:val="20"/>
        </w:rPr>
        <w:t> </w:t>
      </w:r>
      <w:r>
        <w:rPr>
          <w:sz w:val="20"/>
        </w:rPr>
        <w:t>Relator:</w:t>
      </w:r>
      <w:r>
        <w:rPr>
          <w:spacing w:val="14"/>
          <w:sz w:val="20"/>
        </w:rPr>
        <w:t> </w:t>
      </w:r>
      <w:r>
        <w:rPr>
          <w:spacing w:val="-2"/>
          <w:sz w:val="20"/>
        </w:rPr>
        <w:t>Josiane</w:t>
      </w:r>
    </w:p>
    <w:p>
      <w:pPr>
        <w:spacing w:before="2"/>
        <w:ind w:left="3077" w:right="124" w:firstLine="0"/>
        <w:jc w:val="both"/>
        <w:rPr>
          <w:sz w:val="20"/>
        </w:rPr>
      </w:pPr>
      <w:r>
        <w:rPr>
          <w:sz w:val="20"/>
        </w:rPr>
        <w:t>Patricia Cabrini, Data de Julgamento: 31/01/2023, 2ª Turma Cível e Criminal, Data de Publicação: 31/01/2023)</w:t>
      </w:r>
    </w:p>
    <w:p>
      <w:pPr>
        <w:spacing w:after="0"/>
        <w:jc w:val="both"/>
        <w:rPr>
          <w:sz w:val="20"/>
        </w:rPr>
        <w:sectPr>
          <w:pgSz w:w="11910" w:h="16840"/>
          <w:pgMar w:header="859" w:footer="1994" w:top="2000" w:bottom="2180" w:left="920" w:right="980"/>
        </w:sectPr>
      </w:pPr>
    </w:p>
    <w:p>
      <w:pPr>
        <w:pStyle w:val="BodyText"/>
        <w:rPr>
          <w:sz w:val="20"/>
        </w:rPr>
      </w:pPr>
    </w:p>
    <w:p>
      <w:pPr>
        <w:pStyle w:val="BodyText"/>
        <w:spacing w:before="39"/>
        <w:rPr>
          <w:sz w:val="20"/>
        </w:rPr>
      </w:pPr>
    </w:p>
    <w:p>
      <w:pPr>
        <w:spacing w:before="0"/>
        <w:ind w:left="3077" w:right="125" w:firstLine="0"/>
        <w:jc w:val="both"/>
        <w:rPr>
          <w:sz w:val="20"/>
        </w:rPr>
      </w:pPr>
      <w:r>
        <w:rPr>
          <w:sz w:val="20"/>
        </w:rPr>
        <w:t>RECURSO INOMINADO. </w:t>
      </w:r>
      <w:r>
        <w:rPr>
          <w:b/>
          <w:sz w:val="20"/>
        </w:rPr>
        <w:t>AÇÃO DE ANULAÇÃO DE RESCISÃO CONTRATUAL. PROMESSA DE COMPRA</w:t>
      </w:r>
      <w:r>
        <w:rPr>
          <w:b/>
          <w:spacing w:val="-1"/>
          <w:sz w:val="20"/>
        </w:rPr>
        <w:t> </w:t>
      </w:r>
      <w:r>
        <w:rPr>
          <w:b/>
          <w:sz w:val="20"/>
        </w:rPr>
        <w:t>E VENDA DE IMÓVEL. VALOR DA CAUSA QUE SE TRADUZ NO PROVEITO ECONÔMICO PRETENDIDO PELA </w:t>
      </w:r>
      <w:r>
        <w:rPr>
          <w:b/>
          <w:spacing w:val="-2"/>
          <w:sz w:val="20"/>
        </w:rPr>
        <w:t>PARTE.</w:t>
      </w:r>
      <w:r>
        <w:rPr>
          <w:b/>
          <w:spacing w:val="-8"/>
          <w:sz w:val="20"/>
        </w:rPr>
        <w:t> </w:t>
      </w:r>
      <w:r>
        <w:rPr>
          <w:b/>
          <w:spacing w:val="-2"/>
          <w:sz w:val="20"/>
        </w:rPr>
        <w:t>VALOR</w:t>
      </w:r>
      <w:r>
        <w:rPr>
          <w:b/>
          <w:spacing w:val="-6"/>
          <w:sz w:val="20"/>
        </w:rPr>
        <w:t> </w:t>
      </w:r>
      <w:r>
        <w:rPr>
          <w:b/>
          <w:spacing w:val="-2"/>
          <w:sz w:val="20"/>
        </w:rPr>
        <w:t>DO</w:t>
      </w:r>
      <w:r>
        <w:rPr>
          <w:b/>
          <w:spacing w:val="-6"/>
          <w:sz w:val="20"/>
        </w:rPr>
        <w:t> </w:t>
      </w:r>
      <w:r>
        <w:rPr>
          <w:b/>
          <w:spacing w:val="-2"/>
          <w:sz w:val="20"/>
        </w:rPr>
        <w:t>CONTRATO</w:t>
      </w:r>
      <w:r>
        <w:rPr>
          <w:b/>
          <w:spacing w:val="-7"/>
          <w:sz w:val="20"/>
        </w:rPr>
        <w:t> </w:t>
      </w:r>
      <w:r>
        <w:rPr>
          <w:b/>
          <w:spacing w:val="-2"/>
          <w:sz w:val="20"/>
        </w:rPr>
        <w:t>QUE</w:t>
      </w:r>
      <w:r>
        <w:rPr>
          <w:b/>
          <w:spacing w:val="-8"/>
          <w:sz w:val="20"/>
        </w:rPr>
        <w:t> </w:t>
      </w:r>
      <w:r>
        <w:rPr>
          <w:b/>
          <w:spacing w:val="-2"/>
          <w:sz w:val="20"/>
        </w:rPr>
        <w:t>SE</w:t>
      </w:r>
      <w:r>
        <w:rPr>
          <w:b/>
          <w:spacing w:val="-9"/>
          <w:sz w:val="20"/>
        </w:rPr>
        <w:t> </w:t>
      </w:r>
      <w:r>
        <w:rPr>
          <w:b/>
          <w:spacing w:val="-2"/>
          <w:sz w:val="20"/>
        </w:rPr>
        <w:t>PRETENDE</w:t>
      </w:r>
      <w:r>
        <w:rPr>
          <w:b/>
          <w:spacing w:val="-7"/>
          <w:sz w:val="20"/>
        </w:rPr>
        <w:t> </w:t>
      </w:r>
      <w:r>
        <w:rPr>
          <w:b/>
          <w:spacing w:val="-2"/>
          <w:sz w:val="20"/>
        </w:rPr>
        <w:t>RESCINDIR.</w:t>
      </w:r>
      <w:r>
        <w:rPr>
          <w:b/>
          <w:spacing w:val="-1"/>
          <w:sz w:val="20"/>
        </w:rPr>
        <w:t> </w:t>
      </w:r>
      <w:r>
        <w:rPr>
          <w:spacing w:val="-2"/>
          <w:sz w:val="20"/>
        </w:rPr>
        <w:t>ENUNCIADO</w:t>
      </w:r>
    </w:p>
    <w:p>
      <w:pPr>
        <w:spacing w:before="0"/>
        <w:ind w:left="3077" w:right="128" w:firstLine="0"/>
        <w:jc w:val="both"/>
        <w:rPr>
          <w:sz w:val="20"/>
        </w:rPr>
      </w:pPr>
      <w:r>
        <w:rPr>
          <w:sz w:val="20"/>
        </w:rPr>
        <w:t>39 DO FONAJE. INCOMPETÊNCIA DOS JUIZADOS ESPECIAIS PARA JULGAMENTO DA DEMANDA. VALOR DA CAUSA QUE SUPERA O TETO DE</w:t>
      </w:r>
      <w:r>
        <w:rPr>
          <w:spacing w:val="-3"/>
          <w:sz w:val="20"/>
        </w:rPr>
        <w:t> </w:t>
      </w:r>
      <w:r>
        <w:rPr>
          <w:sz w:val="20"/>
        </w:rPr>
        <w:t>QUARENTA</w:t>
      </w:r>
      <w:r>
        <w:rPr>
          <w:spacing w:val="-5"/>
          <w:sz w:val="20"/>
        </w:rPr>
        <w:t> </w:t>
      </w:r>
      <w:r>
        <w:rPr>
          <w:sz w:val="20"/>
        </w:rPr>
        <w:t>SALÁRIOS-MÍNIMOS</w:t>
      </w:r>
      <w:r>
        <w:rPr>
          <w:spacing w:val="-6"/>
          <w:sz w:val="20"/>
        </w:rPr>
        <w:t> </w:t>
      </w:r>
      <w:r>
        <w:rPr>
          <w:sz w:val="20"/>
        </w:rPr>
        <w:t>DOS</w:t>
      </w:r>
      <w:r>
        <w:rPr>
          <w:spacing w:val="-6"/>
          <w:sz w:val="20"/>
        </w:rPr>
        <w:t> </w:t>
      </w:r>
      <w:r>
        <w:rPr>
          <w:sz w:val="20"/>
        </w:rPr>
        <w:t>JUIZADOS</w:t>
      </w:r>
      <w:r>
        <w:rPr>
          <w:spacing w:val="-5"/>
          <w:sz w:val="20"/>
        </w:rPr>
        <w:t> </w:t>
      </w:r>
      <w:r>
        <w:rPr>
          <w:sz w:val="20"/>
        </w:rPr>
        <w:t>ESPECIAIS.</w:t>
      </w:r>
      <w:r>
        <w:rPr>
          <w:spacing w:val="-4"/>
          <w:sz w:val="20"/>
        </w:rPr>
        <w:t> </w:t>
      </w:r>
      <w:r>
        <w:rPr>
          <w:sz w:val="20"/>
        </w:rPr>
        <w:t>RECURSO </w:t>
      </w:r>
      <w:r>
        <w:rPr>
          <w:spacing w:val="-2"/>
          <w:sz w:val="20"/>
        </w:rPr>
        <w:t>PREJUDICADO.</w:t>
      </w:r>
    </w:p>
    <w:p>
      <w:pPr>
        <w:pStyle w:val="ListParagraph"/>
        <w:numPr>
          <w:ilvl w:val="0"/>
          <w:numId w:val="3"/>
        </w:numPr>
        <w:tabs>
          <w:tab w:pos="3289" w:val="left" w:leader="none"/>
        </w:tabs>
        <w:spacing w:line="240" w:lineRule="auto" w:before="1" w:after="0"/>
        <w:ind w:left="3077" w:right="124" w:firstLine="0"/>
        <w:jc w:val="both"/>
        <w:rPr>
          <w:sz w:val="20"/>
        </w:rPr>
      </w:pPr>
      <w:r>
        <w:rPr>
          <w:sz w:val="20"/>
        </w:rPr>
        <w:t>Da</w:t>
      </w:r>
      <w:r>
        <w:rPr>
          <w:spacing w:val="-12"/>
          <w:sz w:val="20"/>
        </w:rPr>
        <w:t> </w:t>
      </w:r>
      <w:r>
        <w:rPr>
          <w:sz w:val="20"/>
        </w:rPr>
        <w:t>análise</w:t>
      </w:r>
      <w:r>
        <w:rPr>
          <w:spacing w:val="-12"/>
          <w:sz w:val="20"/>
        </w:rPr>
        <w:t> </w:t>
      </w:r>
      <w:r>
        <w:rPr>
          <w:sz w:val="20"/>
        </w:rPr>
        <w:t>dos</w:t>
      </w:r>
      <w:r>
        <w:rPr>
          <w:spacing w:val="-13"/>
          <w:sz w:val="20"/>
        </w:rPr>
        <w:t> </w:t>
      </w:r>
      <w:r>
        <w:rPr>
          <w:sz w:val="20"/>
        </w:rPr>
        <w:t>autos,</w:t>
      </w:r>
      <w:r>
        <w:rPr>
          <w:spacing w:val="-12"/>
          <w:sz w:val="20"/>
        </w:rPr>
        <w:t> </w:t>
      </w:r>
      <w:r>
        <w:rPr>
          <w:sz w:val="20"/>
        </w:rPr>
        <w:t>verifica-se</w:t>
      </w:r>
      <w:r>
        <w:rPr>
          <w:spacing w:val="-12"/>
          <w:sz w:val="20"/>
        </w:rPr>
        <w:t> </w:t>
      </w:r>
      <w:r>
        <w:rPr>
          <w:sz w:val="20"/>
        </w:rPr>
        <w:t>que</w:t>
      </w:r>
      <w:r>
        <w:rPr>
          <w:spacing w:val="-12"/>
          <w:sz w:val="20"/>
        </w:rPr>
        <w:t> </w:t>
      </w:r>
      <w:r>
        <w:rPr>
          <w:sz w:val="20"/>
        </w:rPr>
        <w:t>deve</w:t>
      </w:r>
      <w:r>
        <w:rPr>
          <w:spacing w:val="-12"/>
          <w:sz w:val="20"/>
        </w:rPr>
        <w:t> </w:t>
      </w:r>
      <w:r>
        <w:rPr>
          <w:sz w:val="20"/>
        </w:rPr>
        <w:t>ser</w:t>
      </w:r>
      <w:r>
        <w:rPr>
          <w:spacing w:val="-12"/>
          <w:sz w:val="20"/>
        </w:rPr>
        <w:t> </w:t>
      </w:r>
      <w:r>
        <w:rPr>
          <w:sz w:val="20"/>
        </w:rPr>
        <w:t>reconhecida</w:t>
      </w:r>
      <w:r>
        <w:rPr>
          <w:spacing w:val="-12"/>
          <w:sz w:val="20"/>
        </w:rPr>
        <w:t> </w:t>
      </w:r>
      <w:r>
        <w:rPr>
          <w:sz w:val="20"/>
        </w:rPr>
        <w:t>de</w:t>
      </w:r>
      <w:r>
        <w:rPr>
          <w:spacing w:val="-12"/>
          <w:sz w:val="20"/>
        </w:rPr>
        <w:t> </w:t>
      </w:r>
      <w:r>
        <w:rPr>
          <w:sz w:val="20"/>
        </w:rPr>
        <w:t>ofício a incompetência dos Juizados Especiais para julgamento da demanda, tendo em vista que o valor da causa ultrapassa o teto de quarenta salários-mínimos.</w:t>
      </w:r>
    </w:p>
    <w:p>
      <w:pPr>
        <w:pStyle w:val="ListParagraph"/>
        <w:numPr>
          <w:ilvl w:val="0"/>
          <w:numId w:val="3"/>
        </w:numPr>
        <w:tabs>
          <w:tab w:pos="3308" w:val="left" w:leader="none"/>
        </w:tabs>
        <w:spacing w:line="240" w:lineRule="auto" w:before="0" w:after="0"/>
        <w:ind w:left="3077" w:right="131" w:firstLine="0"/>
        <w:jc w:val="both"/>
        <w:rPr>
          <w:sz w:val="20"/>
        </w:rPr>
      </w:pPr>
      <w:r>
        <w:rPr>
          <w:sz w:val="20"/>
        </w:rPr>
        <w:t>Conforme dispõe o Enunciado nº 39 do FONAJE: “em observância ao art. 2º da Lei 9.099/1995, o valor da causa corresponderá à pretensão econômica objeto do pedido”.</w:t>
      </w:r>
    </w:p>
    <w:p>
      <w:pPr>
        <w:pStyle w:val="ListParagraph"/>
        <w:numPr>
          <w:ilvl w:val="0"/>
          <w:numId w:val="3"/>
        </w:numPr>
        <w:tabs>
          <w:tab w:pos="3303" w:val="left" w:leader="none"/>
        </w:tabs>
        <w:spacing w:line="240" w:lineRule="auto" w:before="0" w:after="0"/>
        <w:ind w:left="3077" w:right="126" w:firstLine="0"/>
        <w:jc w:val="both"/>
        <w:rPr>
          <w:b/>
          <w:sz w:val="20"/>
        </w:rPr>
      </w:pPr>
      <w:r>
        <w:rPr>
          <w:b/>
          <w:sz w:val="20"/>
        </w:rPr>
        <w:t>Com efeito, nos casos de rescisão contratual, é o valor do contrato que deve ser considerado como valor da causa para fins de fixação de</w:t>
      </w:r>
      <w:r>
        <w:rPr>
          <w:b/>
          <w:spacing w:val="-14"/>
          <w:sz w:val="20"/>
        </w:rPr>
        <w:t> </w:t>
      </w:r>
      <w:r>
        <w:rPr>
          <w:b/>
          <w:sz w:val="20"/>
        </w:rPr>
        <w:t>competência.</w:t>
      </w:r>
      <w:r>
        <w:rPr>
          <w:b/>
          <w:spacing w:val="-14"/>
          <w:sz w:val="20"/>
        </w:rPr>
        <w:t> </w:t>
      </w:r>
      <w:r>
        <w:rPr>
          <w:sz w:val="20"/>
        </w:rPr>
        <w:t>Isso</w:t>
      </w:r>
      <w:r>
        <w:rPr>
          <w:spacing w:val="-14"/>
          <w:sz w:val="20"/>
        </w:rPr>
        <w:t> </w:t>
      </w:r>
      <w:r>
        <w:rPr>
          <w:sz w:val="20"/>
        </w:rPr>
        <w:t>porque,</w:t>
      </w:r>
      <w:r>
        <w:rPr>
          <w:spacing w:val="-14"/>
          <w:sz w:val="20"/>
        </w:rPr>
        <w:t> </w:t>
      </w:r>
      <w:r>
        <w:rPr>
          <w:sz w:val="20"/>
        </w:rPr>
        <w:t>em</w:t>
      </w:r>
      <w:r>
        <w:rPr>
          <w:spacing w:val="-14"/>
          <w:sz w:val="20"/>
        </w:rPr>
        <w:t> </w:t>
      </w:r>
      <w:r>
        <w:rPr>
          <w:sz w:val="20"/>
        </w:rPr>
        <w:t>sendo</w:t>
      </w:r>
      <w:r>
        <w:rPr>
          <w:spacing w:val="-14"/>
          <w:sz w:val="20"/>
        </w:rPr>
        <w:t> </w:t>
      </w:r>
      <w:r>
        <w:rPr>
          <w:sz w:val="20"/>
        </w:rPr>
        <w:t>acolhido</w:t>
      </w:r>
      <w:r>
        <w:rPr>
          <w:spacing w:val="-14"/>
          <w:sz w:val="20"/>
        </w:rPr>
        <w:t> </w:t>
      </w:r>
      <w:r>
        <w:rPr>
          <w:sz w:val="20"/>
        </w:rPr>
        <w:t>o</w:t>
      </w:r>
      <w:r>
        <w:rPr>
          <w:spacing w:val="-14"/>
          <w:sz w:val="20"/>
        </w:rPr>
        <w:t> </w:t>
      </w:r>
      <w:r>
        <w:rPr>
          <w:sz w:val="20"/>
        </w:rPr>
        <w:t>pleito,</w:t>
      </w:r>
      <w:r>
        <w:rPr>
          <w:spacing w:val="-13"/>
          <w:sz w:val="20"/>
        </w:rPr>
        <w:t> </w:t>
      </w:r>
      <w:r>
        <w:rPr>
          <w:sz w:val="20"/>
        </w:rPr>
        <w:t>todo</w:t>
      </w:r>
      <w:r>
        <w:rPr>
          <w:spacing w:val="-14"/>
          <w:sz w:val="20"/>
        </w:rPr>
        <w:t> </w:t>
      </w:r>
      <w:r>
        <w:rPr>
          <w:sz w:val="20"/>
        </w:rPr>
        <w:t>o</w:t>
      </w:r>
      <w:r>
        <w:rPr>
          <w:spacing w:val="-14"/>
          <w:sz w:val="20"/>
        </w:rPr>
        <w:t> </w:t>
      </w:r>
      <w:r>
        <w:rPr>
          <w:sz w:val="20"/>
        </w:rPr>
        <w:t>valor do</w:t>
      </w:r>
      <w:r>
        <w:rPr>
          <w:spacing w:val="-7"/>
          <w:sz w:val="20"/>
        </w:rPr>
        <w:t> </w:t>
      </w:r>
      <w:r>
        <w:rPr>
          <w:sz w:val="20"/>
        </w:rPr>
        <w:t>contrato</w:t>
      </w:r>
      <w:r>
        <w:rPr>
          <w:spacing w:val="-7"/>
          <w:sz w:val="20"/>
        </w:rPr>
        <w:t> </w:t>
      </w:r>
      <w:r>
        <w:rPr>
          <w:sz w:val="20"/>
        </w:rPr>
        <w:t>(as</w:t>
      </w:r>
      <w:r>
        <w:rPr>
          <w:spacing w:val="-7"/>
          <w:sz w:val="20"/>
        </w:rPr>
        <w:t> </w:t>
      </w:r>
      <w:r>
        <w:rPr>
          <w:sz w:val="20"/>
        </w:rPr>
        <w:t>parcelas</w:t>
      </w:r>
      <w:r>
        <w:rPr>
          <w:spacing w:val="-9"/>
          <w:sz w:val="20"/>
        </w:rPr>
        <w:t> </w:t>
      </w:r>
      <w:r>
        <w:rPr>
          <w:sz w:val="20"/>
        </w:rPr>
        <w:t>já</w:t>
      </w:r>
      <w:r>
        <w:rPr>
          <w:spacing w:val="-6"/>
          <w:sz w:val="20"/>
        </w:rPr>
        <w:t> </w:t>
      </w:r>
      <w:r>
        <w:rPr>
          <w:sz w:val="20"/>
        </w:rPr>
        <w:t>pagas</w:t>
      </w:r>
      <w:r>
        <w:rPr>
          <w:spacing w:val="-7"/>
          <w:sz w:val="20"/>
        </w:rPr>
        <w:t> </w:t>
      </w:r>
      <w:r>
        <w:rPr>
          <w:sz w:val="20"/>
        </w:rPr>
        <w:t>e</w:t>
      </w:r>
      <w:r>
        <w:rPr>
          <w:spacing w:val="-6"/>
          <w:sz w:val="20"/>
        </w:rPr>
        <w:t> </w:t>
      </w:r>
      <w:r>
        <w:rPr>
          <w:sz w:val="20"/>
        </w:rPr>
        <w:t>as</w:t>
      </w:r>
      <w:r>
        <w:rPr>
          <w:spacing w:val="-7"/>
          <w:sz w:val="20"/>
        </w:rPr>
        <w:t> </w:t>
      </w:r>
      <w:r>
        <w:rPr>
          <w:sz w:val="20"/>
        </w:rPr>
        <w:t>que</w:t>
      </w:r>
      <w:r>
        <w:rPr>
          <w:spacing w:val="-6"/>
          <w:sz w:val="20"/>
        </w:rPr>
        <w:t> </w:t>
      </w:r>
      <w:r>
        <w:rPr>
          <w:sz w:val="20"/>
        </w:rPr>
        <w:t>a</w:t>
      </w:r>
      <w:r>
        <w:rPr>
          <w:spacing w:val="-6"/>
          <w:sz w:val="20"/>
        </w:rPr>
        <w:t> </w:t>
      </w:r>
      <w:r>
        <w:rPr>
          <w:sz w:val="20"/>
        </w:rPr>
        <w:t>parte</w:t>
      </w:r>
      <w:r>
        <w:rPr>
          <w:spacing w:val="-6"/>
          <w:sz w:val="20"/>
        </w:rPr>
        <w:t> </w:t>
      </w:r>
      <w:r>
        <w:rPr>
          <w:sz w:val="20"/>
        </w:rPr>
        <w:t>deixará</w:t>
      </w:r>
      <w:r>
        <w:rPr>
          <w:spacing w:val="-6"/>
          <w:sz w:val="20"/>
        </w:rPr>
        <w:t> </w:t>
      </w:r>
      <w:r>
        <w:rPr>
          <w:sz w:val="20"/>
        </w:rPr>
        <w:t>de</w:t>
      </w:r>
      <w:r>
        <w:rPr>
          <w:spacing w:val="-6"/>
          <w:sz w:val="20"/>
        </w:rPr>
        <w:t> </w:t>
      </w:r>
      <w:r>
        <w:rPr>
          <w:sz w:val="20"/>
        </w:rPr>
        <w:t>pagar) reverterão em proveito econômico para a parte.</w:t>
      </w:r>
    </w:p>
    <w:p>
      <w:pPr>
        <w:pStyle w:val="ListParagraph"/>
        <w:numPr>
          <w:ilvl w:val="0"/>
          <w:numId w:val="3"/>
        </w:numPr>
        <w:tabs>
          <w:tab w:pos="3333" w:val="left" w:leader="none"/>
        </w:tabs>
        <w:spacing w:line="240" w:lineRule="auto" w:before="1" w:after="0"/>
        <w:ind w:left="3077" w:right="125" w:firstLine="0"/>
        <w:jc w:val="both"/>
        <w:rPr>
          <w:sz w:val="20"/>
        </w:rPr>
      </w:pPr>
      <w:r>
        <w:rPr>
          <w:sz w:val="20"/>
        </w:rPr>
        <w:t>Conforme jurisprudência recente das Turmas Recursais: RECURSO INOMINADO. AÇÃO DE RESCISÃO CONTRATUAL C/C RESTITUIÇÃO DE VALORES</w:t>
      </w:r>
      <w:r>
        <w:rPr>
          <w:spacing w:val="-1"/>
          <w:sz w:val="20"/>
        </w:rPr>
        <w:t> </w:t>
      </w:r>
      <w:r>
        <w:rPr>
          <w:sz w:val="20"/>
        </w:rPr>
        <w:t>PAGOS.</w:t>
      </w:r>
      <w:r>
        <w:rPr>
          <w:spacing w:val="-2"/>
          <w:sz w:val="20"/>
        </w:rPr>
        <w:t> </w:t>
      </w:r>
      <w:r>
        <w:rPr>
          <w:sz w:val="20"/>
        </w:rPr>
        <w:t>CONTRATO</w:t>
      </w:r>
      <w:r>
        <w:rPr>
          <w:spacing w:val="-1"/>
          <w:sz w:val="20"/>
        </w:rPr>
        <w:t> </w:t>
      </w:r>
      <w:r>
        <w:rPr>
          <w:sz w:val="20"/>
        </w:rPr>
        <w:t>DE</w:t>
      </w:r>
      <w:r>
        <w:rPr>
          <w:spacing w:val="-1"/>
          <w:sz w:val="20"/>
        </w:rPr>
        <w:t> </w:t>
      </w:r>
      <w:r>
        <w:rPr>
          <w:sz w:val="20"/>
        </w:rPr>
        <w:t>PROMESSA</w:t>
      </w:r>
      <w:r>
        <w:rPr>
          <w:spacing w:val="-3"/>
          <w:sz w:val="20"/>
        </w:rPr>
        <w:t> </w:t>
      </w:r>
      <w:r>
        <w:rPr>
          <w:sz w:val="20"/>
        </w:rPr>
        <w:t>DE COMPRA</w:t>
      </w:r>
      <w:r>
        <w:rPr>
          <w:spacing w:val="-1"/>
          <w:sz w:val="20"/>
        </w:rPr>
        <w:t> </w:t>
      </w:r>
      <w:r>
        <w:rPr>
          <w:sz w:val="20"/>
        </w:rPr>
        <w:t>E</w:t>
      </w:r>
      <w:r>
        <w:rPr>
          <w:spacing w:val="-2"/>
          <w:sz w:val="20"/>
        </w:rPr>
        <w:t> </w:t>
      </w:r>
      <w:r>
        <w:rPr>
          <w:sz w:val="20"/>
        </w:rPr>
        <w:t>VENDA</w:t>
      </w:r>
      <w:r>
        <w:rPr>
          <w:spacing w:val="-1"/>
          <w:sz w:val="20"/>
        </w:rPr>
        <w:t> </w:t>
      </w:r>
      <w:r>
        <w:rPr>
          <w:sz w:val="20"/>
        </w:rPr>
        <w:t>DE LOTE.</w:t>
      </w:r>
      <w:r>
        <w:rPr>
          <w:spacing w:val="-14"/>
          <w:sz w:val="20"/>
        </w:rPr>
        <w:t> </w:t>
      </w:r>
      <w:r>
        <w:rPr>
          <w:sz w:val="20"/>
        </w:rPr>
        <w:t>PLEITO</w:t>
      </w:r>
      <w:r>
        <w:rPr>
          <w:spacing w:val="-14"/>
          <w:sz w:val="20"/>
        </w:rPr>
        <w:t> </w:t>
      </w:r>
      <w:r>
        <w:rPr>
          <w:sz w:val="20"/>
        </w:rPr>
        <w:t>DE</w:t>
      </w:r>
      <w:r>
        <w:rPr>
          <w:spacing w:val="-13"/>
          <w:sz w:val="20"/>
        </w:rPr>
        <w:t> </w:t>
      </w:r>
      <w:r>
        <w:rPr>
          <w:sz w:val="20"/>
        </w:rPr>
        <w:t>RESCISÃO</w:t>
      </w:r>
      <w:r>
        <w:rPr>
          <w:spacing w:val="-14"/>
          <w:sz w:val="20"/>
        </w:rPr>
        <w:t> </w:t>
      </w:r>
      <w:r>
        <w:rPr>
          <w:sz w:val="20"/>
        </w:rPr>
        <w:t>DO</w:t>
      </w:r>
      <w:r>
        <w:rPr>
          <w:spacing w:val="-12"/>
          <w:sz w:val="20"/>
        </w:rPr>
        <w:t> </w:t>
      </w:r>
      <w:r>
        <w:rPr>
          <w:sz w:val="20"/>
        </w:rPr>
        <w:t>CONTRATO</w:t>
      </w:r>
      <w:r>
        <w:rPr>
          <w:spacing w:val="-14"/>
          <w:sz w:val="20"/>
        </w:rPr>
        <w:t> </w:t>
      </w:r>
      <w:r>
        <w:rPr>
          <w:sz w:val="20"/>
        </w:rPr>
        <w:t>E</w:t>
      </w:r>
      <w:r>
        <w:rPr>
          <w:spacing w:val="-12"/>
          <w:sz w:val="20"/>
        </w:rPr>
        <w:t> </w:t>
      </w:r>
      <w:r>
        <w:rPr>
          <w:sz w:val="20"/>
        </w:rPr>
        <w:t>RESTITUIÇÃO</w:t>
      </w:r>
      <w:r>
        <w:rPr>
          <w:spacing w:val="-13"/>
          <w:sz w:val="20"/>
        </w:rPr>
        <w:t> </w:t>
      </w:r>
      <w:r>
        <w:rPr>
          <w:sz w:val="20"/>
        </w:rPr>
        <w:t>DOS</w:t>
      </w:r>
      <w:r>
        <w:rPr>
          <w:spacing w:val="-14"/>
          <w:sz w:val="20"/>
        </w:rPr>
        <w:t> </w:t>
      </w:r>
      <w:r>
        <w:rPr>
          <w:sz w:val="20"/>
        </w:rPr>
        <w:t>VALORES PAGOS.</w:t>
      </w:r>
      <w:r>
        <w:rPr>
          <w:spacing w:val="-5"/>
          <w:sz w:val="20"/>
        </w:rPr>
        <w:t> </w:t>
      </w:r>
      <w:r>
        <w:rPr>
          <w:sz w:val="20"/>
        </w:rPr>
        <w:t>AUSÊNCIA</w:t>
      </w:r>
      <w:r>
        <w:rPr>
          <w:spacing w:val="-5"/>
          <w:sz w:val="20"/>
        </w:rPr>
        <w:t> </w:t>
      </w:r>
      <w:r>
        <w:rPr>
          <w:sz w:val="20"/>
        </w:rPr>
        <w:t>DE</w:t>
      </w:r>
      <w:r>
        <w:rPr>
          <w:spacing w:val="-4"/>
          <w:sz w:val="20"/>
        </w:rPr>
        <w:t> </w:t>
      </w:r>
      <w:r>
        <w:rPr>
          <w:sz w:val="20"/>
        </w:rPr>
        <w:t>DISTRATO.</w:t>
      </w:r>
      <w:r>
        <w:rPr>
          <w:spacing w:val="-3"/>
          <w:sz w:val="20"/>
        </w:rPr>
        <w:t> </w:t>
      </w:r>
      <w:r>
        <w:rPr>
          <w:sz w:val="20"/>
        </w:rPr>
        <w:t>VALOR</w:t>
      </w:r>
      <w:r>
        <w:rPr>
          <w:spacing w:val="-6"/>
          <w:sz w:val="20"/>
        </w:rPr>
        <w:t> </w:t>
      </w:r>
      <w:r>
        <w:rPr>
          <w:sz w:val="20"/>
        </w:rPr>
        <w:t>DA</w:t>
      </w:r>
      <w:r>
        <w:rPr>
          <w:spacing w:val="-6"/>
          <w:sz w:val="20"/>
        </w:rPr>
        <w:t> </w:t>
      </w:r>
      <w:r>
        <w:rPr>
          <w:sz w:val="20"/>
        </w:rPr>
        <w:t>CAUSA</w:t>
      </w:r>
      <w:r>
        <w:rPr>
          <w:spacing w:val="-6"/>
          <w:sz w:val="20"/>
        </w:rPr>
        <w:t> </w:t>
      </w:r>
      <w:r>
        <w:rPr>
          <w:sz w:val="20"/>
        </w:rPr>
        <w:t>COMO</w:t>
      </w:r>
      <w:r>
        <w:rPr>
          <w:spacing w:val="-5"/>
          <w:sz w:val="20"/>
        </w:rPr>
        <w:t> </w:t>
      </w:r>
      <w:r>
        <w:rPr>
          <w:sz w:val="20"/>
        </w:rPr>
        <w:t>SENDO</w:t>
      </w:r>
      <w:r>
        <w:rPr>
          <w:spacing w:val="-5"/>
          <w:sz w:val="20"/>
        </w:rPr>
        <w:t> </w:t>
      </w:r>
      <w:r>
        <w:rPr>
          <w:sz w:val="20"/>
        </w:rPr>
        <w:t>DA PRETENSÃO ECONÔMICA OBJETO DO PEDIDO. INTELIGÊNCIA DO ENUNCIADO</w:t>
      </w:r>
      <w:r>
        <w:rPr>
          <w:spacing w:val="-1"/>
          <w:sz w:val="20"/>
        </w:rPr>
        <w:t> </w:t>
      </w:r>
      <w:r>
        <w:rPr>
          <w:sz w:val="20"/>
        </w:rPr>
        <w:t>Nº 39 DO FONAJE. VALOR</w:t>
      </w:r>
      <w:r>
        <w:rPr>
          <w:spacing w:val="-3"/>
          <w:sz w:val="20"/>
        </w:rPr>
        <w:t> </w:t>
      </w:r>
      <w:r>
        <w:rPr>
          <w:sz w:val="20"/>
        </w:rPr>
        <w:t>DO</w:t>
      </w:r>
      <w:r>
        <w:rPr>
          <w:spacing w:val="-3"/>
          <w:sz w:val="20"/>
        </w:rPr>
        <w:t> </w:t>
      </w:r>
      <w:r>
        <w:rPr>
          <w:sz w:val="20"/>
        </w:rPr>
        <w:t>CONTRATO QUE</w:t>
      </w:r>
      <w:r>
        <w:rPr>
          <w:spacing w:val="-2"/>
          <w:sz w:val="20"/>
        </w:rPr>
        <w:t> </w:t>
      </w:r>
      <w:r>
        <w:rPr>
          <w:sz w:val="20"/>
        </w:rPr>
        <w:t>EXCEDE</w:t>
      </w:r>
      <w:r>
        <w:rPr>
          <w:spacing w:val="-1"/>
          <w:sz w:val="20"/>
        </w:rPr>
        <w:t> </w:t>
      </w:r>
      <w:r>
        <w:rPr>
          <w:sz w:val="20"/>
        </w:rPr>
        <w:t>A </w:t>
      </w:r>
      <w:r>
        <w:rPr>
          <w:spacing w:val="-2"/>
          <w:sz w:val="20"/>
        </w:rPr>
        <w:t>ALÇADA DOS JUIZADOS ESPECIAIS. INCOMPETÊNCIA</w:t>
      </w:r>
      <w:r>
        <w:rPr>
          <w:spacing w:val="-3"/>
          <w:sz w:val="20"/>
        </w:rPr>
        <w:t> </w:t>
      </w:r>
      <w:r>
        <w:rPr>
          <w:spacing w:val="-2"/>
          <w:sz w:val="20"/>
        </w:rPr>
        <w:t>RECONHECIDA</w:t>
      </w:r>
      <w:r>
        <w:rPr>
          <w:spacing w:val="-3"/>
          <w:sz w:val="20"/>
        </w:rPr>
        <w:t> </w:t>
      </w:r>
      <w:r>
        <w:rPr>
          <w:spacing w:val="-2"/>
          <w:sz w:val="20"/>
        </w:rPr>
        <w:t>DE </w:t>
      </w:r>
      <w:r>
        <w:rPr>
          <w:sz w:val="20"/>
        </w:rPr>
        <w:t>OFÍCIO.</w:t>
      </w:r>
      <w:r>
        <w:rPr>
          <w:spacing w:val="80"/>
          <w:sz w:val="20"/>
        </w:rPr>
        <w:t> </w:t>
      </w:r>
      <w:r>
        <w:rPr>
          <w:sz w:val="20"/>
        </w:rPr>
        <w:t>EXTINÇÃO</w:t>
      </w:r>
      <w:r>
        <w:rPr>
          <w:spacing w:val="79"/>
          <w:sz w:val="20"/>
        </w:rPr>
        <w:t> </w:t>
      </w:r>
      <w:r>
        <w:rPr>
          <w:sz w:val="20"/>
        </w:rPr>
        <w:t>DO</w:t>
      </w:r>
      <w:r>
        <w:rPr>
          <w:spacing w:val="80"/>
          <w:sz w:val="20"/>
        </w:rPr>
        <w:t> </w:t>
      </w:r>
      <w:r>
        <w:rPr>
          <w:sz w:val="20"/>
        </w:rPr>
        <w:t>PROCESSO</w:t>
      </w:r>
      <w:r>
        <w:rPr>
          <w:spacing w:val="79"/>
          <w:sz w:val="20"/>
        </w:rPr>
        <w:t> </w:t>
      </w:r>
      <w:r>
        <w:rPr>
          <w:sz w:val="20"/>
        </w:rPr>
        <w:t>SEM</w:t>
      </w:r>
      <w:r>
        <w:rPr>
          <w:spacing w:val="80"/>
          <w:sz w:val="20"/>
        </w:rPr>
        <w:t> </w:t>
      </w:r>
      <w:r>
        <w:rPr>
          <w:sz w:val="20"/>
        </w:rPr>
        <w:t>RESOLUÇÃO</w:t>
      </w:r>
      <w:r>
        <w:rPr>
          <w:spacing w:val="79"/>
          <w:sz w:val="20"/>
        </w:rPr>
        <w:t> </w:t>
      </w:r>
      <w:r>
        <w:rPr>
          <w:sz w:val="20"/>
        </w:rPr>
        <w:t>DO</w:t>
      </w:r>
      <w:r>
        <w:rPr>
          <w:spacing w:val="80"/>
          <w:sz w:val="20"/>
        </w:rPr>
        <w:t> </w:t>
      </w:r>
      <w:r>
        <w:rPr>
          <w:sz w:val="20"/>
        </w:rPr>
        <w:t>MÉRITO.</w:t>
      </w:r>
    </w:p>
    <w:p>
      <w:pPr>
        <w:spacing w:before="0"/>
        <w:ind w:left="3077" w:right="123" w:firstLine="0"/>
        <w:jc w:val="both"/>
        <w:rPr>
          <w:sz w:val="20"/>
        </w:rPr>
      </w:pPr>
      <w:r>
        <w:rPr>
          <w:sz w:val="20"/>
        </w:rPr>
        <w:t>SENTENÇA</w:t>
      </w:r>
      <w:r>
        <w:rPr>
          <w:spacing w:val="-2"/>
          <w:sz w:val="20"/>
        </w:rPr>
        <w:t> </w:t>
      </w:r>
      <w:r>
        <w:rPr>
          <w:sz w:val="20"/>
        </w:rPr>
        <w:t>CASSADA. Recurso</w:t>
      </w:r>
      <w:r>
        <w:rPr>
          <w:spacing w:val="-2"/>
          <w:sz w:val="20"/>
        </w:rPr>
        <w:t> </w:t>
      </w:r>
      <w:r>
        <w:rPr>
          <w:sz w:val="20"/>
        </w:rPr>
        <w:t>prejudicado.</w:t>
      </w:r>
      <w:r>
        <w:rPr>
          <w:spacing w:val="-1"/>
          <w:sz w:val="20"/>
        </w:rPr>
        <w:t> </w:t>
      </w:r>
      <w:r>
        <w:rPr>
          <w:sz w:val="20"/>
        </w:rPr>
        <w:t>(TJPR - 1ª Turma Recursal - 0067720-91.2018.8.16.0014 - Londrina - Rel.: Juíza Melissa de Azevedo Olivas - J. 12.02.2020).</w:t>
      </w:r>
    </w:p>
    <w:p>
      <w:pPr>
        <w:pStyle w:val="ListParagraph"/>
        <w:numPr>
          <w:ilvl w:val="0"/>
          <w:numId w:val="3"/>
        </w:numPr>
        <w:tabs>
          <w:tab w:pos="3371" w:val="left" w:leader="none"/>
        </w:tabs>
        <w:spacing w:line="240" w:lineRule="auto" w:before="0" w:after="0"/>
        <w:ind w:left="3077" w:right="128" w:firstLine="0"/>
        <w:jc w:val="both"/>
        <w:rPr>
          <w:sz w:val="20"/>
        </w:rPr>
      </w:pPr>
      <w:r>
        <w:rPr>
          <w:sz w:val="20"/>
        </w:rPr>
        <w:t>Ainda que se afirme que a demanda não trata de rescisão contratual, é certo que a parte pretende a anulação da rescisão do contrato, pleiteando sejam recalculadas</w:t>
      </w:r>
      <w:r>
        <w:rPr>
          <w:spacing w:val="-1"/>
          <w:sz w:val="20"/>
        </w:rPr>
        <w:t> </w:t>
      </w:r>
      <w:r>
        <w:rPr>
          <w:sz w:val="20"/>
        </w:rPr>
        <w:t>as</w:t>
      </w:r>
      <w:r>
        <w:rPr>
          <w:spacing w:val="-1"/>
          <w:sz w:val="20"/>
        </w:rPr>
        <w:t> </w:t>
      </w:r>
      <w:r>
        <w:rPr>
          <w:sz w:val="20"/>
        </w:rPr>
        <w:t>verbas</w:t>
      </w:r>
      <w:r>
        <w:rPr>
          <w:spacing w:val="-1"/>
          <w:sz w:val="20"/>
        </w:rPr>
        <w:t> </w:t>
      </w:r>
      <w:r>
        <w:rPr>
          <w:sz w:val="20"/>
        </w:rPr>
        <w:t>devidas</w:t>
      </w:r>
      <w:r>
        <w:rPr>
          <w:spacing w:val="-1"/>
          <w:sz w:val="20"/>
        </w:rPr>
        <w:t> </w:t>
      </w:r>
      <w:r>
        <w:rPr>
          <w:sz w:val="20"/>
        </w:rPr>
        <w:t>em razão da extinção do vínculo contratual. Dessa forma, o proveito econômico buscado em uma ação de rescisão contratual e uma ação de anulação de rescisão contratual é fundamentalmente o mesmo. Note-se que, com a denominada anulação de rescisão, pretende a parte reclamante que seja feita uma nova rescisão entre as partes, com novo cálculo de verbas rescisórias.</w:t>
      </w:r>
    </w:p>
    <w:p>
      <w:pPr>
        <w:pStyle w:val="ListParagraph"/>
        <w:numPr>
          <w:ilvl w:val="0"/>
          <w:numId w:val="3"/>
        </w:numPr>
        <w:tabs>
          <w:tab w:pos="3345" w:val="left" w:leader="none"/>
        </w:tabs>
        <w:spacing w:line="240" w:lineRule="auto" w:before="1" w:after="0"/>
        <w:ind w:left="3077" w:right="129" w:firstLine="0"/>
        <w:jc w:val="both"/>
        <w:rPr>
          <w:sz w:val="20"/>
        </w:rPr>
      </w:pPr>
      <w:r>
        <w:rPr>
          <w:sz w:val="20"/>
        </w:rPr>
        <w:t>O valor da presente causa corresponde, portanto, ao valor do contrato</w:t>
      </w:r>
      <w:r>
        <w:rPr>
          <w:spacing w:val="-4"/>
          <w:sz w:val="20"/>
        </w:rPr>
        <w:t> </w:t>
      </w:r>
      <w:r>
        <w:rPr>
          <w:sz w:val="20"/>
        </w:rPr>
        <w:t>(R$</w:t>
      </w:r>
      <w:r>
        <w:rPr>
          <w:spacing w:val="-4"/>
          <w:sz w:val="20"/>
        </w:rPr>
        <w:t> </w:t>
      </w:r>
      <w:r>
        <w:rPr>
          <w:sz w:val="20"/>
        </w:rPr>
        <w:t>77.400,00)</w:t>
      </w:r>
      <w:r>
        <w:rPr>
          <w:spacing w:val="-2"/>
          <w:sz w:val="20"/>
        </w:rPr>
        <w:t> </w:t>
      </w:r>
      <w:r>
        <w:rPr>
          <w:sz w:val="20"/>
        </w:rPr>
        <w:t>e</w:t>
      </w:r>
      <w:r>
        <w:rPr>
          <w:spacing w:val="-3"/>
          <w:sz w:val="20"/>
        </w:rPr>
        <w:t> </w:t>
      </w:r>
      <w:r>
        <w:rPr>
          <w:sz w:val="20"/>
        </w:rPr>
        <w:t>não</w:t>
      </w:r>
      <w:r>
        <w:rPr>
          <w:spacing w:val="-5"/>
          <w:sz w:val="20"/>
        </w:rPr>
        <w:t> </w:t>
      </w:r>
      <w:r>
        <w:rPr>
          <w:sz w:val="20"/>
        </w:rPr>
        <w:t>apenas</w:t>
      </w:r>
      <w:r>
        <w:rPr>
          <w:spacing w:val="-4"/>
          <w:sz w:val="20"/>
        </w:rPr>
        <w:t> </w:t>
      </w:r>
      <w:r>
        <w:rPr>
          <w:sz w:val="20"/>
        </w:rPr>
        <w:t>ao</w:t>
      </w:r>
      <w:r>
        <w:rPr>
          <w:spacing w:val="-4"/>
          <w:sz w:val="20"/>
        </w:rPr>
        <w:t> </w:t>
      </w:r>
      <w:r>
        <w:rPr>
          <w:sz w:val="20"/>
        </w:rPr>
        <w:t>montante</w:t>
      </w:r>
      <w:r>
        <w:rPr>
          <w:spacing w:val="-5"/>
          <w:sz w:val="20"/>
        </w:rPr>
        <w:t> </w:t>
      </w:r>
      <w:r>
        <w:rPr>
          <w:sz w:val="20"/>
        </w:rPr>
        <w:t>cuja</w:t>
      </w:r>
      <w:r>
        <w:rPr>
          <w:spacing w:val="-3"/>
          <w:sz w:val="20"/>
        </w:rPr>
        <w:t> </w:t>
      </w:r>
      <w:r>
        <w:rPr>
          <w:sz w:val="20"/>
        </w:rPr>
        <w:t>restituição</w:t>
      </w:r>
      <w:r>
        <w:rPr>
          <w:spacing w:val="-4"/>
          <w:sz w:val="20"/>
        </w:rPr>
        <w:t> </w:t>
      </w:r>
      <w:r>
        <w:rPr>
          <w:sz w:val="20"/>
        </w:rPr>
        <w:t>se pretende com a extinção da relação contratual.</w:t>
      </w:r>
    </w:p>
    <w:p>
      <w:pPr>
        <w:pStyle w:val="ListParagraph"/>
        <w:numPr>
          <w:ilvl w:val="0"/>
          <w:numId w:val="3"/>
        </w:numPr>
        <w:tabs>
          <w:tab w:pos="3330" w:val="left" w:leader="none"/>
        </w:tabs>
        <w:spacing w:line="240" w:lineRule="auto" w:before="0" w:after="0"/>
        <w:ind w:left="3077" w:right="126" w:firstLine="0"/>
        <w:jc w:val="both"/>
        <w:rPr>
          <w:sz w:val="20"/>
        </w:rPr>
      </w:pPr>
      <w:r>
        <w:rPr>
          <w:sz w:val="20"/>
        </w:rPr>
        <w:t>Assim, em sendo o valor da causa superior ao teto dos Juizados Especiais no ano em que a demanda foi ajuizada (R$ 44.000,00), há que se reconhecer a incompetência do Juízo para o julgamento do processo, o qual, tendo em vista o disposto no artigo 51, II da Lei 9.099/95, deve ser extinto</w:t>
      </w:r>
      <w:r>
        <w:rPr>
          <w:spacing w:val="-1"/>
          <w:sz w:val="20"/>
        </w:rPr>
        <w:t> </w:t>
      </w:r>
      <w:r>
        <w:rPr>
          <w:sz w:val="20"/>
        </w:rPr>
        <w:t>sem análise de mérito. O recurso</w:t>
      </w:r>
      <w:r>
        <w:rPr>
          <w:spacing w:val="-1"/>
          <w:sz w:val="20"/>
        </w:rPr>
        <w:t> </w:t>
      </w:r>
      <w:r>
        <w:rPr>
          <w:sz w:val="20"/>
        </w:rPr>
        <w:t>interposto,</w:t>
      </w:r>
    </w:p>
    <w:p>
      <w:pPr>
        <w:spacing w:after="0" w:line="240" w:lineRule="auto"/>
        <w:jc w:val="both"/>
        <w:rPr>
          <w:sz w:val="20"/>
        </w:rPr>
        <w:sectPr>
          <w:pgSz w:w="11910" w:h="16840"/>
          <w:pgMar w:header="859" w:footer="1994" w:top="2000" w:bottom="2180" w:left="920" w:right="980"/>
        </w:sectPr>
      </w:pPr>
    </w:p>
    <w:p>
      <w:pPr>
        <w:pStyle w:val="BodyText"/>
        <w:spacing w:before="39"/>
        <w:rPr>
          <w:sz w:val="20"/>
        </w:rPr>
      </w:pPr>
    </w:p>
    <w:p>
      <w:pPr>
        <w:spacing w:before="0"/>
        <w:ind w:left="3077" w:right="122" w:firstLine="0"/>
        <w:jc w:val="both"/>
        <w:rPr>
          <w:sz w:val="20"/>
        </w:rPr>
      </w:pPr>
      <w:r>
        <w:rPr>
          <w:sz w:val="20"/>
        </w:rPr>
        <w:t>por consequência, resta prejudicado. (TJPR - 5ª Turma Recursal dos Juizados</w:t>
      </w:r>
      <w:r>
        <w:rPr>
          <w:spacing w:val="-2"/>
          <w:sz w:val="20"/>
        </w:rPr>
        <w:t> </w:t>
      </w:r>
      <w:r>
        <w:rPr>
          <w:sz w:val="20"/>
        </w:rPr>
        <w:t>Especiais - 0000227-22.2021.8.16.0102</w:t>
      </w:r>
      <w:r>
        <w:rPr>
          <w:spacing w:val="-1"/>
          <w:sz w:val="20"/>
        </w:rPr>
        <w:t> </w:t>
      </w:r>
      <w:r>
        <w:rPr>
          <w:sz w:val="20"/>
        </w:rPr>
        <w:t>- Joaquim Távora - Rel.: JUÍZA DE DIREITO DA TURMA RECURSAL DOS JUÍZAADOS ESPECIAIS MANUELA TALLÃO BENKE - J. 28.05.2022) (TJ-PR - RI: 00002272220218160102</w:t>
      </w:r>
      <w:r>
        <w:rPr>
          <w:spacing w:val="31"/>
          <w:sz w:val="20"/>
        </w:rPr>
        <w:t>  </w:t>
      </w:r>
      <w:r>
        <w:rPr>
          <w:sz w:val="20"/>
        </w:rPr>
        <w:t>Joaquim</w:t>
      </w:r>
      <w:r>
        <w:rPr>
          <w:spacing w:val="32"/>
          <w:sz w:val="20"/>
        </w:rPr>
        <w:t>  </w:t>
      </w:r>
      <w:r>
        <w:rPr>
          <w:sz w:val="20"/>
        </w:rPr>
        <w:t>Távora</w:t>
      </w:r>
      <w:r>
        <w:rPr>
          <w:spacing w:val="31"/>
          <w:sz w:val="20"/>
        </w:rPr>
        <w:t>  </w:t>
      </w:r>
      <w:r>
        <w:rPr>
          <w:sz w:val="20"/>
        </w:rPr>
        <w:t>0000227-</w:t>
      </w:r>
      <w:r>
        <w:rPr>
          <w:spacing w:val="-2"/>
          <w:sz w:val="20"/>
        </w:rPr>
        <w:t>22.2021.8.16.0102</w:t>
      </w:r>
    </w:p>
    <w:p>
      <w:pPr>
        <w:spacing w:before="0"/>
        <w:ind w:left="3077" w:right="129" w:firstLine="0"/>
        <w:jc w:val="both"/>
        <w:rPr>
          <w:sz w:val="20"/>
        </w:rPr>
      </w:pPr>
      <w:r>
        <w:rPr>
          <w:sz w:val="20"/>
        </w:rPr>
        <w:t>(Acórdão), Relator: Manuela Tallão Benke, Data de Julgamento: 28/05/2022, 5ª Turma Recursal dos Juizados Especiais, Data de Publicação: 30/05/2022)</w:t>
      </w:r>
    </w:p>
    <w:p>
      <w:pPr>
        <w:pStyle w:val="BodyText"/>
        <w:spacing w:before="204"/>
        <w:rPr>
          <w:sz w:val="20"/>
        </w:rPr>
      </w:pPr>
    </w:p>
    <w:p>
      <w:pPr>
        <w:pStyle w:val="ListParagraph"/>
        <w:numPr>
          <w:ilvl w:val="0"/>
          <w:numId w:val="1"/>
        </w:numPr>
        <w:tabs>
          <w:tab w:pos="2931" w:val="left" w:leader="none"/>
        </w:tabs>
        <w:spacing w:line="240" w:lineRule="auto" w:before="0" w:after="0"/>
        <w:ind w:left="241" w:right="118" w:firstLine="2268"/>
        <w:jc w:val="both"/>
        <w:rPr>
          <w:sz w:val="22"/>
        </w:rPr>
      </w:pPr>
      <w:r>
        <w:rPr>
          <w:sz w:val="22"/>
        </w:rPr>
        <w:t>Assim, considerando que </w:t>
      </w:r>
      <w:r>
        <w:rPr>
          <w:b/>
          <w:sz w:val="22"/>
        </w:rPr>
        <w:t>o que se pretende é a resolução contratual do Contrato de Compra e Venda do Imóvel, que teve seu objeto e preço alterado pelo Segundo Aditivo contratual datado de 05/04/2018</w:t>
      </w:r>
      <w:r>
        <w:rPr>
          <w:sz w:val="22"/>
        </w:rPr>
        <w:t>, </w:t>
      </w:r>
      <w:r>
        <w:rPr>
          <w:b/>
          <w:sz w:val="22"/>
        </w:rPr>
        <w:t>o valor da causa</w:t>
      </w:r>
      <w:r>
        <w:rPr>
          <w:sz w:val="22"/>
        </w:rPr>
        <w:t>, por expressa disposição de lei, </w:t>
      </w:r>
      <w:r>
        <w:rPr>
          <w:b/>
          <w:sz w:val="22"/>
        </w:rPr>
        <w:t>é o valor global do Segundo Aditivo que alterou o contrato originário nesse ponto, que corresponde a monta de R$ 732.042,00 </w:t>
      </w:r>
      <w:r>
        <w:rPr>
          <w:sz w:val="22"/>
        </w:rPr>
        <w:t>(setecentos e trinta e dois mil e quarenta e dois centavos).</w:t>
      </w:r>
    </w:p>
    <w:p>
      <w:pPr>
        <w:pStyle w:val="BodyText"/>
        <w:spacing w:before="1"/>
      </w:pPr>
    </w:p>
    <w:p>
      <w:pPr>
        <w:pStyle w:val="ListParagraph"/>
        <w:numPr>
          <w:ilvl w:val="0"/>
          <w:numId w:val="1"/>
        </w:numPr>
        <w:tabs>
          <w:tab w:pos="2931" w:val="left" w:leader="none"/>
        </w:tabs>
        <w:spacing w:line="240" w:lineRule="auto" w:before="0" w:after="0"/>
        <w:ind w:left="241" w:right="124" w:firstLine="2268"/>
        <w:jc w:val="both"/>
        <w:rPr>
          <w:sz w:val="22"/>
        </w:rPr>
      </w:pPr>
      <w:r>
        <w:rPr>
          <w:sz w:val="22"/>
        </w:rPr>
        <w:t>Porém,</w:t>
      </w:r>
      <w:r>
        <w:rPr>
          <w:spacing w:val="-2"/>
          <w:sz w:val="22"/>
        </w:rPr>
        <w:t> </w:t>
      </w:r>
      <w:r>
        <w:rPr>
          <w:sz w:val="22"/>
        </w:rPr>
        <w:t>caso</w:t>
      </w:r>
      <w:r>
        <w:rPr>
          <w:spacing w:val="-2"/>
          <w:sz w:val="22"/>
        </w:rPr>
        <w:t> </w:t>
      </w:r>
      <w:r>
        <w:rPr>
          <w:sz w:val="22"/>
        </w:rPr>
        <w:t>não</w:t>
      </w:r>
      <w:r>
        <w:rPr>
          <w:spacing w:val="-1"/>
          <w:sz w:val="22"/>
        </w:rPr>
        <w:t> </w:t>
      </w:r>
      <w:r>
        <w:rPr>
          <w:sz w:val="22"/>
        </w:rPr>
        <w:t>seja</w:t>
      </w:r>
      <w:r>
        <w:rPr>
          <w:spacing w:val="-5"/>
          <w:sz w:val="22"/>
        </w:rPr>
        <w:t> </w:t>
      </w:r>
      <w:r>
        <w:rPr>
          <w:sz w:val="22"/>
        </w:rPr>
        <w:t>esse</w:t>
      </w:r>
      <w:r>
        <w:rPr>
          <w:spacing w:val="-1"/>
          <w:sz w:val="22"/>
        </w:rPr>
        <w:t> </w:t>
      </w:r>
      <w:r>
        <w:rPr>
          <w:sz w:val="22"/>
        </w:rPr>
        <w:t>o</w:t>
      </w:r>
      <w:r>
        <w:rPr>
          <w:spacing w:val="-4"/>
          <w:sz w:val="22"/>
        </w:rPr>
        <w:t> </w:t>
      </w:r>
      <w:r>
        <w:rPr>
          <w:sz w:val="22"/>
        </w:rPr>
        <w:t>entendimento</w:t>
      </w:r>
      <w:r>
        <w:rPr>
          <w:spacing w:val="-7"/>
          <w:sz w:val="22"/>
        </w:rPr>
        <w:t> </w:t>
      </w:r>
      <w:r>
        <w:rPr>
          <w:sz w:val="22"/>
        </w:rPr>
        <w:t>de</w:t>
      </w:r>
      <w:r>
        <w:rPr>
          <w:spacing w:val="-3"/>
          <w:sz w:val="22"/>
        </w:rPr>
        <w:t> </w:t>
      </w:r>
      <w:r>
        <w:rPr>
          <w:sz w:val="22"/>
        </w:rPr>
        <w:t>Vossa</w:t>
      </w:r>
      <w:r>
        <w:rPr>
          <w:spacing w:val="-1"/>
          <w:sz w:val="22"/>
        </w:rPr>
        <w:t> </w:t>
      </w:r>
      <w:r>
        <w:rPr>
          <w:sz w:val="22"/>
        </w:rPr>
        <w:t>Excelência, o que se admite apenas para fins de argumentação, a atualização do valor da causa deve</w:t>
      </w:r>
      <w:r>
        <w:rPr>
          <w:spacing w:val="-11"/>
          <w:sz w:val="22"/>
        </w:rPr>
        <w:t> </w:t>
      </w:r>
      <w:r>
        <w:rPr>
          <w:sz w:val="22"/>
        </w:rPr>
        <w:t>ocorrer</w:t>
      </w:r>
      <w:r>
        <w:rPr>
          <w:spacing w:val="-11"/>
          <w:sz w:val="22"/>
        </w:rPr>
        <w:t> </w:t>
      </w:r>
      <w:r>
        <w:rPr>
          <w:sz w:val="22"/>
        </w:rPr>
        <w:t>pelos</w:t>
      </w:r>
      <w:r>
        <w:rPr>
          <w:spacing w:val="-11"/>
          <w:sz w:val="22"/>
        </w:rPr>
        <w:t> </w:t>
      </w:r>
      <w:r>
        <w:rPr>
          <w:sz w:val="22"/>
        </w:rPr>
        <w:t>índices</w:t>
      </w:r>
      <w:r>
        <w:rPr>
          <w:spacing w:val="-11"/>
          <w:sz w:val="22"/>
        </w:rPr>
        <w:t> </w:t>
      </w:r>
      <w:r>
        <w:rPr>
          <w:sz w:val="22"/>
        </w:rPr>
        <w:t>previstos</w:t>
      </w:r>
      <w:r>
        <w:rPr>
          <w:spacing w:val="-12"/>
          <w:sz w:val="22"/>
        </w:rPr>
        <w:t> </w:t>
      </w:r>
      <w:r>
        <w:rPr>
          <w:sz w:val="22"/>
        </w:rPr>
        <w:t>no</w:t>
      </w:r>
      <w:r>
        <w:rPr>
          <w:spacing w:val="-11"/>
          <w:sz w:val="22"/>
        </w:rPr>
        <w:t> </w:t>
      </w:r>
      <w:r>
        <w:rPr>
          <w:sz w:val="22"/>
        </w:rPr>
        <w:t>contrato,</w:t>
      </w:r>
      <w:r>
        <w:rPr>
          <w:spacing w:val="-10"/>
          <w:sz w:val="22"/>
        </w:rPr>
        <w:t> </w:t>
      </w:r>
      <w:r>
        <w:rPr>
          <w:sz w:val="22"/>
        </w:rPr>
        <w:t>que</w:t>
      </w:r>
      <w:r>
        <w:rPr>
          <w:spacing w:val="-11"/>
          <w:sz w:val="22"/>
        </w:rPr>
        <w:t> </w:t>
      </w:r>
      <w:r>
        <w:rPr>
          <w:sz w:val="22"/>
        </w:rPr>
        <w:t>nesse</w:t>
      </w:r>
      <w:r>
        <w:rPr>
          <w:spacing w:val="-13"/>
          <w:sz w:val="22"/>
        </w:rPr>
        <w:t> </w:t>
      </w:r>
      <w:r>
        <w:rPr>
          <w:sz w:val="22"/>
        </w:rPr>
        <w:t>caso</w:t>
      </w:r>
      <w:r>
        <w:rPr>
          <w:spacing w:val="-11"/>
          <w:sz w:val="22"/>
        </w:rPr>
        <w:t> </w:t>
      </w:r>
      <w:r>
        <w:rPr>
          <w:sz w:val="22"/>
        </w:rPr>
        <w:t>é</w:t>
      </w:r>
      <w:r>
        <w:rPr>
          <w:spacing w:val="-13"/>
          <w:sz w:val="22"/>
        </w:rPr>
        <w:t> </w:t>
      </w:r>
      <w:r>
        <w:rPr>
          <w:sz w:val="22"/>
        </w:rPr>
        <w:t>atualizado</w:t>
      </w:r>
      <w:r>
        <w:rPr>
          <w:spacing w:val="-11"/>
          <w:sz w:val="22"/>
        </w:rPr>
        <w:t> </w:t>
      </w:r>
      <w:r>
        <w:rPr>
          <w:sz w:val="22"/>
        </w:rPr>
        <w:t>pelos</w:t>
      </w:r>
      <w:r>
        <w:rPr>
          <w:spacing w:val="-11"/>
          <w:sz w:val="22"/>
        </w:rPr>
        <w:t> </w:t>
      </w:r>
      <w:r>
        <w:rPr>
          <w:sz w:val="22"/>
        </w:rPr>
        <w:t>índices oficiais da poupança, conforme se verifica da Cláusula Segunda, B), do Segundo Aditivo contratual,</w:t>
      </w:r>
      <w:r>
        <w:rPr>
          <w:spacing w:val="-11"/>
          <w:sz w:val="22"/>
        </w:rPr>
        <w:t> </w:t>
      </w:r>
      <w:r>
        <w:rPr>
          <w:sz w:val="22"/>
        </w:rPr>
        <w:t>sob</w:t>
      </w:r>
      <w:r>
        <w:rPr>
          <w:spacing w:val="-11"/>
          <w:sz w:val="22"/>
        </w:rPr>
        <w:t> </w:t>
      </w:r>
      <w:r>
        <w:rPr>
          <w:sz w:val="22"/>
        </w:rPr>
        <w:t>pena</w:t>
      </w:r>
      <w:r>
        <w:rPr>
          <w:spacing w:val="-9"/>
          <w:sz w:val="22"/>
        </w:rPr>
        <w:t> </w:t>
      </w:r>
      <w:r>
        <w:rPr>
          <w:sz w:val="22"/>
        </w:rPr>
        <w:t>de</w:t>
      </w:r>
      <w:r>
        <w:rPr>
          <w:spacing w:val="-9"/>
          <w:sz w:val="22"/>
        </w:rPr>
        <w:t> </w:t>
      </w:r>
      <w:r>
        <w:rPr>
          <w:sz w:val="22"/>
        </w:rPr>
        <w:t>se</w:t>
      </w:r>
      <w:r>
        <w:rPr>
          <w:spacing w:val="-11"/>
          <w:sz w:val="22"/>
        </w:rPr>
        <w:t> </w:t>
      </w:r>
      <w:r>
        <w:rPr>
          <w:sz w:val="22"/>
        </w:rPr>
        <w:t>aplicar</w:t>
      </w:r>
      <w:r>
        <w:rPr>
          <w:spacing w:val="-9"/>
          <w:sz w:val="22"/>
        </w:rPr>
        <w:t> </w:t>
      </w:r>
      <w:r>
        <w:rPr>
          <w:sz w:val="22"/>
        </w:rPr>
        <w:t>índices</w:t>
      </w:r>
      <w:r>
        <w:rPr>
          <w:spacing w:val="-9"/>
          <w:sz w:val="22"/>
        </w:rPr>
        <w:t> </w:t>
      </w:r>
      <w:r>
        <w:rPr>
          <w:sz w:val="22"/>
        </w:rPr>
        <w:t>diversos</w:t>
      </w:r>
      <w:r>
        <w:rPr>
          <w:spacing w:val="-11"/>
          <w:sz w:val="22"/>
        </w:rPr>
        <w:t> </w:t>
      </w:r>
      <w:r>
        <w:rPr>
          <w:sz w:val="22"/>
        </w:rPr>
        <w:t>que</w:t>
      </w:r>
      <w:r>
        <w:rPr>
          <w:spacing w:val="-11"/>
          <w:sz w:val="22"/>
        </w:rPr>
        <w:t> </w:t>
      </w:r>
      <w:r>
        <w:rPr>
          <w:sz w:val="22"/>
        </w:rPr>
        <w:t>irão</w:t>
      </w:r>
      <w:r>
        <w:rPr>
          <w:spacing w:val="-11"/>
          <w:sz w:val="22"/>
        </w:rPr>
        <w:t> </w:t>
      </w:r>
      <w:r>
        <w:rPr>
          <w:sz w:val="22"/>
        </w:rPr>
        <w:t>apenas</w:t>
      </w:r>
      <w:r>
        <w:rPr>
          <w:spacing w:val="-11"/>
          <w:sz w:val="22"/>
        </w:rPr>
        <w:t> </w:t>
      </w:r>
      <w:r>
        <w:rPr>
          <w:sz w:val="22"/>
        </w:rPr>
        <w:t>penalizar</w:t>
      </w:r>
      <w:r>
        <w:rPr>
          <w:spacing w:val="-9"/>
          <w:sz w:val="22"/>
        </w:rPr>
        <w:t> </w:t>
      </w:r>
      <w:r>
        <w:rPr>
          <w:sz w:val="22"/>
        </w:rPr>
        <w:t>o</w:t>
      </w:r>
      <w:r>
        <w:rPr>
          <w:spacing w:val="-11"/>
          <w:sz w:val="22"/>
        </w:rPr>
        <w:t> </w:t>
      </w:r>
      <w:r>
        <w:rPr>
          <w:sz w:val="22"/>
        </w:rPr>
        <w:t>credor,</w:t>
      </w:r>
      <w:r>
        <w:rPr>
          <w:spacing w:val="-10"/>
          <w:sz w:val="22"/>
        </w:rPr>
        <w:t> </w:t>
      </w:r>
      <w:r>
        <w:rPr>
          <w:sz w:val="22"/>
        </w:rPr>
        <w:t>ora Requerente, já que as parcelas vencidas têm como índice de atualização a poupança.</w:t>
      </w:r>
    </w:p>
    <w:p>
      <w:pPr>
        <w:pStyle w:val="BodyText"/>
        <w:spacing w:before="181"/>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No que tange aos demais pontos trazidos pelo Requerido, verifica-se</w:t>
      </w:r>
      <w:r>
        <w:rPr>
          <w:spacing w:val="-3"/>
          <w:sz w:val="22"/>
        </w:rPr>
        <w:t> </w:t>
      </w:r>
      <w:r>
        <w:rPr>
          <w:sz w:val="22"/>
        </w:rPr>
        <w:t>que</w:t>
      </w:r>
      <w:r>
        <w:rPr>
          <w:spacing w:val="-1"/>
          <w:sz w:val="22"/>
        </w:rPr>
        <w:t> </w:t>
      </w:r>
      <w:r>
        <w:rPr>
          <w:sz w:val="22"/>
        </w:rPr>
        <w:t>lhe</w:t>
      </w:r>
      <w:r>
        <w:rPr>
          <w:spacing w:val="-1"/>
          <w:sz w:val="22"/>
        </w:rPr>
        <w:t> </w:t>
      </w:r>
      <w:r>
        <w:rPr>
          <w:sz w:val="22"/>
        </w:rPr>
        <w:t>faltou</w:t>
      </w:r>
      <w:r>
        <w:rPr>
          <w:spacing w:val="-2"/>
          <w:sz w:val="22"/>
        </w:rPr>
        <w:t> </w:t>
      </w:r>
      <w:r>
        <w:rPr>
          <w:sz w:val="22"/>
        </w:rPr>
        <w:t>uma</w:t>
      </w:r>
      <w:r>
        <w:rPr>
          <w:spacing w:val="-1"/>
          <w:sz w:val="22"/>
        </w:rPr>
        <w:t> </w:t>
      </w:r>
      <w:r>
        <w:rPr>
          <w:sz w:val="22"/>
        </w:rPr>
        <w:t>leitura</w:t>
      </w:r>
      <w:r>
        <w:rPr>
          <w:spacing w:val="-3"/>
          <w:sz w:val="22"/>
        </w:rPr>
        <w:t> </w:t>
      </w:r>
      <w:r>
        <w:rPr>
          <w:sz w:val="22"/>
        </w:rPr>
        <w:t>rápida</w:t>
      </w:r>
      <w:r>
        <w:rPr>
          <w:spacing w:val="-6"/>
          <w:sz w:val="22"/>
        </w:rPr>
        <w:t> </w:t>
      </w:r>
      <w:r>
        <w:rPr>
          <w:sz w:val="22"/>
        </w:rPr>
        <w:t>do</w:t>
      </w:r>
      <w:r>
        <w:rPr>
          <w:spacing w:val="-4"/>
          <w:sz w:val="22"/>
        </w:rPr>
        <w:t> </w:t>
      </w:r>
      <w:r>
        <w:rPr>
          <w:sz w:val="22"/>
        </w:rPr>
        <w:t>contrato</w:t>
      </w:r>
      <w:r>
        <w:rPr>
          <w:spacing w:val="-5"/>
          <w:sz w:val="22"/>
        </w:rPr>
        <w:t> </w:t>
      </w:r>
      <w:r>
        <w:rPr>
          <w:sz w:val="22"/>
        </w:rPr>
        <w:t>originário</w:t>
      </w:r>
      <w:r>
        <w:rPr>
          <w:spacing w:val="-4"/>
          <w:sz w:val="22"/>
        </w:rPr>
        <w:t> </w:t>
      </w:r>
      <w:r>
        <w:rPr>
          <w:sz w:val="22"/>
        </w:rPr>
        <w:t>e</w:t>
      </w:r>
      <w:r>
        <w:rPr>
          <w:spacing w:val="-1"/>
          <w:sz w:val="22"/>
        </w:rPr>
        <w:t> </w:t>
      </w:r>
      <w:r>
        <w:rPr>
          <w:sz w:val="22"/>
        </w:rPr>
        <w:t>dos</w:t>
      </w:r>
      <w:r>
        <w:rPr>
          <w:spacing w:val="-3"/>
          <w:sz w:val="22"/>
        </w:rPr>
        <w:t> </w:t>
      </w:r>
      <w:r>
        <w:rPr>
          <w:sz w:val="22"/>
        </w:rPr>
        <w:t>seus</w:t>
      </w:r>
      <w:r>
        <w:rPr>
          <w:spacing w:val="-3"/>
          <w:sz w:val="22"/>
        </w:rPr>
        <w:t> </w:t>
      </w:r>
      <w:r>
        <w:rPr>
          <w:sz w:val="22"/>
        </w:rPr>
        <w:t>aditivos,</w:t>
      </w:r>
      <w:r>
        <w:rPr>
          <w:spacing w:val="-4"/>
          <w:sz w:val="22"/>
        </w:rPr>
        <w:t> </w:t>
      </w:r>
      <w:r>
        <w:rPr>
          <w:sz w:val="22"/>
        </w:rPr>
        <w:t>que por certo não o levariam a trazer enormes equívocos em sua manifestação.</w:t>
      </w:r>
    </w:p>
    <w:p>
      <w:pPr>
        <w:pStyle w:val="BodyText"/>
        <w:spacing w:before="178"/>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Isso porque, conforme já mencionado, o que se busca na presente</w:t>
      </w:r>
      <w:r>
        <w:rPr>
          <w:spacing w:val="-7"/>
          <w:sz w:val="22"/>
        </w:rPr>
        <w:t> </w:t>
      </w:r>
      <w:r>
        <w:rPr>
          <w:sz w:val="22"/>
        </w:rPr>
        <w:t>ação</w:t>
      </w:r>
      <w:r>
        <w:rPr>
          <w:spacing w:val="-10"/>
          <w:sz w:val="22"/>
        </w:rPr>
        <w:t> </w:t>
      </w:r>
      <w:r>
        <w:rPr>
          <w:sz w:val="22"/>
        </w:rPr>
        <w:t>é</w:t>
      </w:r>
      <w:r>
        <w:rPr>
          <w:spacing w:val="-9"/>
          <w:sz w:val="22"/>
        </w:rPr>
        <w:t> </w:t>
      </w:r>
      <w:r>
        <w:rPr>
          <w:sz w:val="22"/>
        </w:rPr>
        <w:t>a</w:t>
      </w:r>
      <w:r>
        <w:rPr>
          <w:spacing w:val="-9"/>
          <w:sz w:val="22"/>
        </w:rPr>
        <w:t> </w:t>
      </w:r>
      <w:r>
        <w:rPr>
          <w:sz w:val="22"/>
        </w:rPr>
        <w:t>resolução</w:t>
      </w:r>
      <w:r>
        <w:rPr>
          <w:spacing w:val="-7"/>
          <w:sz w:val="22"/>
        </w:rPr>
        <w:t> </w:t>
      </w:r>
      <w:r>
        <w:rPr>
          <w:sz w:val="22"/>
        </w:rPr>
        <w:t>do</w:t>
      </w:r>
      <w:r>
        <w:rPr>
          <w:spacing w:val="-13"/>
          <w:sz w:val="22"/>
        </w:rPr>
        <w:t> </w:t>
      </w:r>
      <w:r>
        <w:rPr>
          <w:sz w:val="22"/>
        </w:rPr>
        <w:t>contrato</w:t>
      </w:r>
      <w:r>
        <w:rPr>
          <w:spacing w:val="-11"/>
          <w:sz w:val="22"/>
        </w:rPr>
        <w:t> </w:t>
      </w:r>
      <w:r>
        <w:rPr>
          <w:sz w:val="22"/>
        </w:rPr>
        <w:t>de</w:t>
      </w:r>
      <w:r>
        <w:rPr>
          <w:spacing w:val="-9"/>
          <w:sz w:val="22"/>
        </w:rPr>
        <w:t> </w:t>
      </w:r>
      <w:r>
        <w:rPr>
          <w:sz w:val="22"/>
        </w:rPr>
        <w:t>compra</w:t>
      </w:r>
      <w:r>
        <w:rPr>
          <w:spacing w:val="-9"/>
          <w:sz w:val="22"/>
        </w:rPr>
        <w:t> </w:t>
      </w:r>
      <w:r>
        <w:rPr>
          <w:sz w:val="22"/>
        </w:rPr>
        <w:t>e</w:t>
      </w:r>
      <w:r>
        <w:rPr>
          <w:spacing w:val="-9"/>
          <w:sz w:val="22"/>
        </w:rPr>
        <w:t> </w:t>
      </w:r>
      <w:r>
        <w:rPr>
          <w:sz w:val="22"/>
        </w:rPr>
        <w:t>venda</w:t>
      </w:r>
      <w:r>
        <w:rPr>
          <w:spacing w:val="-7"/>
          <w:sz w:val="22"/>
        </w:rPr>
        <w:t> </w:t>
      </w:r>
      <w:r>
        <w:rPr>
          <w:sz w:val="22"/>
        </w:rPr>
        <w:t>do</w:t>
      </w:r>
      <w:r>
        <w:rPr>
          <w:spacing w:val="-10"/>
          <w:sz w:val="22"/>
        </w:rPr>
        <w:t> </w:t>
      </w:r>
      <w:r>
        <w:rPr>
          <w:sz w:val="22"/>
        </w:rPr>
        <w:t>imóvel</w:t>
      </w:r>
      <w:r>
        <w:rPr>
          <w:spacing w:val="-8"/>
          <w:sz w:val="22"/>
        </w:rPr>
        <w:t> </w:t>
      </w:r>
      <w:r>
        <w:rPr>
          <w:sz w:val="22"/>
        </w:rPr>
        <w:t>c/c</w:t>
      </w:r>
      <w:r>
        <w:rPr>
          <w:spacing w:val="-9"/>
          <w:sz w:val="22"/>
        </w:rPr>
        <w:t> </w:t>
      </w:r>
      <w:r>
        <w:rPr>
          <w:sz w:val="22"/>
        </w:rPr>
        <w:t>reintegração de posse, levando em consideração o segundo aditivo contratual que altera seu objeto e, consequentemente, preço.</w:t>
      </w:r>
    </w:p>
    <w:p>
      <w:pPr>
        <w:pStyle w:val="BodyText"/>
        <w:spacing w:before="180"/>
      </w:pPr>
    </w:p>
    <w:p>
      <w:pPr>
        <w:pStyle w:val="ListParagraph"/>
        <w:numPr>
          <w:ilvl w:val="0"/>
          <w:numId w:val="1"/>
        </w:numPr>
        <w:tabs>
          <w:tab w:pos="2931" w:val="left" w:leader="none"/>
        </w:tabs>
        <w:spacing w:line="240" w:lineRule="auto" w:before="0" w:after="0"/>
        <w:ind w:left="241" w:right="117" w:firstLine="2268"/>
        <w:jc w:val="both"/>
        <w:rPr>
          <w:sz w:val="22"/>
        </w:rPr>
      </w:pPr>
      <w:r>
        <w:rPr>
          <w:sz w:val="22"/>
        </w:rPr>
        <w:t>Nesse ponto, o Requerido afirma incerteza quanto aos pedidos formulados na presente ação, tendo em vista que se cobra taxa de fruição da sala comercial e do apartamento, apesar de no segundo aditivo contratual ter sido liquidado o contrato originário, ou seja, qualquer pendência sumiu, não existe mais, conforme o sentido que se extrai de sua manifestação.</w:t>
      </w:r>
    </w:p>
    <w:p>
      <w:pPr>
        <w:pStyle w:val="BodyText"/>
        <w:spacing w:before="180"/>
      </w:pPr>
    </w:p>
    <w:p>
      <w:pPr>
        <w:pStyle w:val="ListParagraph"/>
        <w:numPr>
          <w:ilvl w:val="0"/>
          <w:numId w:val="1"/>
        </w:numPr>
        <w:tabs>
          <w:tab w:pos="2931" w:val="left" w:leader="none"/>
        </w:tabs>
        <w:spacing w:line="240" w:lineRule="auto" w:before="0" w:after="0"/>
        <w:ind w:left="241" w:right="120" w:firstLine="2268"/>
        <w:jc w:val="both"/>
        <w:rPr>
          <w:sz w:val="22"/>
        </w:rPr>
      </w:pPr>
      <w:r>
        <w:rPr>
          <w:sz w:val="22"/>
        </w:rPr>
        <w:t>Todavia,</w:t>
      </w:r>
      <w:r>
        <w:rPr>
          <w:spacing w:val="-7"/>
          <w:sz w:val="22"/>
        </w:rPr>
        <w:t> </w:t>
      </w:r>
      <w:r>
        <w:rPr>
          <w:sz w:val="22"/>
        </w:rPr>
        <w:t>não</w:t>
      </w:r>
      <w:r>
        <w:rPr>
          <w:spacing w:val="-8"/>
          <w:sz w:val="22"/>
        </w:rPr>
        <w:t> </w:t>
      </w:r>
      <w:r>
        <w:rPr>
          <w:sz w:val="22"/>
        </w:rPr>
        <w:t>é</w:t>
      </w:r>
      <w:r>
        <w:rPr>
          <w:spacing w:val="-8"/>
          <w:sz w:val="22"/>
        </w:rPr>
        <w:t> </w:t>
      </w:r>
      <w:r>
        <w:rPr>
          <w:sz w:val="22"/>
        </w:rPr>
        <w:t>isso</w:t>
      </w:r>
      <w:r>
        <w:rPr>
          <w:spacing w:val="-9"/>
          <w:sz w:val="22"/>
        </w:rPr>
        <w:t> </w:t>
      </w:r>
      <w:r>
        <w:rPr>
          <w:sz w:val="22"/>
        </w:rPr>
        <w:t>que</w:t>
      </w:r>
      <w:r>
        <w:rPr>
          <w:spacing w:val="-5"/>
          <w:sz w:val="22"/>
        </w:rPr>
        <w:t> </w:t>
      </w:r>
      <w:r>
        <w:rPr>
          <w:sz w:val="22"/>
        </w:rPr>
        <w:t>ocorre</w:t>
      </w:r>
      <w:r>
        <w:rPr>
          <w:spacing w:val="-8"/>
          <w:sz w:val="22"/>
        </w:rPr>
        <w:t> </w:t>
      </w:r>
      <w:r>
        <w:rPr>
          <w:sz w:val="22"/>
        </w:rPr>
        <w:t>no</w:t>
      </w:r>
      <w:r>
        <w:rPr>
          <w:spacing w:val="-9"/>
          <w:sz w:val="22"/>
        </w:rPr>
        <w:t> </w:t>
      </w:r>
      <w:r>
        <w:rPr>
          <w:sz w:val="22"/>
        </w:rPr>
        <w:t>caso</w:t>
      </w:r>
      <w:r>
        <w:rPr>
          <w:spacing w:val="-9"/>
          <w:sz w:val="22"/>
        </w:rPr>
        <w:t> </w:t>
      </w:r>
      <w:r>
        <w:rPr>
          <w:sz w:val="22"/>
        </w:rPr>
        <w:t>em</w:t>
      </w:r>
      <w:r>
        <w:rPr>
          <w:spacing w:val="-11"/>
          <w:sz w:val="22"/>
        </w:rPr>
        <w:t> </w:t>
      </w:r>
      <w:r>
        <w:rPr>
          <w:sz w:val="22"/>
        </w:rPr>
        <w:t>apreço.</w:t>
      </w:r>
      <w:r>
        <w:rPr>
          <w:spacing w:val="-7"/>
          <w:sz w:val="22"/>
        </w:rPr>
        <w:t> </w:t>
      </w:r>
      <w:r>
        <w:rPr>
          <w:sz w:val="22"/>
        </w:rPr>
        <w:t>Isso</w:t>
      </w:r>
      <w:r>
        <w:rPr>
          <w:spacing w:val="-11"/>
          <w:sz w:val="22"/>
        </w:rPr>
        <w:t> </w:t>
      </w:r>
      <w:r>
        <w:rPr>
          <w:sz w:val="22"/>
        </w:rPr>
        <w:t>porque</w:t>
      </w:r>
      <w:r>
        <w:rPr>
          <w:spacing w:val="-10"/>
          <w:sz w:val="22"/>
        </w:rPr>
        <w:t> </w:t>
      </w:r>
      <w:r>
        <w:rPr>
          <w:sz w:val="22"/>
        </w:rPr>
        <w:t>é necessário deixar claro que </w:t>
      </w:r>
      <w:r>
        <w:rPr>
          <w:b/>
          <w:sz w:val="22"/>
        </w:rPr>
        <w:t>o Segundo Aditivo contratual alterou somente o objeto</w:t>
      </w:r>
      <w:r>
        <w:rPr>
          <w:sz w:val="22"/>
        </w:rPr>
        <w:t>, que passou a ser a sala comercial, com a retomada do apartamento, </w:t>
      </w:r>
      <w:r>
        <w:rPr>
          <w:b/>
          <w:sz w:val="22"/>
        </w:rPr>
        <w:t>e, consequentemente, o preço</w:t>
      </w:r>
      <w:r>
        <w:rPr>
          <w:sz w:val="22"/>
        </w:rPr>
        <w:t>, </w:t>
      </w:r>
      <w:r>
        <w:rPr>
          <w:b/>
          <w:sz w:val="22"/>
        </w:rPr>
        <w:t>permanecendo hígidas as demais cláusulas do contrato originário</w:t>
      </w:r>
      <w:r>
        <w:rPr>
          <w:sz w:val="22"/>
        </w:rPr>
        <w:t>.</w:t>
      </w:r>
    </w:p>
    <w:p>
      <w:pPr>
        <w:spacing w:after="0" w:line="240" w:lineRule="auto"/>
        <w:jc w:val="both"/>
        <w:rPr>
          <w:sz w:val="22"/>
        </w:rPr>
        <w:sectPr>
          <w:pgSz w:w="11910" w:h="16840"/>
          <w:pgMar w:header="859" w:footer="1994" w:top="2000" w:bottom="2220" w:left="920" w:right="980"/>
        </w:sectPr>
      </w:pPr>
    </w:p>
    <w:p>
      <w:pPr>
        <w:pStyle w:val="BodyText"/>
      </w:pPr>
    </w:p>
    <w:p>
      <w:pPr>
        <w:pStyle w:val="BodyText"/>
        <w:spacing w:before="195"/>
      </w:pPr>
    </w:p>
    <w:p>
      <w:pPr>
        <w:pStyle w:val="ListParagraph"/>
        <w:numPr>
          <w:ilvl w:val="0"/>
          <w:numId w:val="1"/>
        </w:numPr>
        <w:tabs>
          <w:tab w:pos="2931" w:val="left" w:leader="none"/>
        </w:tabs>
        <w:spacing w:line="240" w:lineRule="auto" w:before="0" w:after="0"/>
        <w:ind w:left="241" w:right="125" w:firstLine="2268"/>
        <w:jc w:val="both"/>
        <w:rPr>
          <w:sz w:val="22"/>
        </w:rPr>
      </w:pPr>
      <w:r>
        <w:rPr>
          <w:sz w:val="22"/>
        </w:rPr>
        <w:t>Tanto o é que ao final do Segundo Aditivo contratual consta expressamente que “Ratificam-se todos os demais termos e condições do contrato aditado (contrato original)”.</w:t>
      </w:r>
    </w:p>
    <w:p>
      <w:pPr>
        <w:pStyle w:val="BodyText"/>
        <w:spacing w:before="2"/>
        <w:rPr>
          <w:sz w:val="18"/>
        </w:rPr>
      </w:pPr>
      <w:r>
        <w:rPr/>
        <mc:AlternateContent>
          <mc:Choice Requires="wps">
            <w:drawing>
              <wp:anchor distT="0" distB="0" distL="0" distR="0" allowOverlap="1" layoutInCell="1" locked="0" behindDoc="1" simplePos="0" relativeHeight="487589376">
                <wp:simplePos x="0" y="0"/>
                <wp:positionH relativeFrom="page">
                  <wp:posOffset>999719</wp:posOffset>
                </wp:positionH>
                <wp:positionV relativeFrom="paragraph">
                  <wp:posOffset>156966</wp:posOffset>
                </wp:positionV>
                <wp:extent cx="5552440" cy="144843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552440" cy="1448435"/>
                          <a:chExt cx="5552440" cy="1448435"/>
                        </a:xfrm>
                      </wpg:grpSpPr>
                      <pic:pic>
                        <pic:nvPicPr>
                          <pic:cNvPr id="9" name="Image 9" descr="Texto  Descrição gerada automaticamente (Retângulo)"/>
                          <pic:cNvPicPr/>
                        </pic:nvPicPr>
                        <pic:blipFill>
                          <a:blip r:embed="rId7" cstate="print"/>
                          <a:stretch>
                            <a:fillRect/>
                          </a:stretch>
                        </pic:blipFill>
                        <pic:spPr>
                          <a:xfrm>
                            <a:off x="0" y="0"/>
                            <a:ext cx="5551969" cy="1447912"/>
                          </a:xfrm>
                          <a:prstGeom prst="rect">
                            <a:avLst/>
                          </a:prstGeom>
                        </pic:spPr>
                      </pic:pic>
                      <pic:pic>
                        <pic:nvPicPr>
                          <pic:cNvPr id="10" name="Image 10" descr="Texto  Descrição gerada automaticamente (Retângulo)"/>
                          <pic:cNvPicPr/>
                        </pic:nvPicPr>
                        <pic:blipFill>
                          <a:blip r:embed="rId8" cstate="print"/>
                          <a:stretch>
                            <a:fillRect/>
                          </a:stretch>
                        </pic:blipFill>
                        <pic:spPr>
                          <a:xfrm>
                            <a:off x="46760" y="46049"/>
                            <a:ext cx="5400675" cy="1297304"/>
                          </a:xfrm>
                          <a:prstGeom prst="rect">
                            <a:avLst/>
                          </a:prstGeom>
                        </pic:spPr>
                      </pic:pic>
                      <wps:wsp>
                        <wps:cNvPr id="11" name="Graphic 11"/>
                        <wps:cNvSpPr/>
                        <wps:spPr>
                          <a:xfrm>
                            <a:off x="27710" y="26999"/>
                            <a:ext cx="5438775" cy="1335405"/>
                          </a:xfrm>
                          <a:custGeom>
                            <a:avLst/>
                            <a:gdLst/>
                            <a:ahLst/>
                            <a:cxnLst/>
                            <a:rect l="l" t="t" r="r" b="b"/>
                            <a:pathLst>
                              <a:path w="5438775" h="1335405">
                                <a:moveTo>
                                  <a:pt x="0" y="1335404"/>
                                </a:moveTo>
                                <a:lnTo>
                                  <a:pt x="5438775" y="1335404"/>
                                </a:lnTo>
                                <a:lnTo>
                                  <a:pt x="5438775" y="0"/>
                                </a:lnTo>
                                <a:lnTo>
                                  <a:pt x="0" y="0"/>
                                </a:lnTo>
                                <a:lnTo>
                                  <a:pt x="0" y="1335404"/>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718033pt;margin-top:12.359577pt;width:437.2pt;height:114.05pt;mso-position-horizontal-relative:page;mso-position-vertical-relative:paragraph;z-index:-15727104;mso-wrap-distance-left:0;mso-wrap-distance-right:0" id="docshapegroup6" coordorigin="1574,247" coordsize="8744,2281">
                <v:shape style="position:absolute;left:1574;top:247;width:8744;height:2281" type="#_x0000_t75" id="docshape7" alt="Texto  Descrição gerada automaticamente (Retângulo)" stroked="false">
                  <v:imagedata r:id="rId7" o:title=""/>
                </v:shape>
                <v:shape style="position:absolute;left:1648;top:319;width:8505;height:2043" type="#_x0000_t75" id="docshape8" alt="Texto  Descrição gerada automaticamente (Retângulo)" stroked="false">
                  <v:imagedata r:id="rId8" o:title=""/>
                </v:shape>
                <v:rect style="position:absolute;left:1618;top:289;width:8565;height:2103" id="docshape9" filled="false" stroked="true" strokeweight="3pt" strokecolor="#000000">
                  <v:stroke dashstyle="solid"/>
                </v:rect>
                <w10:wrap type="topAndBottom"/>
              </v:group>
            </w:pict>
          </mc:Fallback>
        </mc:AlternateContent>
      </w:r>
    </w:p>
    <w:p>
      <w:pPr>
        <w:pStyle w:val="BodyText"/>
        <w:spacing w:before="172"/>
      </w:pPr>
    </w:p>
    <w:p>
      <w:pPr>
        <w:pStyle w:val="ListParagraph"/>
        <w:numPr>
          <w:ilvl w:val="0"/>
          <w:numId w:val="1"/>
        </w:numPr>
        <w:tabs>
          <w:tab w:pos="2932" w:val="left" w:leader="none"/>
        </w:tabs>
        <w:spacing w:line="269" w:lineRule="exact" w:before="0" w:after="0"/>
        <w:ind w:left="2932" w:right="0" w:hanging="422"/>
        <w:jc w:val="left"/>
        <w:rPr>
          <w:sz w:val="22"/>
        </w:rPr>
      </w:pPr>
      <w:r>
        <w:rPr>
          <w:sz w:val="22"/>
        </w:rPr>
        <w:t>E</w:t>
      </w:r>
      <w:r>
        <w:rPr>
          <w:spacing w:val="49"/>
          <w:sz w:val="22"/>
        </w:rPr>
        <w:t> </w:t>
      </w:r>
      <w:r>
        <w:rPr>
          <w:sz w:val="22"/>
        </w:rPr>
        <w:t>para</w:t>
      </w:r>
      <w:r>
        <w:rPr>
          <w:spacing w:val="48"/>
          <w:sz w:val="22"/>
        </w:rPr>
        <w:t> </w:t>
      </w:r>
      <w:r>
        <w:rPr>
          <w:sz w:val="22"/>
        </w:rPr>
        <w:t>que</w:t>
      </w:r>
      <w:r>
        <w:rPr>
          <w:spacing w:val="51"/>
          <w:sz w:val="22"/>
        </w:rPr>
        <w:t> </w:t>
      </w:r>
      <w:r>
        <w:rPr>
          <w:sz w:val="22"/>
        </w:rPr>
        <w:t>não</w:t>
      </w:r>
      <w:r>
        <w:rPr>
          <w:spacing w:val="50"/>
          <w:sz w:val="22"/>
        </w:rPr>
        <w:t> </w:t>
      </w:r>
      <w:r>
        <w:rPr>
          <w:sz w:val="22"/>
        </w:rPr>
        <w:t>haja</w:t>
      </w:r>
      <w:r>
        <w:rPr>
          <w:spacing w:val="50"/>
          <w:sz w:val="22"/>
        </w:rPr>
        <w:t> </w:t>
      </w:r>
      <w:r>
        <w:rPr>
          <w:sz w:val="22"/>
        </w:rPr>
        <w:t>dúvidas,</w:t>
      </w:r>
      <w:r>
        <w:rPr>
          <w:spacing w:val="52"/>
          <w:sz w:val="22"/>
        </w:rPr>
        <w:t> </w:t>
      </w:r>
      <w:r>
        <w:rPr>
          <w:sz w:val="22"/>
        </w:rPr>
        <w:t>segundo</w:t>
      </w:r>
      <w:r>
        <w:rPr>
          <w:spacing w:val="49"/>
          <w:sz w:val="22"/>
        </w:rPr>
        <w:t> </w:t>
      </w:r>
      <w:r>
        <w:rPr>
          <w:sz w:val="22"/>
        </w:rPr>
        <w:t>o</w:t>
      </w:r>
      <w:r>
        <w:rPr>
          <w:spacing w:val="48"/>
          <w:sz w:val="22"/>
        </w:rPr>
        <w:t> </w:t>
      </w:r>
      <w:r>
        <w:rPr>
          <w:sz w:val="22"/>
        </w:rPr>
        <w:t>dicionário</w:t>
      </w:r>
      <w:r>
        <w:rPr>
          <w:spacing w:val="49"/>
          <w:sz w:val="22"/>
        </w:rPr>
        <w:t> </w:t>
      </w:r>
      <w:r>
        <w:rPr>
          <w:sz w:val="22"/>
        </w:rPr>
        <w:t>o</w:t>
      </w:r>
      <w:r>
        <w:rPr>
          <w:spacing w:val="53"/>
          <w:sz w:val="22"/>
        </w:rPr>
        <w:t> </w:t>
      </w:r>
      <w:r>
        <w:rPr>
          <w:spacing w:val="-2"/>
          <w:sz w:val="22"/>
        </w:rPr>
        <w:t>termo</w:t>
      </w:r>
    </w:p>
    <w:p>
      <w:pPr>
        <w:pStyle w:val="BodyText"/>
        <w:spacing w:line="269" w:lineRule="exact"/>
        <w:ind w:left="241"/>
      </w:pPr>
      <w:r>
        <w:rPr/>
        <w:t>“Ratificar”</w:t>
      </w:r>
      <w:r>
        <w:rPr>
          <w:spacing w:val="-11"/>
        </w:rPr>
        <w:t> </w:t>
      </w:r>
      <w:r>
        <w:rPr>
          <w:spacing w:val="-2"/>
        </w:rPr>
        <w:t>significa:</w:t>
      </w:r>
    </w:p>
    <w:p>
      <w:pPr>
        <w:pStyle w:val="BodyText"/>
        <w:rPr>
          <w:sz w:val="10"/>
        </w:rPr>
      </w:pPr>
      <w:r>
        <w:rPr/>
        <mc:AlternateContent>
          <mc:Choice Requires="wps">
            <w:drawing>
              <wp:anchor distT="0" distB="0" distL="0" distR="0" allowOverlap="1" layoutInCell="1" locked="0" behindDoc="1" simplePos="0" relativeHeight="487589888">
                <wp:simplePos x="0" y="0"/>
                <wp:positionH relativeFrom="page">
                  <wp:posOffset>1562087</wp:posOffset>
                </wp:positionH>
                <wp:positionV relativeFrom="paragraph">
                  <wp:posOffset>93716</wp:posOffset>
                </wp:positionV>
                <wp:extent cx="4441190" cy="207010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441190" cy="2070100"/>
                          <a:chExt cx="4441190" cy="2070100"/>
                        </a:xfrm>
                      </wpg:grpSpPr>
                      <pic:pic>
                        <pic:nvPicPr>
                          <pic:cNvPr id="13" name="Image 13" descr="Interface gráfica do usuário, Texto, Aplicativo, Email  Descrição gerada automaticamente (Retângulo)"/>
                          <pic:cNvPicPr/>
                        </pic:nvPicPr>
                        <pic:blipFill>
                          <a:blip r:embed="rId9" cstate="print"/>
                          <a:stretch>
                            <a:fillRect/>
                          </a:stretch>
                        </pic:blipFill>
                        <pic:spPr>
                          <a:xfrm>
                            <a:off x="0" y="0"/>
                            <a:ext cx="4440954" cy="2069671"/>
                          </a:xfrm>
                          <a:prstGeom prst="rect">
                            <a:avLst/>
                          </a:prstGeom>
                        </pic:spPr>
                      </pic:pic>
                      <pic:pic>
                        <pic:nvPicPr>
                          <pic:cNvPr id="14" name="Image 14" descr="Interface gráfica do usuário, Texto, Aplicativo, Email  Descrição gerada automaticamente (Retângulo)"/>
                          <pic:cNvPicPr/>
                        </pic:nvPicPr>
                        <pic:blipFill>
                          <a:blip r:embed="rId10" cstate="print"/>
                          <a:stretch>
                            <a:fillRect/>
                          </a:stretch>
                        </pic:blipFill>
                        <pic:spPr>
                          <a:xfrm>
                            <a:off x="46367" y="46789"/>
                            <a:ext cx="4289806" cy="1917700"/>
                          </a:xfrm>
                          <a:prstGeom prst="rect">
                            <a:avLst/>
                          </a:prstGeom>
                        </pic:spPr>
                      </pic:pic>
                      <wps:wsp>
                        <wps:cNvPr id="15" name="Graphic 15"/>
                        <wps:cNvSpPr/>
                        <wps:spPr>
                          <a:xfrm>
                            <a:off x="27317" y="27739"/>
                            <a:ext cx="4328160" cy="1955800"/>
                          </a:xfrm>
                          <a:custGeom>
                            <a:avLst/>
                            <a:gdLst/>
                            <a:ahLst/>
                            <a:cxnLst/>
                            <a:rect l="l" t="t" r="r" b="b"/>
                            <a:pathLst>
                              <a:path w="4328160" h="1955800">
                                <a:moveTo>
                                  <a:pt x="0" y="1955800"/>
                                </a:moveTo>
                                <a:lnTo>
                                  <a:pt x="4327906" y="1955800"/>
                                </a:lnTo>
                                <a:lnTo>
                                  <a:pt x="4327906" y="0"/>
                                </a:lnTo>
                                <a:lnTo>
                                  <a:pt x="0" y="0"/>
                                </a:lnTo>
                                <a:lnTo>
                                  <a:pt x="0" y="1955800"/>
                                </a:lnTo>
                                <a:close/>
                              </a:path>
                            </a:pathLst>
                          </a:custGeom>
                          <a:ln w="380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999016pt;margin-top:7.379228pt;width:349.7pt;height:163pt;mso-position-horizontal-relative:page;mso-position-vertical-relative:paragraph;z-index:-15726592;mso-wrap-distance-left:0;mso-wrap-distance-right:0" id="docshapegroup10" coordorigin="2460,148" coordsize="6994,3260">
                <v:shape style="position:absolute;left:2459;top:147;width:6994;height:3260" type="#_x0000_t75" id="docshape11" alt="Interface gráfica do usuário, Texto, Aplicativo, Email  Descrição gerada automaticamente (Retângulo)" stroked="false">
                  <v:imagedata r:id="rId9" o:title=""/>
                </v:shape>
                <v:shape style="position:absolute;left:2533;top:221;width:6756;height:3020" type="#_x0000_t75" id="docshape12" alt="Interface gráfica do usuário, Texto, Aplicativo, Email  Descrição gerada automaticamente (Retângulo)" stroked="false">
                  <v:imagedata r:id="rId10" o:title=""/>
                </v:shape>
                <v:rect style="position:absolute;left:2503;top:191;width:6816;height:3080" id="docshape13" filled="false" stroked="true" strokeweight="3.0pt" strokecolor="#000000">
                  <v:stroke dashstyle="solid"/>
                </v:rect>
                <w10:wrap type="topAndBottom"/>
              </v:group>
            </w:pict>
          </mc:Fallback>
        </mc:AlternateContent>
      </w:r>
    </w:p>
    <w:p>
      <w:pPr>
        <w:pStyle w:val="BodyText"/>
        <w:spacing w:before="11"/>
      </w:pPr>
    </w:p>
    <w:p>
      <w:pPr>
        <w:pStyle w:val="ListParagraph"/>
        <w:numPr>
          <w:ilvl w:val="0"/>
          <w:numId w:val="1"/>
        </w:numPr>
        <w:tabs>
          <w:tab w:pos="2931" w:val="left" w:leader="none"/>
        </w:tabs>
        <w:spacing w:line="240" w:lineRule="auto" w:before="1" w:after="0"/>
        <w:ind w:left="241" w:right="125" w:firstLine="2268"/>
        <w:jc w:val="both"/>
        <w:rPr>
          <w:sz w:val="22"/>
        </w:rPr>
      </w:pPr>
      <w:r>
        <w:rPr>
          <w:sz w:val="22"/>
        </w:rPr>
        <w:t>Sendo assim, aqui se supera a primeira informação errônea trazida pelo Requerido, de que houve a liquidação do contrato originário, ou seja, um distrato parcial do contrato originário, não mais valendo suas cláusulas.</w:t>
      </w:r>
    </w:p>
    <w:p>
      <w:pPr>
        <w:pStyle w:val="BodyText"/>
      </w:pPr>
    </w:p>
    <w:p>
      <w:pPr>
        <w:pStyle w:val="ListParagraph"/>
        <w:numPr>
          <w:ilvl w:val="0"/>
          <w:numId w:val="1"/>
        </w:numPr>
        <w:tabs>
          <w:tab w:pos="2931" w:val="left" w:leader="none"/>
        </w:tabs>
        <w:spacing w:line="240" w:lineRule="auto" w:before="1" w:after="0"/>
        <w:ind w:left="241" w:right="119" w:firstLine="2268"/>
        <w:jc w:val="both"/>
        <w:rPr>
          <w:b/>
          <w:sz w:val="22"/>
        </w:rPr>
      </w:pPr>
      <w:r>
        <w:rPr>
          <w:sz w:val="22"/>
        </w:rPr>
        <w:t>Na verdade, </w:t>
      </w:r>
      <w:r>
        <w:rPr>
          <w:b/>
          <w:sz w:val="22"/>
        </w:rPr>
        <w:t>as cláusulas do contrato originário</w:t>
      </w:r>
      <w:r>
        <w:rPr>
          <w:sz w:val="22"/>
        </w:rPr>
        <w:t>, excetuadas as do objeto e preço que sofreram modificação com a confecção do segundo aditivo contratual,</w:t>
      </w:r>
      <w:r>
        <w:rPr>
          <w:spacing w:val="-2"/>
          <w:sz w:val="22"/>
        </w:rPr>
        <w:t> </w:t>
      </w:r>
      <w:r>
        <w:rPr>
          <w:b/>
          <w:sz w:val="22"/>
        </w:rPr>
        <w:t>continuam</w:t>
      </w:r>
      <w:r>
        <w:rPr>
          <w:b/>
          <w:spacing w:val="-5"/>
          <w:sz w:val="22"/>
        </w:rPr>
        <w:t> </w:t>
      </w:r>
      <w:r>
        <w:rPr>
          <w:b/>
          <w:sz w:val="22"/>
        </w:rPr>
        <w:t>plenamente</w:t>
      </w:r>
      <w:r>
        <w:rPr>
          <w:b/>
          <w:spacing w:val="-4"/>
          <w:sz w:val="22"/>
        </w:rPr>
        <w:t> </w:t>
      </w:r>
      <w:r>
        <w:rPr>
          <w:b/>
          <w:sz w:val="22"/>
        </w:rPr>
        <w:t>válidas</w:t>
      </w:r>
      <w:r>
        <w:rPr>
          <w:sz w:val="22"/>
        </w:rPr>
        <w:t>,</w:t>
      </w:r>
      <w:r>
        <w:rPr>
          <w:spacing w:val="-2"/>
          <w:sz w:val="22"/>
        </w:rPr>
        <w:t> </w:t>
      </w:r>
      <w:r>
        <w:rPr>
          <w:sz w:val="22"/>
        </w:rPr>
        <w:t>inclusive</w:t>
      </w:r>
      <w:r>
        <w:rPr>
          <w:spacing w:val="-3"/>
          <w:sz w:val="22"/>
        </w:rPr>
        <w:t> </w:t>
      </w:r>
      <w:r>
        <w:rPr>
          <w:sz w:val="22"/>
        </w:rPr>
        <w:t>aquela</w:t>
      </w:r>
      <w:r>
        <w:rPr>
          <w:spacing w:val="-4"/>
          <w:sz w:val="22"/>
        </w:rPr>
        <w:t> </w:t>
      </w:r>
      <w:r>
        <w:rPr>
          <w:sz w:val="22"/>
        </w:rPr>
        <w:t>que</w:t>
      </w:r>
      <w:r>
        <w:rPr>
          <w:spacing w:val="-5"/>
          <w:sz w:val="22"/>
        </w:rPr>
        <w:t> </w:t>
      </w:r>
      <w:r>
        <w:rPr>
          <w:sz w:val="22"/>
        </w:rPr>
        <w:t>prevê</w:t>
      </w:r>
      <w:r>
        <w:rPr>
          <w:spacing w:val="-1"/>
          <w:sz w:val="22"/>
        </w:rPr>
        <w:t> </w:t>
      </w:r>
      <w:r>
        <w:rPr>
          <w:sz w:val="22"/>
        </w:rPr>
        <w:t>o</w:t>
      </w:r>
      <w:r>
        <w:rPr>
          <w:spacing w:val="-4"/>
          <w:sz w:val="22"/>
        </w:rPr>
        <w:t> </w:t>
      </w:r>
      <w:r>
        <w:rPr>
          <w:sz w:val="22"/>
        </w:rPr>
        <w:t>valor</w:t>
      </w:r>
      <w:r>
        <w:rPr>
          <w:spacing w:val="-1"/>
          <w:sz w:val="22"/>
        </w:rPr>
        <w:t> </w:t>
      </w:r>
      <w:r>
        <w:rPr>
          <w:sz w:val="22"/>
        </w:rPr>
        <w:t>da</w:t>
      </w:r>
      <w:r>
        <w:rPr>
          <w:spacing w:val="-3"/>
          <w:sz w:val="22"/>
        </w:rPr>
        <w:t> </w:t>
      </w:r>
      <w:r>
        <w:rPr>
          <w:sz w:val="22"/>
        </w:rPr>
        <w:t>taxa</w:t>
      </w:r>
      <w:r>
        <w:rPr>
          <w:spacing w:val="-4"/>
          <w:sz w:val="22"/>
        </w:rPr>
        <w:t> </w:t>
      </w:r>
      <w:r>
        <w:rPr>
          <w:sz w:val="22"/>
        </w:rPr>
        <w:t>de fruição pelo imóvel objeto do contrato originário a título de perdas e danos, que dizia respeito</w:t>
      </w:r>
      <w:r>
        <w:rPr>
          <w:spacing w:val="-7"/>
          <w:sz w:val="22"/>
        </w:rPr>
        <w:t> </w:t>
      </w:r>
      <w:r>
        <w:rPr>
          <w:sz w:val="22"/>
        </w:rPr>
        <w:t>a</w:t>
      </w:r>
      <w:r>
        <w:rPr>
          <w:spacing w:val="-5"/>
          <w:sz w:val="22"/>
        </w:rPr>
        <w:t> </w:t>
      </w:r>
      <w:r>
        <w:rPr>
          <w:sz w:val="22"/>
        </w:rPr>
        <w:t>sala</w:t>
      </w:r>
      <w:r>
        <w:rPr>
          <w:spacing w:val="-6"/>
          <w:sz w:val="22"/>
        </w:rPr>
        <w:t> </w:t>
      </w:r>
      <w:r>
        <w:rPr>
          <w:sz w:val="22"/>
        </w:rPr>
        <w:t>comercial</w:t>
      </w:r>
      <w:r>
        <w:rPr>
          <w:spacing w:val="-4"/>
          <w:sz w:val="22"/>
        </w:rPr>
        <w:t> </w:t>
      </w:r>
      <w:r>
        <w:rPr>
          <w:sz w:val="22"/>
        </w:rPr>
        <w:t>e</w:t>
      </w:r>
      <w:r>
        <w:rPr>
          <w:spacing w:val="-5"/>
          <w:sz w:val="22"/>
        </w:rPr>
        <w:t> </w:t>
      </w:r>
      <w:r>
        <w:rPr>
          <w:sz w:val="22"/>
        </w:rPr>
        <w:t>ao</w:t>
      </w:r>
      <w:r>
        <w:rPr>
          <w:spacing w:val="-6"/>
          <w:sz w:val="22"/>
        </w:rPr>
        <w:t> </w:t>
      </w:r>
      <w:r>
        <w:rPr>
          <w:sz w:val="22"/>
        </w:rPr>
        <w:t>apartamento</w:t>
      </w:r>
      <w:r>
        <w:rPr>
          <w:b/>
          <w:sz w:val="22"/>
        </w:rPr>
        <w:t>,</w:t>
      </w:r>
      <w:r>
        <w:rPr>
          <w:b/>
          <w:spacing w:val="-6"/>
          <w:sz w:val="22"/>
        </w:rPr>
        <w:t> </w:t>
      </w:r>
      <w:r>
        <w:rPr>
          <w:b/>
          <w:sz w:val="22"/>
        </w:rPr>
        <w:t>havendo</w:t>
      </w:r>
      <w:r>
        <w:rPr>
          <w:b/>
          <w:spacing w:val="-6"/>
          <w:sz w:val="22"/>
        </w:rPr>
        <w:t> </w:t>
      </w:r>
      <w:r>
        <w:rPr>
          <w:b/>
          <w:sz w:val="22"/>
        </w:rPr>
        <w:t>expressamente</w:t>
      </w:r>
      <w:r>
        <w:rPr>
          <w:b/>
          <w:spacing w:val="-4"/>
          <w:sz w:val="22"/>
        </w:rPr>
        <w:t> </w:t>
      </w:r>
      <w:r>
        <w:rPr>
          <w:b/>
          <w:sz w:val="22"/>
        </w:rPr>
        <w:t>no</w:t>
      </w:r>
      <w:r>
        <w:rPr>
          <w:b/>
          <w:spacing w:val="-9"/>
          <w:sz w:val="22"/>
        </w:rPr>
        <w:t> </w:t>
      </w:r>
      <w:r>
        <w:rPr>
          <w:b/>
          <w:sz w:val="22"/>
        </w:rPr>
        <w:t>segundo</w:t>
      </w:r>
      <w:r>
        <w:rPr>
          <w:b/>
          <w:spacing w:val="-6"/>
          <w:sz w:val="22"/>
        </w:rPr>
        <w:t> </w:t>
      </w:r>
      <w:r>
        <w:rPr>
          <w:b/>
          <w:sz w:val="22"/>
        </w:rPr>
        <w:t>aditivo a</w:t>
      </w:r>
      <w:r>
        <w:rPr>
          <w:b/>
          <w:spacing w:val="-2"/>
          <w:sz w:val="22"/>
        </w:rPr>
        <w:t> </w:t>
      </w:r>
      <w:r>
        <w:rPr>
          <w:b/>
          <w:sz w:val="22"/>
        </w:rPr>
        <w:t>possibilidade</w:t>
      </w:r>
      <w:r>
        <w:rPr>
          <w:b/>
          <w:spacing w:val="-2"/>
          <w:sz w:val="22"/>
        </w:rPr>
        <w:t> </w:t>
      </w:r>
      <w:r>
        <w:rPr>
          <w:b/>
          <w:sz w:val="22"/>
        </w:rPr>
        <w:t>de</w:t>
      </w:r>
      <w:r>
        <w:rPr>
          <w:b/>
          <w:spacing w:val="-2"/>
          <w:sz w:val="22"/>
        </w:rPr>
        <w:t> </w:t>
      </w:r>
      <w:r>
        <w:rPr>
          <w:b/>
          <w:sz w:val="22"/>
        </w:rPr>
        <w:t>o</w:t>
      </w:r>
      <w:r>
        <w:rPr>
          <w:b/>
          <w:spacing w:val="-2"/>
          <w:sz w:val="22"/>
        </w:rPr>
        <w:t> </w:t>
      </w:r>
      <w:r>
        <w:rPr>
          <w:b/>
          <w:sz w:val="22"/>
        </w:rPr>
        <w:t>Requerente</w:t>
      </w:r>
      <w:r>
        <w:rPr>
          <w:b/>
          <w:spacing w:val="-2"/>
          <w:sz w:val="22"/>
        </w:rPr>
        <w:t> </w:t>
      </w:r>
      <w:r>
        <w:rPr>
          <w:b/>
          <w:sz w:val="22"/>
        </w:rPr>
        <w:t>pedir</w:t>
      </w:r>
      <w:r>
        <w:rPr>
          <w:b/>
          <w:spacing w:val="-4"/>
          <w:sz w:val="22"/>
        </w:rPr>
        <w:t> </w:t>
      </w:r>
      <w:r>
        <w:rPr>
          <w:b/>
          <w:sz w:val="22"/>
        </w:rPr>
        <w:t>perdas</w:t>
      </w:r>
      <w:r>
        <w:rPr>
          <w:b/>
          <w:spacing w:val="-1"/>
          <w:sz w:val="22"/>
        </w:rPr>
        <w:t> </w:t>
      </w:r>
      <w:r>
        <w:rPr>
          <w:b/>
          <w:sz w:val="22"/>
        </w:rPr>
        <w:t>e</w:t>
      </w:r>
      <w:r>
        <w:rPr>
          <w:b/>
          <w:spacing w:val="-2"/>
          <w:sz w:val="22"/>
        </w:rPr>
        <w:t> </w:t>
      </w:r>
      <w:r>
        <w:rPr>
          <w:b/>
          <w:sz w:val="22"/>
        </w:rPr>
        <w:t>danos prevista</w:t>
      </w:r>
      <w:r>
        <w:rPr>
          <w:b/>
          <w:spacing w:val="-2"/>
          <w:sz w:val="22"/>
        </w:rPr>
        <w:t> </w:t>
      </w:r>
      <w:r>
        <w:rPr>
          <w:b/>
          <w:sz w:val="22"/>
        </w:rPr>
        <w:t>no</w:t>
      </w:r>
      <w:r>
        <w:rPr>
          <w:b/>
          <w:spacing w:val="-4"/>
          <w:sz w:val="22"/>
        </w:rPr>
        <w:t> </w:t>
      </w:r>
      <w:r>
        <w:rPr>
          <w:b/>
          <w:sz w:val="22"/>
        </w:rPr>
        <w:t>contrato</w:t>
      </w:r>
      <w:r>
        <w:rPr>
          <w:b/>
          <w:spacing w:val="-2"/>
          <w:sz w:val="22"/>
        </w:rPr>
        <w:t> </w:t>
      </w:r>
      <w:r>
        <w:rPr>
          <w:b/>
          <w:sz w:val="22"/>
        </w:rPr>
        <w:t>originário com relação a fruição da totalidade do imóvel, em caso de resolução contratual.</w:t>
      </w:r>
    </w:p>
    <w:p>
      <w:pPr>
        <w:spacing w:after="0" w:line="240" w:lineRule="auto"/>
        <w:jc w:val="both"/>
        <w:rPr>
          <w:sz w:val="22"/>
        </w:rPr>
        <w:sectPr>
          <w:pgSz w:w="11910" w:h="16840"/>
          <w:pgMar w:header="859" w:footer="1994" w:top="2000" w:bottom="2220" w:left="920" w:right="980"/>
        </w:sectPr>
      </w:pPr>
    </w:p>
    <w:p>
      <w:pPr>
        <w:pStyle w:val="BodyText"/>
        <w:spacing w:before="13"/>
        <w:rPr>
          <w:b/>
        </w:rPr>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É o que se verifica da Cláusula Oitava e seus parágrafos do Segundo Aditivo contratual:</w:t>
      </w:r>
    </w:p>
    <w:p>
      <w:pPr>
        <w:pStyle w:val="BodyText"/>
        <w:spacing w:before="180"/>
      </w:pPr>
    </w:p>
    <w:p>
      <w:pPr>
        <w:spacing w:before="0"/>
        <w:ind w:left="3077" w:right="131" w:firstLine="0"/>
        <w:jc w:val="both"/>
        <w:rPr>
          <w:sz w:val="20"/>
        </w:rPr>
      </w:pPr>
      <w:r>
        <w:rPr>
          <w:sz w:val="20"/>
        </w:rPr>
        <w:t>CLÁUSULA OITAVA: A rescisão do presente contrato, por culpa de qualquer das partes, implicará em multa de 20% (vinte por cento) sobre o valor total do contrato, sem prejuízo da apuração e exigibilidade de eventuais perdas e danos.</w:t>
      </w:r>
    </w:p>
    <w:p>
      <w:pPr>
        <w:pStyle w:val="BodyText"/>
        <w:rPr>
          <w:sz w:val="20"/>
        </w:rPr>
      </w:pPr>
    </w:p>
    <w:p>
      <w:pPr>
        <w:spacing w:before="0"/>
        <w:ind w:left="3077" w:right="123" w:firstLine="0"/>
        <w:jc w:val="both"/>
        <w:rPr>
          <w:sz w:val="20"/>
        </w:rPr>
      </w:pPr>
      <w:r>
        <w:rPr>
          <w:sz w:val="20"/>
        </w:rPr>
        <w:t>PARÁGRAFO PRIMEIRO: Em caso de rescisão contratual, judicial ou extrajudicial, para todos os efeitos, as partes dão por fixado em R$ 3.500,00</w:t>
      </w:r>
      <w:r>
        <w:rPr>
          <w:spacing w:val="-6"/>
          <w:sz w:val="20"/>
        </w:rPr>
        <w:t> </w:t>
      </w:r>
      <w:r>
        <w:rPr>
          <w:sz w:val="20"/>
        </w:rPr>
        <w:t>(três</w:t>
      </w:r>
      <w:r>
        <w:rPr>
          <w:spacing w:val="-6"/>
          <w:sz w:val="20"/>
        </w:rPr>
        <w:t> </w:t>
      </w:r>
      <w:r>
        <w:rPr>
          <w:sz w:val="20"/>
        </w:rPr>
        <w:t>mil</w:t>
      </w:r>
      <w:r>
        <w:rPr>
          <w:spacing w:val="-5"/>
          <w:sz w:val="20"/>
        </w:rPr>
        <w:t> </w:t>
      </w:r>
      <w:r>
        <w:rPr>
          <w:sz w:val="20"/>
        </w:rPr>
        <w:t>e</w:t>
      </w:r>
      <w:r>
        <w:rPr>
          <w:spacing w:val="-6"/>
          <w:sz w:val="20"/>
        </w:rPr>
        <w:t> </w:t>
      </w:r>
      <w:r>
        <w:rPr>
          <w:sz w:val="20"/>
        </w:rPr>
        <w:t>quinhentos</w:t>
      </w:r>
      <w:r>
        <w:rPr>
          <w:spacing w:val="-7"/>
          <w:sz w:val="20"/>
        </w:rPr>
        <w:t> </w:t>
      </w:r>
      <w:r>
        <w:rPr>
          <w:sz w:val="20"/>
        </w:rPr>
        <w:t>reais)</w:t>
      </w:r>
      <w:r>
        <w:rPr>
          <w:spacing w:val="-6"/>
          <w:sz w:val="20"/>
        </w:rPr>
        <w:t> </w:t>
      </w:r>
      <w:r>
        <w:rPr>
          <w:sz w:val="20"/>
        </w:rPr>
        <w:t>o</w:t>
      </w:r>
      <w:r>
        <w:rPr>
          <w:spacing w:val="-7"/>
          <w:sz w:val="20"/>
        </w:rPr>
        <w:t> </w:t>
      </w:r>
      <w:r>
        <w:rPr>
          <w:sz w:val="20"/>
        </w:rPr>
        <w:t>valor</w:t>
      </w:r>
      <w:r>
        <w:rPr>
          <w:spacing w:val="-6"/>
          <w:sz w:val="20"/>
        </w:rPr>
        <w:t> </w:t>
      </w:r>
      <w:r>
        <w:rPr>
          <w:sz w:val="20"/>
        </w:rPr>
        <w:t>mensal</w:t>
      </w:r>
      <w:r>
        <w:rPr>
          <w:spacing w:val="-5"/>
          <w:sz w:val="20"/>
        </w:rPr>
        <w:t> </w:t>
      </w:r>
      <w:r>
        <w:rPr>
          <w:sz w:val="20"/>
        </w:rPr>
        <w:t>de</w:t>
      </w:r>
      <w:r>
        <w:rPr>
          <w:spacing w:val="-6"/>
          <w:sz w:val="20"/>
        </w:rPr>
        <w:t> </w:t>
      </w:r>
      <w:r>
        <w:rPr>
          <w:sz w:val="20"/>
        </w:rPr>
        <w:t>aluguel</w:t>
      </w:r>
      <w:r>
        <w:rPr>
          <w:spacing w:val="-5"/>
          <w:sz w:val="20"/>
        </w:rPr>
        <w:t> </w:t>
      </w:r>
      <w:r>
        <w:rPr>
          <w:sz w:val="20"/>
        </w:rPr>
        <w:t>(perdas e danos) do imóvel objeto deste contrato, o qual reverterá em benefício</w:t>
      </w:r>
      <w:r>
        <w:rPr>
          <w:spacing w:val="-8"/>
          <w:sz w:val="20"/>
        </w:rPr>
        <w:t> </w:t>
      </w:r>
      <w:r>
        <w:rPr>
          <w:sz w:val="20"/>
        </w:rPr>
        <w:t>do</w:t>
      </w:r>
      <w:r>
        <w:rPr>
          <w:spacing w:val="-8"/>
          <w:sz w:val="20"/>
        </w:rPr>
        <w:t> </w:t>
      </w:r>
      <w:r>
        <w:rPr>
          <w:sz w:val="20"/>
        </w:rPr>
        <w:t>PROMITENTE</w:t>
      </w:r>
      <w:r>
        <w:rPr>
          <w:spacing w:val="-6"/>
          <w:sz w:val="20"/>
        </w:rPr>
        <w:t> </w:t>
      </w:r>
      <w:r>
        <w:rPr>
          <w:sz w:val="20"/>
        </w:rPr>
        <w:t>VENDEDOR,</w:t>
      </w:r>
      <w:r>
        <w:rPr>
          <w:spacing w:val="-7"/>
          <w:sz w:val="20"/>
        </w:rPr>
        <w:t> </w:t>
      </w:r>
      <w:r>
        <w:rPr>
          <w:sz w:val="20"/>
        </w:rPr>
        <w:t>considerado</w:t>
      </w:r>
      <w:r>
        <w:rPr>
          <w:spacing w:val="-8"/>
          <w:sz w:val="20"/>
        </w:rPr>
        <w:t> </w:t>
      </w:r>
      <w:r>
        <w:rPr>
          <w:sz w:val="20"/>
        </w:rPr>
        <w:t>todo</w:t>
      </w:r>
      <w:r>
        <w:rPr>
          <w:spacing w:val="-5"/>
          <w:sz w:val="20"/>
        </w:rPr>
        <w:t> </w:t>
      </w:r>
      <w:r>
        <w:rPr>
          <w:sz w:val="20"/>
        </w:rPr>
        <w:t>o</w:t>
      </w:r>
      <w:r>
        <w:rPr>
          <w:spacing w:val="-8"/>
          <w:sz w:val="20"/>
        </w:rPr>
        <w:t> </w:t>
      </w:r>
      <w:r>
        <w:rPr>
          <w:sz w:val="20"/>
        </w:rPr>
        <w:t>período</w:t>
      </w:r>
      <w:r>
        <w:rPr>
          <w:spacing w:val="-5"/>
          <w:sz w:val="20"/>
        </w:rPr>
        <w:t> </w:t>
      </w:r>
      <w:r>
        <w:rPr>
          <w:sz w:val="20"/>
        </w:rPr>
        <w:t>de posse</w:t>
      </w:r>
      <w:r>
        <w:rPr>
          <w:spacing w:val="-5"/>
          <w:sz w:val="20"/>
        </w:rPr>
        <w:t> </w:t>
      </w:r>
      <w:r>
        <w:rPr>
          <w:sz w:val="20"/>
        </w:rPr>
        <w:t>do</w:t>
      </w:r>
      <w:r>
        <w:rPr>
          <w:spacing w:val="-8"/>
          <w:sz w:val="20"/>
        </w:rPr>
        <w:t> </w:t>
      </w:r>
      <w:r>
        <w:rPr>
          <w:sz w:val="20"/>
        </w:rPr>
        <w:t>bem</w:t>
      </w:r>
      <w:r>
        <w:rPr>
          <w:spacing w:val="-7"/>
          <w:sz w:val="20"/>
        </w:rPr>
        <w:t> </w:t>
      </w:r>
      <w:r>
        <w:rPr>
          <w:sz w:val="20"/>
        </w:rPr>
        <w:t>por</w:t>
      </w:r>
      <w:r>
        <w:rPr>
          <w:spacing w:val="-5"/>
          <w:sz w:val="20"/>
        </w:rPr>
        <w:t> </w:t>
      </w:r>
      <w:r>
        <w:rPr>
          <w:sz w:val="20"/>
        </w:rPr>
        <w:t>parte</w:t>
      </w:r>
      <w:r>
        <w:rPr>
          <w:spacing w:val="-5"/>
          <w:sz w:val="20"/>
        </w:rPr>
        <w:t> </w:t>
      </w:r>
      <w:r>
        <w:rPr>
          <w:sz w:val="20"/>
        </w:rPr>
        <w:t>do</w:t>
      </w:r>
      <w:r>
        <w:rPr>
          <w:spacing w:val="-8"/>
          <w:sz w:val="20"/>
        </w:rPr>
        <w:t> </w:t>
      </w:r>
      <w:r>
        <w:rPr>
          <w:sz w:val="20"/>
        </w:rPr>
        <w:t>PROMITENTE</w:t>
      </w:r>
      <w:r>
        <w:rPr>
          <w:spacing w:val="-6"/>
          <w:sz w:val="20"/>
        </w:rPr>
        <w:t> </w:t>
      </w:r>
      <w:r>
        <w:rPr>
          <w:sz w:val="20"/>
        </w:rPr>
        <w:t>COMPRADOR,</w:t>
      </w:r>
      <w:r>
        <w:rPr>
          <w:spacing w:val="-7"/>
          <w:sz w:val="20"/>
        </w:rPr>
        <w:t> </w:t>
      </w:r>
      <w:r>
        <w:rPr>
          <w:sz w:val="20"/>
        </w:rPr>
        <w:t>que</w:t>
      </w:r>
      <w:r>
        <w:rPr>
          <w:spacing w:val="-7"/>
          <w:sz w:val="20"/>
        </w:rPr>
        <w:t> </w:t>
      </w:r>
      <w:r>
        <w:rPr>
          <w:sz w:val="20"/>
        </w:rPr>
        <w:t>passará</w:t>
      </w:r>
      <w:r>
        <w:rPr>
          <w:spacing w:val="-4"/>
          <w:sz w:val="20"/>
        </w:rPr>
        <w:t> </w:t>
      </w:r>
      <w:r>
        <w:rPr>
          <w:sz w:val="20"/>
        </w:rPr>
        <w:t>a condição de locatário, portanto sujeito as regras deste instituto, com atualização (reajuste) anual nesse período, com base na média do IPC, INPC e IGPM.</w:t>
      </w:r>
    </w:p>
    <w:p>
      <w:pPr>
        <w:pStyle w:val="BodyText"/>
        <w:spacing w:before="2"/>
        <w:rPr>
          <w:sz w:val="20"/>
        </w:rPr>
      </w:pPr>
    </w:p>
    <w:p>
      <w:pPr>
        <w:spacing w:before="0"/>
        <w:ind w:left="3077" w:right="128" w:firstLine="0"/>
        <w:jc w:val="both"/>
        <w:rPr>
          <w:sz w:val="20"/>
        </w:rPr>
      </w:pPr>
      <w:r>
        <w:rPr>
          <w:sz w:val="20"/>
        </w:rPr>
        <w:t>PARÁGRAFO SEGUNDO: O valor mencionado no parágrafo primeiro contempla</w:t>
      </w:r>
      <w:r>
        <w:rPr>
          <w:spacing w:val="-10"/>
          <w:sz w:val="20"/>
        </w:rPr>
        <w:t> </w:t>
      </w:r>
      <w:r>
        <w:rPr>
          <w:sz w:val="20"/>
        </w:rPr>
        <w:t>os</w:t>
      </w:r>
      <w:r>
        <w:rPr>
          <w:spacing w:val="-11"/>
          <w:sz w:val="20"/>
        </w:rPr>
        <w:t> </w:t>
      </w:r>
      <w:r>
        <w:rPr>
          <w:sz w:val="20"/>
        </w:rPr>
        <w:t>efeitos</w:t>
      </w:r>
      <w:r>
        <w:rPr>
          <w:spacing w:val="-11"/>
          <w:sz w:val="20"/>
        </w:rPr>
        <w:t> </w:t>
      </w:r>
      <w:r>
        <w:rPr>
          <w:sz w:val="20"/>
        </w:rPr>
        <w:t>de</w:t>
      </w:r>
      <w:r>
        <w:rPr>
          <w:spacing w:val="-8"/>
          <w:sz w:val="20"/>
        </w:rPr>
        <w:t> </w:t>
      </w:r>
      <w:r>
        <w:rPr>
          <w:sz w:val="20"/>
        </w:rPr>
        <w:t>eventual</w:t>
      </w:r>
      <w:r>
        <w:rPr>
          <w:spacing w:val="-10"/>
          <w:sz w:val="20"/>
        </w:rPr>
        <w:t> </w:t>
      </w:r>
      <w:r>
        <w:rPr>
          <w:sz w:val="20"/>
        </w:rPr>
        <w:t>rescisão</w:t>
      </w:r>
      <w:r>
        <w:rPr>
          <w:spacing w:val="-11"/>
          <w:sz w:val="20"/>
        </w:rPr>
        <w:t> </w:t>
      </w:r>
      <w:r>
        <w:rPr>
          <w:sz w:val="20"/>
        </w:rPr>
        <w:t>contratual</w:t>
      </w:r>
      <w:r>
        <w:rPr>
          <w:spacing w:val="-10"/>
          <w:sz w:val="20"/>
        </w:rPr>
        <w:t> </w:t>
      </w:r>
      <w:r>
        <w:rPr>
          <w:sz w:val="20"/>
        </w:rPr>
        <w:t>operada</w:t>
      </w:r>
      <w:r>
        <w:rPr>
          <w:spacing w:val="-10"/>
          <w:sz w:val="20"/>
        </w:rPr>
        <w:t> </w:t>
      </w:r>
      <w:r>
        <w:rPr>
          <w:sz w:val="20"/>
        </w:rPr>
        <w:t>a</w:t>
      </w:r>
      <w:r>
        <w:rPr>
          <w:spacing w:val="-10"/>
          <w:sz w:val="20"/>
        </w:rPr>
        <w:t> </w:t>
      </w:r>
      <w:r>
        <w:rPr>
          <w:sz w:val="20"/>
        </w:rPr>
        <w:t>partir da</w:t>
      </w:r>
      <w:r>
        <w:rPr>
          <w:spacing w:val="-9"/>
          <w:sz w:val="20"/>
        </w:rPr>
        <w:t> </w:t>
      </w:r>
      <w:r>
        <w:rPr>
          <w:sz w:val="20"/>
        </w:rPr>
        <w:t>data</w:t>
      </w:r>
      <w:r>
        <w:rPr>
          <w:spacing w:val="-9"/>
          <w:sz w:val="20"/>
        </w:rPr>
        <w:t> </w:t>
      </w:r>
      <w:r>
        <w:rPr>
          <w:sz w:val="20"/>
        </w:rPr>
        <w:t>da</w:t>
      </w:r>
      <w:r>
        <w:rPr>
          <w:spacing w:val="-9"/>
          <w:sz w:val="20"/>
        </w:rPr>
        <w:t> </w:t>
      </w:r>
      <w:r>
        <w:rPr>
          <w:sz w:val="20"/>
        </w:rPr>
        <w:t>assinatura</w:t>
      </w:r>
      <w:r>
        <w:rPr>
          <w:spacing w:val="-9"/>
          <w:sz w:val="20"/>
        </w:rPr>
        <w:t> </w:t>
      </w:r>
      <w:r>
        <w:rPr>
          <w:sz w:val="20"/>
        </w:rPr>
        <w:t>do</w:t>
      </w:r>
      <w:r>
        <w:rPr>
          <w:spacing w:val="-10"/>
          <w:sz w:val="20"/>
        </w:rPr>
        <w:t> </w:t>
      </w:r>
      <w:r>
        <w:rPr>
          <w:sz w:val="20"/>
        </w:rPr>
        <w:t>presente</w:t>
      </w:r>
      <w:r>
        <w:rPr>
          <w:spacing w:val="-10"/>
          <w:sz w:val="20"/>
        </w:rPr>
        <w:t> </w:t>
      </w:r>
      <w:r>
        <w:rPr>
          <w:sz w:val="20"/>
        </w:rPr>
        <w:t>aditivo,</w:t>
      </w:r>
      <w:r>
        <w:rPr>
          <w:spacing w:val="-9"/>
          <w:sz w:val="20"/>
        </w:rPr>
        <w:t> </w:t>
      </w:r>
      <w:r>
        <w:rPr>
          <w:sz w:val="20"/>
        </w:rPr>
        <w:t>com</w:t>
      </w:r>
      <w:r>
        <w:rPr>
          <w:spacing w:val="-7"/>
          <w:sz w:val="20"/>
        </w:rPr>
        <w:t> </w:t>
      </w:r>
      <w:r>
        <w:rPr>
          <w:sz w:val="20"/>
        </w:rPr>
        <w:t>novo</w:t>
      </w:r>
      <w:r>
        <w:rPr>
          <w:spacing w:val="-10"/>
          <w:sz w:val="20"/>
        </w:rPr>
        <w:t> </w:t>
      </w:r>
      <w:r>
        <w:rPr>
          <w:sz w:val="20"/>
        </w:rPr>
        <w:t>limite</w:t>
      </w:r>
      <w:r>
        <w:rPr>
          <w:spacing w:val="-10"/>
          <w:sz w:val="20"/>
        </w:rPr>
        <w:t> </w:t>
      </w:r>
      <w:r>
        <w:rPr>
          <w:sz w:val="20"/>
        </w:rPr>
        <w:t>do</w:t>
      </w:r>
      <w:r>
        <w:rPr>
          <w:spacing w:val="-8"/>
          <w:sz w:val="20"/>
        </w:rPr>
        <w:t> </w:t>
      </w:r>
      <w:r>
        <w:rPr>
          <w:sz w:val="20"/>
        </w:rPr>
        <w:t>objeto, </w:t>
      </w:r>
      <w:r>
        <w:rPr>
          <w:b/>
          <w:sz w:val="20"/>
        </w:rPr>
        <w:t>sem prejuízo da exigibilidade do valor de perdas e danos pactuado no instrumento original, e que até então tinha por objeto a totalidade do imóvel</w:t>
      </w:r>
      <w:r>
        <w:rPr>
          <w:sz w:val="20"/>
        </w:rPr>
        <w:t>. (grifou-se)</w:t>
      </w:r>
    </w:p>
    <w:p>
      <w:pPr>
        <w:pStyle w:val="ListParagraph"/>
        <w:numPr>
          <w:ilvl w:val="0"/>
          <w:numId w:val="1"/>
        </w:numPr>
        <w:tabs>
          <w:tab w:pos="2931" w:val="left" w:leader="none"/>
        </w:tabs>
        <w:spacing w:line="240" w:lineRule="auto" w:before="244" w:after="0"/>
        <w:ind w:left="241" w:right="124" w:firstLine="2268"/>
        <w:jc w:val="both"/>
        <w:rPr>
          <w:sz w:val="22"/>
        </w:rPr>
      </w:pPr>
      <w:r>
        <w:rPr>
          <w:sz w:val="22"/>
        </w:rPr>
        <w:t>Desse modo, por expressa disposição contratual, pode o Requerente exigir perdas e danos do Requerido com relação a fruição do imóvel objeto do</w:t>
      </w:r>
      <w:r>
        <w:rPr>
          <w:spacing w:val="-2"/>
          <w:sz w:val="22"/>
        </w:rPr>
        <w:t> </w:t>
      </w:r>
      <w:r>
        <w:rPr>
          <w:sz w:val="22"/>
        </w:rPr>
        <w:t>contrato</w:t>
      </w:r>
      <w:r>
        <w:rPr>
          <w:spacing w:val="-2"/>
          <w:sz w:val="22"/>
        </w:rPr>
        <w:t> </w:t>
      </w:r>
      <w:r>
        <w:rPr>
          <w:sz w:val="22"/>
        </w:rPr>
        <w:t>originário,</w:t>
      </w:r>
      <w:r>
        <w:rPr>
          <w:spacing w:val="-1"/>
          <w:sz w:val="22"/>
        </w:rPr>
        <w:t> </w:t>
      </w:r>
      <w:r>
        <w:rPr>
          <w:sz w:val="22"/>
        </w:rPr>
        <w:t>que</w:t>
      </w:r>
      <w:r>
        <w:rPr>
          <w:spacing w:val="-1"/>
          <w:sz w:val="22"/>
        </w:rPr>
        <w:t> </w:t>
      </w:r>
      <w:r>
        <w:rPr>
          <w:sz w:val="22"/>
        </w:rPr>
        <w:t>se</w:t>
      </w:r>
      <w:r>
        <w:rPr>
          <w:spacing w:val="-1"/>
          <w:sz w:val="22"/>
        </w:rPr>
        <w:t> </w:t>
      </w:r>
      <w:r>
        <w:rPr>
          <w:sz w:val="22"/>
        </w:rPr>
        <w:t>referia</w:t>
      </w:r>
      <w:r>
        <w:rPr>
          <w:spacing w:val="-1"/>
          <w:sz w:val="22"/>
        </w:rPr>
        <w:t> </w:t>
      </w:r>
      <w:r>
        <w:rPr>
          <w:sz w:val="22"/>
        </w:rPr>
        <w:t>a</w:t>
      </w:r>
      <w:r>
        <w:rPr>
          <w:spacing w:val="-1"/>
          <w:sz w:val="22"/>
        </w:rPr>
        <w:t> </w:t>
      </w:r>
      <w:r>
        <w:rPr>
          <w:sz w:val="22"/>
        </w:rPr>
        <w:t>sala comercial e</w:t>
      </w:r>
      <w:r>
        <w:rPr>
          <w:spacing w:val="-1"/>
          <w:sz w:val="22"/>
        </w:rPr>
        <w:t> </w:t>
      </w:r>
      <w:r>
        <w:rPr>
          <w:sz w:val="22"/>
        </w:rPr>
        <w:t>ao</w:t>
      </w:r>
      <w:r>
        <w:rPr>
          <w:spacing w:val="-2"/>
          <w:sz w:val="22"/>
        </w:rPr>
        <w:t> </w:t>
      </w:r>
      <w:r>
        <w:rPr>
          <w:sz w:val="22"/>
        </w:rPr>
        <w:t>apartamento, sob</w:t>
      </w:r>
      <w:r>
        <w:rPr>
          <w:spacing w:val="-1"/>
          <w:sz w:val="22"/>
        </w:rPr>
        <w:t> </w:t>
      </w:r>
      <w:r>
        <w:rPr>
          <w:sz w:val="22"/>
        </w:rPr>
        <w:t>pena</w:t>
      </w:r>
      <w:r>
        <w:rPr>
          <w:spacing w:val="-1"/>
          <w:sz w:val="22"/>
        </w:rPr>
        <w:t> </w:t>
      </w:r>
      <w:r>
        <w:rPr>
          <w:sz w:val="22"/>
        </w:rPr>
        <w:t>de</w:t>
      </w:r>
      <w:r>
        <w:rPr>
          <w:spacing w:val="-1"/>
          <w:sz w:val="22"/>
        </w:rPr>
        <w:t> </w:t>
      </w:r>
      <w:r>
        <w:rPr>
          <w:sz w:val="22"/>
        </w:rPr>
        <w:t>se configurar enriquecimento ilícito do Requerido, tendo em vista que é fato incontroverso que desde 2014 até 05/04/2018 este utilizou a sala comercial e o apartamento.</w:t>
      </w:r>
    </w:p>
    <w:p>
      <w:pPr>
        <w:pStyle w:val="BodyText"/>
        <w:spacing w:before="1"/>
      </w:pPr>
    </w:p>
    <w:p>
      <w:pPr>
        <w:pStyle w:val="ListParagraph"/>
        <w:numPr>
          <w:ilvl w:val="0"/>
          <w:numId w:val="1"/>
        </w:numPr>
        <w:tabs>
          <w:tab w:pos="2931" w:val="left" w:leader="none"/>
        </w:tabs>
        <w:spacing w:line="240" w:lineRule="auto" w:before="1" w:after="0"/>
        <w:ind w:left="241" w:right="119" w:firstLine="2268"/>
        <w:jc w:val="both"/>
        <w:rPr>
          <w:sz w:val="22"/>
        </w:rPr>
      </w:pPr>
      <w:r>
        <w:rPr>
          <w:sz w:val="22"/>
        </w:rPr>
        <w:t>Assim, completamente cabível o requerimento de perdas e danos</w:t>
      </w:r>
      <w:r>
        <w:rPr>
          <w:spacing w:val="-8"/>
          <w:sz w:val="22"/>
        </w:rPr>
        <w:t> </w:t>
      </w:r>
      <w:r>
        <w:rPr>
          <w:sz w:val="22"/>
        </w:rPr>
        <w:t>do</w:t>
      </w:r>
      <w:r>
        <w:rPr>
          <w:spacing w:val="-9"/>
          <w:sz w:val="22"/>
        </w:rPr>
        <w:t> </w:t>
      </w:r>
      <w:r>
        <w:rPr>
          <w:sz w:val="22"/>
        </w:rPr>
        <w:t>Requerente</w:t>
      </w:r>
      <w:r>
        <w:rPr>
          <w:spacing w:val="-10"/>
          <w:sz w:val="22"/>
        </w:rPr>
        <w:t> </w:t>
      </w:r>
      <w:r>
        <w:rPr>
          <w:sz w:val="22"/>
        </w:rPr>
        <w:t>com</w:t>
      </w:r>
      <w:r>
        <w:rPr>
          <w:spacing w:val="-10"/>
          <w:sz w:val="22"/>
        </w:rPr>
        <w:t> </w:t>
      </w:r>
      <w:r>
        <w:rPr>
          <w:sz w:val="22"/>
        </w:rPr>
        <w:t>relação</w:t>
      </w:r>
      <w:r>
        <w:rPr>
          <w:spacing w:val="-11"/>
          <w:sz w:val="22"/>
        </w:rPr>
        <w:t> </w:t>
      </w:r>
      <w:r>
        <w:rPr>
          <w:sz w:val="22"/>
        </w:rPr>
        <w:t>ao</w:t>
      </w:r>
      <w:r>
        <w:rPr>
          <w:spacing w:val="-8"/>
          <w:sz w:val="22"/>
        </w:rPr>
        <w:t> </w:t>
      </w:r>
      <w:r>
        <w:rPr>
          <w:sz w:val="22"/>
        </w:rPr>
        <w:t>período</w:t>
      </w:r>
      <w:r>
        <w:rPr>
          <w:spacing w:val="-6"/>
          <w:sz w:val="22"/>
        </w:rPr>
        <w:t> </w:t>
      </w:r>
      <w:r>
        <w:rPr>
          <w:sz w:val="22"/>
        </w:rPr>
        <w:t>anterior</w:t>
      </w:r>
      <w:r>
        <w:rPr>
          <w:spacing w:val="-8"/>
          <w:sz w:val="22"/>
        </w:rPr>
        <w:t> </w:t>
      </w:r>
      <w:r>
        <w:rPr>
          <w:sz w:val="22"/>
        </w:rPr>
        <w:t>do</w:t>
      </w:r>
      <w:r>
        <w:rPr>
          <w:spacing w:val="-11"/>
          <w:sz w:val="22"/>
        </w:rPr>
        <w:t> </w:t>
      </w:r>
      <w:r>
        <w:rPr>
          <w:sz w:val="22"/>
        </w:rPr>
        <w:t>segundo</w:t>
      </w:r>
      <w:r>
        <w:rPr>
          <w:spacing w:val="-6"/>
          <w:sz w:val="22"/>
        </w:rPr>
        <w:t> </w:t>
      </w:r>
      <w:r>
        <w:rPr>
          <w:sz w:val="22"/>
        </w:rPr>
        <w:t>aditivo,</w:t>
      </w:r>
      <w:r>
        <w:rPr>
          <w:spacing w:val="-10"/>
          <w:sz w:val="22"/>
        </w:rPr>
        <w:t> </w:t>
      </w:r>
      <w:r>
        <w:rPr>
          <w:sz w:val="22"/>
        </w:rPr>
        <w:t>considerando que</w:t>
      </w:r>
      <w:r>
        <w:rPr>
          <w:spacing w:val="-7"/>
          <w:sz w:val="22"/>
        </w:rPr>
        <w:t> </w:t>
      </w:r>
      <w:r>
        <w:rPr>
          <w:sz w:val="22"/>
        </w:rPr>
        <w:t>se</w:t>
      </w:r>
      <w:r>
        <w:rPr>
          <w:spacing w:val="-7"/>
          <w:sz w:val="22"/>
        </w:rPr>
        <w:t> </w:t>
      </w:r>
      <w:r>
        <w:rPr>
          <w:sz w:val="22"/>
        </w:rPr>
        <w:t>trata</w:t>
      </w:r>
      <w:r>
        <w:rPr>
          <w:spacing w:val="-7"/>
          <w:sz w:val="22"/>
        </w:rPr>
        <w:t> </w:t>
      </w:r>
      <w:r>
        <w:rPr>
          <w:sz w:val="22"/>
        </w:rPr>
        <w:t>da</w:t>
      </w:r>
      <w:r>
        <w:rPr>
          <w:spacing w:val="-7"/>
          <w:sz w:val="22"/>
        </w:rPr>
        <w:t> </w:t>
      </w:r>
      <w:r>
        <w:rPr>
          <w:sz w:val="22"/>
        </w:rPr>
        <w:t>mesma</w:t>
      </w:r>
      <w:r>
        <w:rPr>
          <w:spacing w:val="-7"/>
          <w:sz w:val="22"/>
        </w:rPr>
        <w:t> </w:t>
      </w:r>
      <w:r>
        <w:rPr>
          <w:sz w:val="22"/>
        </w:rPr>
        <w:t>relação</w:t>
      </w:r>
      <w:r>
        <w:rPr>
          <w:spacing w:val="-10"/>
          <w:sz w:val="22"/>
        </w:rPr>
        <w:t> </w:t>
      </w:r>
      <w:r>
        <w:rPr>
          <w:sz w:val="22"/>
        </w:rPr>
        <w:t>jurídica</w:t>
      </w:r>
      <w:r>
        <w:rPr>
          <w:spacing w:val="-7"/>
          <w:sz w:val="22"/>
        </w:rPr>
        <w:t> </w:t>
      </w:r>
      <w:r>
        <w:rPr>
          <w:sz w:val="22"/>
        </w:rPr>
        <w:t>e</w:t>
      </w:r>
      <w:r>
        <w:rPr>
          <w:spacing w:val="-7"/>
          <w:sz w:val="22"/>
        </w:rPr>
        <w:t> </w:t>
      </w:r>
      <w:r>
        <w:rPr>
          <w:sz w:val="22"/>
        </w:rPr>
        <w:t>do</w:t>
      </w:r>
      <w:r>
        <w:rPr>
          <w:spacing w:val="-8"/>
          <w:sz w:val="22"/>
        </w:rPr>
        <w:t> </w:t>
      </w:r>
      <w:r>
        <w:rPr>
          <w:sz w:val="22"/>
        </w:rPr>
        <w:t>mesmo</w:t>
      </w:r>
      <w:r>
        <w:rPr>
          <w:spacing w:val="-8"/>
          <w:sz w:val="22"/>
        </w:rPr>
        <w:t> </w:t>
      </w:r>
      <w:r>
        <w:rPr>
          <w:sz w:val="22"/>
        </w:rPr>
        <w:t>ato</w:t>
      </w:r>
      <w:r>
        <w:rPr>
          <w:spacing w:val="-8"/>
          <w:sz w:val="22"/>
        </w:rPr>
        <w:t> </w:t>
      </w:r>
      <w:r>
        <w:rPr>
          <w:sz w:val="22"/>
        </w:rPr>
        <w:t>jurídico</w:t>
      </w:r>
      <w:r>
        <w:rPr>
          <w:spacing w:val="-8"/>
          <w:sz w:val="22"/>
        </w:rPr>
        <w:t> </w:t>
      </w:r>
      <w:r>
        <w:rPr>
          <w:sz w:val="22"/>
        </w:rPr>
        <w:t>originário,</w:t>
      </w:r>
      <w:r>
        <w:rPr>
          <w:spacing w:val="-9"/>
          <w:sz w:val="22"/>
        </w:rPr>
        <w:t> </w:t>
      </w:r>
      <w:r>
        <w:rPr>
          <w:sz w:val="22"/>
        </w:rPr>
        <w:t>com</w:t>
      </w:r>
      <w:r>
        <w:rPr>
          <w:spacing w:val="-9"/>
          <w:sz w:val="22"/>
        </w:rPr>
        <w:t> </w:t>
      </w:r>
      <w:r>
        <w:rPr>
          <w:sz w:val="22"/>
        </w:rPr>
        <w:t>a</w:t>
      </w:r>
      <w:r>
        <w:rPr>
          <w:spacing w:val="-7"/>
          <w:sz w:val="22"/>
        </w:rPr>
        <w:t> </w:t>
      </w:r>
      <w:r>
        <w:rPr>
          <w:sz w:val="22"/>
        </w:rPr>
        <w:t>inclusão de alguns aditivos, mas com a ratificação de todos os termos da contratação originária, inclusive</w:t>
      </w:r>
      <w:r>
        <w:rPr>
          <w:spacing w:val="-16"/>
          <w:sz w:val="22"/>
        </w:rPr>
        <w:t> </w:t>
      </w:r>
      <w:r>
        <w:rPr>
          <w:sz w:val="22"/>
        </w:rPr>
        <w:t>as</w:t>
      </w:r>
      <w:r>
        <w:rPr>
          <w:spacing w:val="-15"/>
          <w:sz w:val="22"/>
        </w:rPr>
        <w:t> </w:t>
      </w:r>
      <w:r>
        <w:rPr>
          <w:sz w:val="22"/>
        </w:rPr>
        <w:t>perdas</w:t>
      </w:r>
      <w:r>
        <w:rPr>
          <w:spacing w:val="-15"/>
          <w:sz w:val="22"/>
        </w:rPr>
        <w:t> </w:t>
      </w:r>
      <w:r>
        <w:rPr>
          <w:sz w:val="22"/>
        </w:rPr>
        <w:t>e</w:t>
      </w:r>
      <w:r>
        <w:rPr>
          <w:spacing w:val="-15"/>
          <w:sz w:val="22"/>
        </w:rPr>
        <w:t> </w:t>
      </w:r>
      <w:r>
        <w:rPr>
          <w:sz w:val="22"/>
        </w:rPr>
        <w:t>danos,</w:t>
      </w:r>
      <w:r>
        <w:rPr>
          <w:spacing w:val="-16"/>
          <w:sz w:val="22"/>
        </w:rPr>
        <w:t> </w:t>
      </w:r>
      <w:r>
        <w:rPr>
          <w:sz w:val="22"/>
        </w:rPr>
        <w:t>não</w:t>
      </w:r>
      <w:r>
        <w:rPr>
          <w:spacing w:val="-15"/>
          <w:sz w:val="22"/>
        </w:rPr>
        <w:t> </w:t>
      </w:r>
      <w:r>
        <w:rPr>
          <w:sz w:val="22"/>
        </w:rPr>
        <w:t>se</w:t>
      </w:r>
      <w:r>
        <w:rPr>
          <w:spacing w:val="-15"/>
          <w:sz w:val="22"/>
        </w:rPr>
        <w:t> </w:t>
      </w:r>
      <w:r>
        <w:rPr>
          <w:sz w:val="22"/>
        </w:rPr>
        <w:t>tratando</w:t>
      </w:r>
      <w:r>
        <w:rPr>
          <w:spacing w:val="-15"/>
          <w:sz w:val="22"/>
        </w:rPr>
        <w:t> </w:t>
      </w:r>
      <w:r>
        <w:rPr>
          <w:sz w:val="22"/>
        </w:rPr>
        <w:t>de</w:t>
      </w:r>
      <w:r>
        <w:rPr>
          <w:spacing w:val="-16"/>
          <w:sz w:val="22"/>
        </w:rPr>
        <w:t> </w:t>
      </w:r>
      <w:r>
        <w:rPr>
          <w:sz w:val="22"/>
        </w:rPr>
        <w:t>pedido</w:t>
      </w:r>
      <w:r>
        <w:rPr>
          <w:spacing w:val="-15"/>
          <w:sz w:val="22"/>
        </w:rPr>
        <w:t> </w:t>
      </w:r>
      <w:r>
        <w:rPr>
          <w:sz w:val="22"/>
        </w:rPr>
        <w:t>diverso,</w:t>
      </w:r>
      <w:r>
        <w:rPr>
          <w:spacing w:val="-15"/>
          <w:sz w:val="22"/>
        </w:rPr>
        <w:t> </w:t>
      </w:r>
      <w:r>
        <w:rPr>
          <w:sz w:val="22"/>
        </w:rPr>
        <w:t>cumulado,</w:t>
      </w:r>
      <w:r>
        <w:rPr>
          <w:spacing w:val="-15"/>
          <w:sz w:val="22"/>
        </w:rPr>
        <w:t> </w:t>
      </w:r>
      <w:r>
        <w:rPr>
          <w:sz w:val="22"/>
        </w:rPr>
        <w:t>complementar, sucessivo, ou qualquer nome que se queira dar.</w:t>
      </w:r>
    </w:p>
    <w:p>
      <w:pPr>
        <w:pStyle w:val="BodyText"/>
        <w:spacing w:before="178"/>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Além disso, o pedido de perdas e danos pela fruição do imóvel, tanto da sala comercial quanto do apartamento, decorrem logicamente dos efeitos da resolução contratual, tendo em vista que as partes retornam ao </w:t>
      </w:r>
      <w:r>
        <w:rPr>
          <w:i/>
          <w:sz w:val="22"/>
        </w:rPr>
        <w:t>status quo ante, </w:t>
      </w:r>
      <w:r>
        <w:rPr>
          <w:sz w:val="22"/>
        </w:rPr>
        <w:t>e tal pedido, ainda que conste expressamente da inicial, resta implícito na resolução do </w:t>
      </w:r>
      <w:r>
        <w:rPr>
          <w:spacing w:val="-2"/>
          <w:sz w:val="22"/>
        </w:rPr>
        <w:t>contrato.</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ListParagraph"/>
        <w:numPr>
          <w:ilvl w:val="0"/>
          <w:numId w:val="1"/>
        </w:numPr>
        <w:tabs>
          <w:tab w:pos="2931" w:val="left" w:leader="none"/>
        </w:tabs>
        <w:spacing w:line="240" w:lineRule="auto" w:before="1" w:after="0"/>
        <w:ind w:left="241" w:right="120" w:firstLine="2268"/>
        <w:jc w:val="both"/>
        <w:rPr>
          <w:i/>
          <w:sz w:val="22"/>
        </w:rPr>
      </w:pPr>
      <w:r>
        <w:rPr>
          <w:sz w:val="22"/>
        </w:rPr>
        <w:t>Isto posto, resta evidente que o pedido de perdas e danos referente</w:t>
      </w:r>
      <w:r>
        <w:rPr>
          <w:spacing w:val="-9"/>
          <w:sz w:val="22"/>
        </w:rPr>
        <w:t> </w:t>
      </w:r>
      <w:r>
        <w:rPr>
          <w:sz w:val="22"/>
        </w:rPr>
        <w:t>a</w:t>
      </w:r>
      <w:r>
        <w:rPr>
          <w:spacing w:val="-9"/>
          <w:sz w:val="22"/>
        </w:rPr>
        <w:t> </w:t>
      </w:r>
      <w:r>
        <w:rPr>
          <w:sz w:val="22"/>
        </w:rPr>
        <w:t>taxa</w:t>
      </w:r>
      <w:r>
        <w:rPr>
          <w:spacing w:val="-10"/>
          <w:sz w:val="22"/>
        </w:rPr>
        <w:t> </w:t>
      </w:r>
      <w:r>
        <w:rPr>
          <w:sz w:val="22"/>
        </w:rPr>
        <w:t>de</w:t>
      </w:r>
      <w:r>
        <w:rPr>
          <w:spacing w:val="-9"/>
          <w:sz w:val="22"/>
        </w:rPr>
        <w:t> </w:t>
      </w:r>
      <w:r>
        <w:rPr>
          <w:sz w:val="22"/>
        </w:rPr>
        <w:t>fruição</w:t>
      </w:r>
      <w:r>
        <w:rPr>
          <w:spacing w:val="-10"/>
          <w:sz w:val="22"/>
        </w:rPr>
        <w:t> </w:t>
      </w:r>
      <w:r>
        <w:rPr>
          <w:sz w:val="22"/>
        </w:rPr>
        <w:t>do</w:t>
      </w:r>
      <w:r>
        <w:rPr>
          <w:spacing w:val="-10"/>
          <w:sz w:val="22"/>
        </w:rPr>
        <w:t> </w:t>
      </w:r>
      <w:r>
        <w:rPr>
          <w:sz w:val="22"/>
        </w:rPr>
        <w:t>imóvel,</w:t>
      </w:r>
      <w:r>
        <w:rPr>
          <w:spacing w:val="-8"/>
          <w:sz w:val="22"/>
        </w:rPr>
        <w:t> </w:t>
      </w:r>
      <w:r>
        <w:rPr>
          <w:sz w:val="22"/>
        </w:rPr>
        <w:t>tanto</w:t>
      </w:r>
      <w:r>
        <w:rPr>
          <w:spacing w:val="-13"/>
          <w:sz w:val="22"/>
        </w:rPr>
        <w:t> </w:t>
      </w:r>
      <w:r>
        <w:rPr>
          <w:sz w:val="22"/>
        </w:rPr>
        <w:t>com</w:t>
      </w:r>
      <w:r>
        <w:rPr>
          <w:spacing w:val="-9"/>
          <w:sz w:val="22"/>
        </w:rPr>
        <w:t> </w:t>
      </w:r>
      <w:r>
        <w:rPr>
          <w:sz w:val="22"/>
        </w:rPr>
        <w:t>relação</w:t>
      </w:r>
      <w:r>
        <w:rPr>
          <w:spacing w:val="-10"/>
          <w:sz w:val="22"/>
        </w:rPr>
        <w:t> </w:t>
      </w:r>
      <w:r>
        <w:rPr>
          <w:sz w:val="22"/>
        </w:rPr>
        <w:t>ao</w:t>
      </w:r>
      <w:r>
        <w:rPr>
          <w:spacing w:val="-10"/>
          <w:sz w:val="22"/>
        </w:rPr>
        <w:t> </w:t>
      </w:r>
      <w:r>
        <w:rPr>
          <w:sz w:val="22"/>
        </w:rPr>
        <w:t>objeto</w:t>
      </w:r>
      <w:r>
        <w:rPr>
          <w:spacing w:val="-10"/>
          <w:sz w:val="22"/>
        </w:rPr>
        <w:t> </w:t>
      </w:r>
      <w:r>
        <w:rPr>
          <w:sz w:val="22"/>
        </w:rPr>
        <w:t>do</w:t>
      </w:r>
      <w:r>
        <w:rPr>
          <w:spacing w:val="-10"/>
          <w:sz w:val="22"/>
        </w:rPr>
        <w:t> </w:t>
      </w:r>
      <w:r>
        <w:rPr>
          <w:sz w:val="22"/>
        </w:rPr>
        <w:t>contrato</w:t>
      </w:r>
      <w:r>
        <w:rPr>
          <w:spacing w:val="-11"/>
          <w:sz w:val="22"/>
        </w:rPr>
        <w:t> </w:t>
      </w:r>
      <w:r>
        <w:rPr>
          <w:sz w:val="22"/>
        </w:rPr>
        <w:t>originário, quanto com relação a posterior alteração do objeto por meio do segundo aditivo contratual,</w:t>
      </w:r>
      <w:r>
        <w:rPr>
          <w:spacing w:val="-10"/>
          <w:sz w:val="22"/>
        </w:rPr>
        <w:t> </w:t>
      </w:r>
      <w:r>
        <w:rPr>
          <w:sz w:val="22"/>
        </w:rPr>
        <w:t>refere-se</w:t>
      </w:r>
      <w:r>
        <w:rPr>
          <w:spacing w:val="-10"/>
          <w:sz w:val="22"/>
        </w:rPr>
        <w:t> </w:t>
      </w:r>
      <w:r>
        <w:rPr>
          <w:sz w:val="22"/>
        </w:rPr>
        <w:t>a</w:t>
      </w:r>
      <w:r>
        <w:rPr>
          <w:spacing w:val="-10"/>
          <w:sz w:val="22"/>
        </w:rPr>
        <w:t> </w:t>
      </w:r>
      <w:r>
        <w:rPr>
          <w:sz w:val="22"/>
        </w:rPr>
        <w:t>uma</w:t>
      </w:r>
      <w:r>
        <w:rPr>
          <w:spacing w:val="-11"/>
          <w:sz w:val="22"/>
        </w:rPr>
        <w:t> </w:t>
      </w:r>
      <w:r>
        <w:rPr>
          <w:sz w:val="22"/>
        </w:rPr>
        <w:t>consequência</w:t>
      </w:r>
      <w:r>
        <w:rPr>
          <w:spacing w:val="-9"/>
          <w:sz w:val="22"/>
        </w:rPr>
        <w:t> </w:t>
      </w:r>
      <w:r>
        <w:rPr>
          <w:sz w:val="22"/>
        </w:rPr>
        <w:t>da</w:t>
      </w:r>
      <w:r>
        <w:rPr>
          <w:spacing w:val="-10"/>
          <w:sz w:val="22"/>
        </w:rPr>
        <w:t> </w:t>
      </w:r>
      <w:r>
        <w:rPr>
          <w:sz w:val="22"/>
        </w:rPr>
        <w:t>resolução</w:t>
      </w:r>
      <w:r>
        <w:rPr>
          <w:spacing w:val="-11"/>
          <w:sz w:val="22"/>
        </w:rPr>
        <w:t> </w:t>
      </w:r>
      <w:r>
        <w:rPr>
          <w:sz w:val="22"/>
        </w:rPr>
        <w:t>do</w:t>
      </w:r>
      <w:r>
        <w:rPr>
          <w:spacing w:val="-11"/>
          <w:sz w:val="22"/>
        </w:rPr>
        <w:t> </w:t>
      </w:r>
      <w:r>
        <w:rPr>
          <w:sz w:val="22"/>
        </w:rPr>
        <w:t>contrato</w:t>
      </w:r>
      <w:r>
        <w:rPr>
          <w:spacing w:val="-10"/>
          <w:sz w:val="22"/>
        </w:rPr>
        <w:t> </w:t>
      </w:r>
      <w:r>
        <w:rPr>
          <w:sz w:val="22"/>
        </w:rPr>
        <w:t>e</w:t>
      </w:r>
      <w:r>
        <w:rPr>
          <w:spacing w:val="-8"/>
          <w:sz w:val="22"/>
        </w:rPr>
        <w:t> </w:t>
      </w:r>
      <w:r>
        <w:rPr>
          <w:sz w:val="22"/>
        </w:rPr>
        <w:t>da</w:t>
      </w:r>
      <w:r>
        <w:rPr>
          <w:spacing w:val="-10"/>
          <w:sz w:val="22"/>
        </w:rPr>
        <w:t> </w:t>
      </w:r>
      <w:r>
        <w:rPr>
          <w:sz w:val="22"/>
        </w:rPr>
        <w:t>necessidade</w:t>
      </w:r>
      <w:r>
        <w:rPr>
          <w:spacing w:val="-6"/>
          <w:sz w:val="22"/>
        </w:rPr>
        <w:t> </w:t>
      </w:r>
      <w:r>
        <w:rPr>
          <w:sz w:val="22"/>
        </w:rPr>
        <w:t>de as partes voltarem ao </w:t>
      </w:r>
      <w:r>
        <w:rPr>
          <w:i/>
          <w:sz w:val="22"/>
        </w:rPr>
        <w:t>status quo ante.</w:t>
      </w:r>
    </w:p>
    <w:p>
      <w:pPr>
        <w:pStyle w:val="BodyText"/>
        <w:spacing w:before="181"/>
        <w:rPr>
          <w:i/>
        </w:rPr>
      </w:pPr>
    </w:p>
    <w:p>
      <w:pPr>
        <w:pStyle w:val="ListParagraph"/>
        <w:numPr>
          <w:ilvl w:val="0"/>
          <w:numId w:val="1"/>
        </w:numPr>
        <w:tabs>
          <w:tab w:pos="2932" w:val="left" w:leader="none"/>
        </w:tabs>
        <w:spacing w:line="240" w:lineRule="auto" w:before="0" w:after="0"/>
        <w:ind w:left="2932" w:right="0" w:hanging="422"/>
        <w:jc w:val="left"/>
        <w:rPr>
          <w:sz w:val="22"/>
        </w:rPr>
      </w:pPr>
      <w:r>
        <w:rPr>
          <w:sz w:val="22"/>
        </w:rPr>
        <w:t>O</w:t>
      </w:r>
      <w:r>
        <w:rPr>
          <w:spacing w:val="-2"/>
          <w:sz w:val="22"/>
        </w:rPr>
        <w:t> </w:t>
      </w:r>
      <w:r>
        <w:rPr>
          <w:sz w:val="22"/>
        </w:rPr>
        <w:t>exposto</w:t>
      </w:r>
      <w:r>
        <w:rPr>
          <w:spacing w:val="-6"/>
          <w:sz w:val="22"/>
        </w:rPr>
        <w:t> </w:t>
      </w:r>
      <w:r>
        <w:rPr>
          <w:sz w:val="22"/>
        </w:rPr>
        <w:t>é</w:t>
      </w:r>
      <w:r>
        <w:rPr>
          <w:spacing w:val="-4"/>
          <w:sz w:val="22"/>
        </w:rPr>
        <w:t> </w:t>
      </w:r>
      <w:r>
        <w:rPr>
          <w:sz w:val="22"/>
        </w:rPr>
        <w:t>o</w:t>
      </w:r>
      <w:r>
        <w:rPr>
          <w:spacing w:val="-5"/>
          <w:sz w:val="22"/>
        </w:rPr>
        <w:t> </w:t>
      </w:r>
      <w:r>
        <w:rPr>
          <w:sz w:val="22"/>
        </w:rPr>
        <w:t>que</w:t>
      </w:r>
      <w:r>
        <w:rPr>
          <w:spacing w:val="-3"/>
          <w:sz w:val="22"/>
        </w:rPr>
        <w:t> </w:t>
      </w:r>
      <w:r>
        <w:rPr>
          <w:sz w:val="22"/>
        </w:rPr>
        <w:t>se</w:t>
      </w:r>
      <w:r>
        <w:rPr>
          <w:spacing w:val="-6"/>
          <w:sz w:val="22"/>
        </w:rPr>
        <w:t> </w:t>
      </w:r>
      <w:r>
        <w:rPr>
          <w:sz w:val="22"/>
        </w:rPr>
        <w:t>extrai</w:t>
      </w:r>
      <w:r>
        <w:rPr>
          <w:spacing w:val="-5"/>
          <w:sz w:val="22"/>
        </w:rPr>
        <w:t> </w:t>
      </w:r>
      <w:r>
        <w:rPr>
          <w:sz w:val="22"/>
        </w:rPr>
        <w:t>da</w:t>
      </w:r>
      <w:r>
        <w:rPr>
          <w:spacing w:val="-4"/>
          <w:sz w:val="22"/>
        </w:rPr>
        <w:t> </w:t>
      </w:r>
      <w:r>
        <w:rPr>
          <w:sz w:val="22"/>
        </w:rPr>
        <w:t>jurisprudência</w:t>
      </w:r>
      <w:r>
        <w:rPr>
          <w:spacing w:val="-1"/>
          <w:sz w:val="22"/>
        </w:rPr>
        <w:t> </w:t>
      </w:r>
      <w:r>
        <w:rPr>
          <w:spacing w:val="-2"/>
          <w:sz w:val="22"/>
        </w:rPr>
        <w:t>nacional:</w:t>
      </w:r>
    </w:p>
    <w:p>
      <w:pPr>
        <w:pStyle w:val="BodyText"/>
        <w:spacing w:before="179"/>
      </w:pPr>
    </w:p>
    <w:p>
      <w:pPr>
        <w:spacing w:line="240" w:lineRule="auto" w:before="0"/>
        <w:ind w:left="3077" w:right="124" w:firstLine="0"/>
        <w:jc w:val="both"/>
        <w:rPr>
          <w:b/>
          <w:sz w:val="20"/>
        </w:rPr>
      </w:pPr>
      <w:r>
        <w:rPr>
          <w:sz w:val="20"/>
        </w:rPr>
        <w:t>APELAÇÕES CÍVEIS. AÇÃO DE RESCISÃO CONTRATUAL C/C REINTEGRAÇÃO DE POSSE E INDENIZAÇÃO POR PERDAS E DANOS. CONTRATO PARTICULAR DE PROMESSA DE COMPRA E VENDA. POSTERIOR NOVAÇÃO DA DÍVIDA. SENTENÇA DE PROCEDÊNCIA. RECURSO DO DEMANDADO. PREFACIAL. PEDIDO DE RECONHECIMENTO DA PRESCRIÇÃO. INACOLHIMENTO. PRAZO PRESCRICIONAL</w:t>
      </w:r>
      <w:r>
        <w:rPr>
          <w:spacing w:val="-3"/>
          <w:sz w:val="20"/>
        </w:rPr>
        <w:t> </w:t>
      </w:r>
      <w:r>
        <w:rPr>
          <w:sz w:val="20"/>
        </w:rPr>
        <w:t>DECENAL,</w:t>
      </w:r>
      <w:r>
        <w:rPr>
          <w:spacing w:val="-2"/>
          <w:sz w:val="20"/>
        </w:rPr>
        <w:t> </w:t>
      </w:r>
      <w:r>
        <w:rPr>
          <w:sz w:val="20"/>
        </w:rPr>
        <w:t>A</w:t>
      </w:r>
      <w:r>
        <w:rPr>
          <w:spacing w:val="-3"/>
          <w:sz w:val="20"/>
        </w:rPr>
        <w:t> </w:t>
      </w:r>
      <w:r>
        <w:rPr>
          <w:sz w:val="20"/>
        </w:rPr>
        <w:t>TEOR</w:t>
      </w:r>
      <w:r>
        <w:rPr>
          <w:spacing w:val="-4"/>
          <w:sz w:val="20"/>
        </w:rPr>
        <w:t> </w:t>
      </w:r>
      <w:r>
        <w:rPr>
          <w:sz w:val="20"/>
        </w:rPr>
        <w:t>DO</w:t>
      </w:r>
      <w:r>
        <w:rPr>
          <w:spacing w:val="-3"/>
          <w:sz w:val="20"/>
        </w:rPr>
        <w:t> </w:t>
      </w:r>
      <w:r>
        <w:rPr>
          <w:sz w:val="20"/>
        </w:rPr>
        <w:t>ARTIGO</w:t>
      </w:r>
      <w:r>
        <w:rPr>
          <w:spacing w:val="-5"/>
          <w:sz w:val="20"/>
        </w:rPr>
        <w:t> </w:t>
      </w:r>
      <w:r>
        <w:rPr>
          <w:sz w:val="20"/>
        </w:rPr>
        <w:t>205</w:t>
      </w:r>
      <w:r>
        <w:rPr>
          <w:spacing w:val="-5"/>
          <w:sz w:val="20"/>
        </w:rPr>
        <w:t> </w:t>
      </w:r>
      <w:r>
        <w:rPr>
          <w:sz w:val="20"/>
        </w:rPr>
        <w:t>DO</w:t>
      </w:r>
      <w:r>
        <w:rPr>
          <w:spacing w:val="-3"/>
          <w:sz w:val="20"/>
        </w:rPr>
        <w:t> </w:t>
      </w:r>
      <w:r>
        <w:rPr>
          <w:sz w:val="20"/>
        </w:rPr>
        <w:t>CÓDIGO</w:t>
      </w:r>
      <w:r>
        <w:rPr>
          <w:spacing w:val="-5"/>
          <w:sz w:val="20"/>
        </w:rPr>
        <w:t> </w:t>
      </w:r>
      <w:r>
        <w:rPr>
          <w:sz w:val="20"/>
        </w:rPr>
        <w:t>CIVIL. CONTAGEM QUE SE INICIA COM A INADIMPLÊNCIA CONTRATUAL. PRECEDENTES DESTE EGRÉGIO TRIBUNAL. NÃO TRANSCORRIDO DEZ ANOS ENTRE O INADIMPLEMENTO E O AJUIZAMENTO DA AÇÃO. PREFACIAL AFASTADA. </w:t>
      </w:r>
      <w:r>
        <w:rPr>
          <w:b/>
          <w:sz w:val="20"/>
        </w:rPr>
        <w:t>ALEGADA DUPLICIDADE DA PUNIÇÃO, VISTO QUE ALÉM DE PERDER O IMÓVEL FOI COMPELIDO AO PAGAMENTO DE ALUGUEIS. INSUBSISTÊNCIA. INADIMPLEMENTO INCONTESTE. RESCISÃO CONTRATUAL</w:t>
      </w:r>
      <w:r>
        <w:rPr>
          <w:b/>
          <w:spacing w:val="55"/>
          <w:w w:val="150"/>
          <w:sz w:val="20"/>
        </w:rPr>
        <w:t> </w:t>
      </w:r>
      <w:r>
        <w:rPr>
          <w:b/>
          <w:sz w:val="20"/>
        </w:rPr>
        <w:t>E</w:t>
      </w:r>
      <w:r>
        <w:rPr>
          <w:b/>
          <w:spacing w:val="57"/>
          <w:w w:val="150"/>
          <w:sz w:val="20"/>
        </w:rPr>
        <w:t> </w:t>
      </w:r>
      <w:r>
        <w:rPr>
          <w:b/>
          <w:sz w:val="20"/>
        </w:rPr>
        <w:t>REINTEGRAÇÃO</w:t>
      </w:r>
      <w:r>
        <w:rPr>
          <w:b/>
          <w:spacing w:val="58"/>
          <w:w w:val="150"/>
          <w:sz w:val="20"/>
        </w:rPr>
        <w:t> </w:t>
      </w:r>
      <w:r>
        <w:rPr>
          <w:b/>
          <w:sz w:val="20"/>
        </w:rPr>
        <w:t>DA</w:t>
      </w:r>
      <w:r>
        <w:rPr>
          <w:b/>
          <w:spacing w:val="58"/>
          <w:w w:val="150"/>
          <w:sz w:val="20"/>
        </w:rPr>
        <w:t> </w:t>
      </w:r>
      <w:r>
        <w:rPr>
          <w:b/>
          <w:sz w:val="20"/>
        </w:rPr>
        <w:t>AUTORA</w:t>
      </w:r>
      <w:r>
        <w:rPr>
          <w:b/>
          <w:spacing w:val="56"/>
          <w:w w:val="150"/>
          <w:sz w:val="20"/>
        </w:rPr>
        <w:t> </w:t>
      </w:r>
      <w:r>
        <w:rPr>
          <w:b/>
          <w:sz w:val="20"/>
        </w:rPr>
        <w:t>NA</w:t>
      </w:r>
      <w:r>
        <w:rPr>
          <w:b/>
          <w:spacing w:val="54"/>
          <w:w w:val="150"/>
          <w:sz w:val="20"/>
        </w:rPr>
        <w:t> </w:t>
      </w:r>
      <w:r>
        <w:rPr>
          <w:b/>
          <w:sz w:val="20"/>
        </w:rPr>
        <w:t>POSSE</w:t>
      </w:r>
      <w:r>
        <w:rPr>
          <w:b/>
          <w:spacing w:val="56"/>
          <w:w w:val="150"/>
          <w:sz w:val="20"/>
        </w:rPr>
        <w:t> </w:t>
      </w:r>
      <w:r>
        <w:rPr>
          <w:b/>
          <w:sz w:val="20"/>
        </w:rPr>
        <w:t>DO</w:t>
      </w:r>
      <w:r>
        <w:rPr>
          <w:b/>
          <w:spacing w:val="57"/>
          <w:w w:val="150"/>
          <w:sz w:val="20"/>
        </w:rPr>
        <w:t> </w:t>
      </w:r>
      <w:r>
        <w:rPr>
          <w:b/>
          <w:spacing w:val="-4"/>
          <w:sz w:val="20"/>
        </w:rPr>
        <w:t>BEM.</w:t>
      </w:r>
    </w:p>
    <w:p>
      <w:pPr>
        <w:spacing w:before="2"/>
        <w:ind w:left="3077" w:right="123" w:firstLine="0"/>
        <w:jc w:val="both"/>
        <w:rPr>
          <w:sz w:val="20"/>
        </w:rPr>
      </w:pPr>
      <w:r>
        <w:rPr>
          <w:b/>
          <w:sz w:val="20"/>
        </w:rPr>
        <w:t>VIABILIDADE.</w:t>
      </w:r>
      <w:r>
        <w:rPr>
          <w:b/>
          <w:spacing w:val="-9"/>
          <w:sz w:val="20"/>
        </w:rPr>
        <w:t> </w:t>
      </w:r>
      <w:r>
        <w:rPr>
          <w:sz w:val="20"/>
        </w:rPr>
        <w:t>"O</w:t>
      </w:r>
      <w:r>
        <w:rPr>
          <w:spacing w:val="-8"/>
          <w:sz w:val="20"/>
        </w:rPr>
        <w:t> </w:t>
      </w:r>
      <w:r>
        <w:rPr>
          <w:sz w:val="20"/>
        </w:rPr>
        <w:t>inadimplemento</w:t>
      </w:r>
      <w:r>
        <w:rPr>
          <w:spacing w:val="-7"/>
          <w:sz w:val="20"/>
        </w:rPr>
        <w:t> </w:t>
      </w:r>
      <w:r>
        <w:rPr>
          <w:sz w:val="20"/>
        </w:rPr>
        <w:t>da</w:t>
      </w:r>
      <w:r>
        <w:rPr>
          <w:spacing w:val="-7"/>
          <w:sz w:val="20"/>
        </w:rPr>
        <w:t> </w:t>
      </w:r>
      <w:r>
        <w:rPr>
          <w:sz w:val="20"/>
        </w:rPr>
        <w:t>compradora</w:t>
      </w:r>
      <w:r>
        <w:rPr>
          <w:spacing w:val="-3"/>
          <w:sz w:val="20"/>
        </w:rPr>
        <w:t> </w:t>
      </w:r>
      <w:r>
        <w:rPr>
          <w:sz w:val="20"/>
        </w:rPr>
        <w:t>decorrente</w:t>
      </w:r>
      <w:r>
        <w:rPr>
          <w:spacing w:val="-6"/>
          <w:sz w:val="20"/>
        </w:rPr>
        <w:t> </w:t>
      </w:r>
      <w:r>
        <w:rPr>
          <w:sz w:val="20"/>
        </w:rPr>
        <w:t>da</w:t>
      </w:r>
      <w:r>
        <w:rPr>
          <w:spacing w:val="-7"/>
          <w:sz w:val="20"/>
        </w:rPr>
        <w:t> </w:t>
      </w:r>
      <w:r>
        <w:rPr>
          <w:sz w:val="20"/>
        </w:rPr>
        <w:t>falta de pagamento das parcelas ajustadas, autoriza a rescisão do contrato</w:t>
      </w:r>
      <w:r>
        <w:rPr>
          <w:spacing w:val="-14"/>
          <w:sz w:val="20"/>
        </w:rPr>
        <w:t> </w:t>
      </w:r>
      <w:r>
        <w:rPr>
          <w:sz w:val="20"/>
        </w:rPr>
        <w:t>de</w:t>
      </w:r>
      <w:r>
        <w:rPr>
          <w:spacing w:val="-14"/>
          <w:sz w:val="20"/>
        </w:rPr>
        <w:t> </w:t>
      </w:r>
      <w:r>
        <w:rPr>
          <w:sz w:val="20"/>
        </w:rPr>
        <w:t>compromisso</w:t>
      </w:r>
      <w:r>
        <w:rPr>
          <w:spacing w:val="-14"/>
          <w:sz w:val="20"/>
        </w:rPr>
        <w:t> </w:t>
      </w:r>
      <w:r>
        <w:rPr>
          <w:sz w:val="20"/>
        </w:rPr>
        <w:t>de</w:t>
      </w:r>
      <w:r>
        <w:rPr>
          <w:spacing w:val="-14"/>
          <w:sz w:val="20"/>
        </w:rPr>
        <w:t> </w:t>
      </w:r>
      <w:r>
        <w:rPr>
          <w:sz w:val="20"/>
        </w:rPr>
        <w:t>compra</w:t>
      </w:r>
      <w:r>
        <w:rPr>
          <w:spacing w:val="-14"/>
          <w:sz w:val="20"/>
        </w:rPr>
        <w:t> </w:t>
      </w:r>
      <w:r>
        <w:rPr>
          <w:sz w:val="20"/>
        </w:rPr>
        <w:t>e</w:t>
      </w:r>
      <w:r>
        <w:rPr>
          <w:spacing w:val="-14"/>
          <w:sz w:val="20"/>
        </w:rPr>
        <w:t> </w:t>
      </w:r>
      <w:r>
        <w:rPr>
          <w:sz w:val="20"/>
        </w:rPr>
        <w:t>venda</w:t>
      </w:r>
      <w:r>
        <w:rPr>
          <w:spacing w:val="-13"/>
          <w:sz w:val="20"/>
        </w:rPr>
        <w:t> </w:t>
      </w:r>
      <w:r>
        <w:rPr>
          <w:sz w:val="20"/>
        </w:rPr>
        <w:t>firmado</w:t>
      </w:r>
      <w:r>
        <w:rPr>
          <w:spacing w:val="-14"/>
          <w:sz w:val="20"/>
        </w:rPr>
        <w:t> </w:t>
      </w:r>
      <w:r>
        <w:rPr>
          <w:sz w:val="20"/>
        </w:rPr>
        <w:t>entre</w:t>
      </w:r>
      <w:r>
        <w:rPr>
          <w:spacing w:val="-14"/>
          <w:sz w:val="20"/>
        </w:rPr>
        <w:t> </w:t>
      </w:r>
      <w:r>
        <w:rPr>
          <w:sz w:val="20"/>
        </w:rPr>
        <w:t>as</w:t>
      </w:r>
      <w:r>
        <w:rPr>
          <w:spacing w:val="-14"/>
          <w:sz w:val="20"/>
        </w:rPr>
        <w:t> </w:t>
      </w:r>
      <w:r>
        <w:rPr>
          <w:sz w:val="20"/>
        </w:rPr>
        <w:t>partes, com a reintegração do vendedor na posse do imóvel." (TJSC, AC n. 0025295-18.2011.8.24.0064,</w:t>
      </w:r>
      <w:r>
        <w:rPr>
          <w:spacing w:val="-2"/>
          <w:sz w:val="20"/>
        </w:rPr>
        <w:t> </w:t>
      </w:r>
      <w:r>
        <w:rPr>
          <w:sz w:val="20"/>
        </w:rPr>
        <w:t>rel.</w:t>
      </w:r>
      <w:r>
        <w:rPr>
          <w:spacing w:val="-2"/>
          <w:sz w:val="20"/>
        </w:rPr>
        <w:t> </w:t>
      </w:r>
      <w:r>
        <w:rPr>
          <w:sz w:val="20"/>
        </w:rPr>
        <w:t>Des.</w:t>
      </w:r>
      <w:r>
        <w:rPr>
          <w:spacing w:val="-3"/>
          <w:sz w:val="20"/>
        </w:rPr>
        <w:t> </w:t>
      </w:r>
      <w:r>
        <w:rPr>
          <w:sz w:val="20"/>
        </w:rPr>
        <w:t>João</w:t>
      </w:r>
      <w:r>
        <w:rPr>
          <w:spacing w:val="-1"/>
          <w:sz w:val="20"/>
        </w:rPr>
        <w:t> </w:t>
      </w:r>
      <w:r>
        <w:rPr>
          <w:sz w:val="20"/>
        </w:rPr>
        <w:t>Batista Góes</w:t>
      </w:r>
      <w:r>
        <w:rPr>
          <w:spacing w:val="-1"/>
          <w:sz w:val="20"/>
        </w:rPr>
        <w:t> </w:t>
      </w:r>
      <w:r>
        <w:rPr>
          <w:sz w:val="20"/>
        </w:rPr>
        <w:t>Ulysséa,</w:t>
      </w:r>
      <w:r>
        <w:rPr>
          <w:spacing w:val="-2"/>
          <w:sz w:val="20"/>
        </w:rPr>
        <w:t> </w:t>
      </w:r>
      <w:r>
        <w:rPr>
          <w:sz w:val="20"/>
        </w:rPr>
        <w:t>j.</w:t>
      </w:r>
      <w:r>
        <w:rPr>
          <w:spacing w:val="-2"/>
          <w:sz w:val="20"/>
        </w:rPr>
        <w:t> </w:t>
      </w:r>
      <w:r>
        <w:rPr>
          <w:sz w:val="20"/>
        </w:rPr>
        <w:t>26-10- 2017). RECURSO DA EMPRESA AUTORA. </w:t>
      </w:r>
      <w:r>
        <w:rPr>
          <w:b/>
          <w:sz w:val="20"/>
        </w:rPr>
        <w:t>INDENIZAÇÃO PELA FRUIÇÃO DO IMÓVEL. VALOR DO ALUGUEL CONVENCIONADO PELAS PARTES NO CONTRATO.</w:t>
      </w:r>
      <w:r>
        <w:rPr>
          <w:b/>
          <w:spacing w:val="9"/>
          <w:sz w:val="20"/>
        </w:rPr>
        <w:t> </w:t>
      </w:r>
      <w:r>
        <w:rPr>
          <w:b/>
          <w:sz w:val="20"/>
        </w:rPr>
        <w:t>MANUTENÇÃO</w:t>
      </w:r>
      <w:r>
        <w:rPr>
          <w:b/>
          <w:spacing w:val="10"/>
          <w:sz w:val="20"/>
        </w:rPr>
        <w:t> </w:t>
      </w:r>
      <w:r>
        <w:rPr>
          <w:b/>
          <w:sz w:val="20"/>
        </w:rPr>
        <w:t>DO</w:t>
      </w:r>
      <w:r>
        <w:rPr>
          <w:b/>
          <w:spacing w:val="11"/>
          <w:sz w:val="20"/>
        </w:rPr>
        <w:t> </w:t>
      </w:r>
      <w:r>
        <w:rPr>
          <w:b/>
          <w:sz w:val="20"/>
        </w:rPr>
        <w:t>PERCENTUAL</w:t>
      </w:r>
      <w:r>
        <w:rPr>
          <w:b/>
          <w:spacing w:val="11"/>
          <w:sz w:val="20"/>
        </w:rPr>
        <w:t> </w:t>
      </w:r>
      <w:r>
        <w:rPr>
          <w:b/>
          <w:sz w:val="20"/>
        </w:rPr>
        <w:t>JÁ</w:t>
      </w:r>
      <w:r>
        <w:rPr>
          <w:b/>
          <w:spacing w:val="12"/>
          <w:sz w:val="20"/>
        </w:rPr>
        <w:t> </w:t>
      </w:r>
      <w:r>
        <w:rPr>
          <w:b/>
          <w:sz w:val="20"/>
        </w:rPr>
        <w:t>AJUSTADO</w:t>
      </w:r>
      <w:r>
        <w:rPr>
          <w:sz w:val="20"/>
        </w:rPr>
        <w:t>.</w:t>
      </w:r>
      <w:r>
        <w:rPr>
          <w:spacing w:val="10"/>
          <w:sz w:val="20"/>
        </w:rPr>
        <w:t> </w:t>
      </w:r>
      <w:r>
        <w:rPr>
          <w:spacing w:val="-2"/>
          <w:sz w:val="20"/>
        </w:rPr>
        <w:t>SENTENÇA</w:t>
      </w:r>
    </w:p>
    <w:p>
      <w:pPr>
        <w:spacing w:line="240" w:lineRule="auto" w:before="0"/>
        <w:ind w:left="3077" w:right="126" w:firstLine="0"/>
        <w:jc w:val="both"/>
        <w:rPr>
          <w:sz w:val="20"/>
        </w:rPr>
      </w:pPr>
      <w:r>
        <w:rPr>
          <w:sz w:val="20"/>
        </w:rPr>
        <w:t>ALTERADA NO PONTO. </w:t>
      </w:r>
      <w:r>
        <w:rPr>
          <w:b/>
          <w:sz w:val="20"/>
        </w:rPr>
        <w:t>Como decorrência lógica da rescisão do contrato, com o retorno das partes ao status quo ante, é devido o pagamento</w:t>
      </w:r>
      <w:r>
        <w:rPr>
          <w:b/>
          <w:spacing w:val="-10"/>
          <w:sz w:val="20"/>
        </w:rPr>
        <w:t> </w:t>
      </w:r>
      <w:r>
        <w:rPr>
          <w:b/>
          <w:sz w:val="20"/>
        </w:rPr>
        <w:t>de</w:t>
      </w:r>
      <w:r>
        <w:rPr>
          <w:b/>
          <w:spacing w:val="-10"/>
          <w:sz w:val="20"/>
        </w:rPr>
        <w:t> </w:t>
      </w:r>
      <w:r>
        <w:rPr>
          <w:b/>
          <w:sz w:val="20"/>
        </w:rPr>
        <w:t>um</w:t>
      </w:r>
      <w:r>
        <w:rPr>
          <w:b/>
          <w:spacing w:val="-10"/>
          <w:sz w:val="20"/>
        </w:rPr>
        <w:t> </w:t>
      </w:r>
      <w:r>
        <w:rPr>
          <w:b/>
          <w:sz w:val="20"/>
        </w:rPr>
        <w:t>aluguel</w:t>
      </w:r>
      <w:r>
        <w:rPr>
          <w:b/>
          <w:spacing w:val="-10"/>
          <w:sz w:val="20"/>
        </w:rPr>
        <w:t> </w:t>
      </w:r>
      <w:r>
        <w:rPr>
          <w:b/>
          <w:sz w:val="20"/>
        </w:rPr>
        <w:t>pelo</w:t>
      </w:r>
      <w:r>
        <w:rPr>
          <w:b/>
          <w:spacing w:val="-10"/>
          <w:sz w:val="20"/>
        </w:rPr>
        <w:t> </w:t>
      </w:r>
      <w:r>
        <w:rPr>
          <w:b/>
          <w:sz w:val="20"/>
        </w:rPr>
        <w:t>período</w:t>
      </w:r>
      <w:r>
        <w:rPr>
          <w:b/>
          <w:spacing w:val="-10"/>
          <w:sz w:val="20"/>
        </w:rPr>
        <w:t> </w:t>
      </w:r>
      <w:r>
        <w:rPr>
          <w:b/>
          <w:sz w:val="20"/>
        </w:rPr>
        <w:t>em</w:t>
      </w:r>
      <w:r>
        <w:rPr>
          <w:b/>
          <w:spacing w:val="-10"/>
          <w:sz w:val="20"/>
        </w:rPr>
        <w:t> </w:t>
      </w:r>
      <w:r>
        <w:rPr>
          <w:b/>
          <w:sz w:val="20"/>
        </w:rPr>
        <w:t>que</w:t>
      </w:r>
      <w:r>
        <w:rPr>
          <w:b/>
          <w:spacing w:val="-10"/>
          <w:sz w:val="20"/>
        </w:rPr>
        <w:t> </w:t>
      </w:r>
      <w:r>
        <w:rPr>
          <w:b/>
          <w:sz w:val="20"/>
        </w:rPr>
        <w:t>o</w:t>
      </w:r>
      <w:r>
        <w:rPr>
          <w:b/>
          <w:spacing w:val="-8"/>
          <w:sz w:val="20"/>
        </w:rPr>
        <w:t> </w:t>
      </w:r>
      <w:r>
        <w:rPr>
          <w:b/>
          <w:sz w:val="20"/>
        </w:rPr>
        <w:t>comprador</w:t>
      </w:r>
      <w:r>
        <w:rPr>
          <w:b/>
          <w:spacing w:val="-9"/>
          <w:sz w:val="20"/>
        </w:rPr>
        <w:t> </w:t>
      </w:r>
      <w:r>
        <w:rPr>
          <w:b/>
          <w:sz w:val="20"/>
        </w:rPr>
        <w:t>usufruiu do imóvel, sob pena de enriquecimento ilícito, devendo prevalecer aquele estabelecido livremente pelas partes no momento da contratação.</w:t>
      </w:r>
      <w:r>
        <w:rPr>
          <w:b/>
          <w:spacing w:val="-8"/>
          <w:sz w:val="20"/>
        </w:rPr>
        <w:t> </w:t>
      </w:r>
      <w:r>
        <w:rPr>
          <w:sz w:val="20"/>
        </w:rPr>
        <w:t>PEDIDO</w:t>
      </w:r>
      <w:r>
        <w:rPr>
          <w:spacing w:val="-9"/>
          <w:sz w:val="20"/>
        </w:rPr>
        <w:t> </w:t>
      </w:r>
      <w:r>
        <w:rPr>
          <w:sz w:val="20"/>
        </w:rPr>
        <w:t>DE</w:t>
      </w:r>
      <w:r>
        <w:rPr>
          <w:spacing w:val="-8"/>
          <w:sz w:val="20"/>
        </w:rPr>
        <w:t> </w:t>
      </w:r>
      <w:r>
        <w:rPr>
          <w:sz w:val="20"/>
        </w:rPr>
        <w:t>REDISTRIBUIÇÃO</w:t>
      </w:r>
      <w:r>
        <w:rPr>
          <w:spacing w:val="-9"/>
          <w:sz w:val="20"/>
        </w:rPr>
        <w:t> </w:t>
      </w:r>
      <w:r>
        <w:rPr>
          <w:sz w:val="20"/>
        </w:rPr>
        <w:t>DO</w:t>
      </w:r>
      <w:r>
        <w:rPr>
          <w:spacing w:val="-9"/>
          <w:sz w:val="20"/>
        </w:rPr>
        <w:t> </w:t>
      </w:r>
      <w:r>
        <w:rPr>
          <w:sz w:val="20"/>
        </w:rPr>
        <w:t>ÔNUS</w:t>
      </w:r>
      <w:r>
        <w:rPr>
          <w:spacing w:val="-10"/>
          <w:sz w:val="20"/>
        </w:rPr>
        <w:t> </w:t>
      </w:r>
      <w:r>
        <w:rPr>
          <w:sz w:val="20"/>
        </w:rPr>
        <w:t>DE</w:t>
      </w:r>
      <w:r>
        <w:rPr>
          <w:spacing w:val="-8"/>
          <w:sz w:val="20"/>
        </w:rPr>
        <w:t> </w:t>
      </w:r>
      <w:r>
        <w:rPr>
          <w:sz w:val="20"/>
        </w:rPr>
        <w:t>SUCUMBÊNCIA. ENCARGO</w:t>
      </w:r>
      <w:r>
        <w:rPr>
          <w:spacing w:val="-10"/>
          <w:sz w:val="20"/>
        </w:rPr>
        <w:t> </w:t>
      </w:r>
      <w:r>
        <w:rPr>
          <w:sz w:val="20"/>
        </w:rPr>
        <w:t>NA</w:t>
      </w:r>
      <w:r>
        <w:rPr>
          <w:spacing w:val="-10"/>
          <w:sz w:val="20"/>
        </w:rPr>
        <w:t> </w:t>
      </w:r>
      <w:r>
        <w:rPr>
          <w:sz w:val="20"/>
        </w:rPr>
        <w:t>PROPORÇÃO</w:t>
      </w:r>
      <w:r>
        <w:rPr>
          <w:spacing w:val="-11"/>
          <w:sz w:val="20"/>
        </w:rPr>
        <w:t> </w:t>
      </w:r>
      <w:r>
        <w:rPr>
          <w:sz w:val="20"/>
        </w:rPr>
        <w:t>DE</w:t>
      </w:r>
      <w:r>
        <w:rPr>
          <w:spacing w:val="-8"/>
          <w:sz w:val="20"/>
        </w:rPr>
        <w:t> </w:t>
      </w:r>
      <w:r>
        <w:rPr>
          <w:sz w:val="20"/>
        </w:rPr>
        <w:t>70%</w:t>
      </w:r>
      <w:r>
        <w:rPr>
          <w:spacing w:val="-10"/>
          <w:sz w:val="20"/>
        </w:rPr>
        <w:t> </w:t>
      </w:r>
      <w:r>
        <w:rPr>
          <w:sz w:val="20"/>
        </w:rPr>
        <w:t>PARA</w:t>
      </w:r>
      <w:r>
        <w:rPr>
          <w:spacing w:val="-10"/>
          <w:sz w:val="20"/>
        </w:rPr>
        <w:t> </w:t>
      </w:r>
      <w:r>
        <w:rPr>
          <w:sz w:val="20"/>
        </w:rPr>
        <w:t>A</w:t>
      </w:r>
      <w:r>
        <w:rPr>
          <w:spacing w:val="-10"/>
          <w:sz w:val="20"/>
        </w:rPr>
        <w:t> </w:t>
      </w:r>
      <w:r>
        <w:rPr>
          <w:sz w:val="20"/>
        </w:rPr>
        <w:t>RÉ</w:t>
      </w:r>
      <w:r>
        <w:rPr>
          <w:spacing w:val="-10"/>
          <w:sz w:val="20"/>
        </w:rPr>
        <w:t> </w:t>
      </w:r>
      <w:r>
        <w:rPr>
          <w:sz w:val="20"/>
        </w:rPr>
        <w:t>E</w:t>
      </w:r>
      <w:r>
        <w:rPr>
          <w:spacing w:val="-11"/>
          <w:sz w:val="20"/>
        </w:rPr>
        <w:t> </w:t>
      </w:r>
      <w:r>
        <w:rPr>
          <w:sz w:val="20"/>
        </w:rPr>
        <w:t>30%</w:t>
      </w:r>
      <w:r>
        <w:rPr>
          <w:spacing w:val="-12"/>
          <w:sz w:val="20"/>
        </w:rPr>
        <w:t> </w:t>
      </w:r>
      <w:r>
        <w:rPr>
          <w:sz w:val="20"/>
        </w:rPr>
        <w:t>PARA</w:t>
      </w:r>
      <w:r>
        <w:rPr>
          <w:spacing w:val="-10"/>
          <w:sz w:val="20"/>
        </w:rPr>
        <w:t> </w:t>
      </w:r>
      <w:r>
        <w:rPr>
          <w:sz w:val="20"/>
        </w:rPr>
        <w:t>A</w:t>
      </w:r>
      <w:r>
        <w:rPr>
          <w:spacing w:val="-11"/>
          <w:sz w:val="20"/>
        </w:rPr>
        <w:t> </w:t>
      </w:r>
      <w:r>
        <w:rPr>
          <w:sz w:val="20"/>
        </w:rPr>
        <w:t>AUTORA. MANUTENÇÃO</w:t>
      </w:r>
      <w:r>
        <w:rPr>
          <w:spacing w:val="-6"/>
          <w:sz w:val="20"/>
        </w:rPr>
        <w:t> </w:t>
      </w:r>
      <w:r>
        <w:rPr>
          <w:sz w:val="20"/>
        </w:rPr>
        <w:t>DEVIDA.</w:t>
      </w:r>
      <w:r>
        <w:rPr>
          <w:spacing w:val="-6"/>
          <w:sz w:val="20"/>
        </w:rPr>
        <w:t> </w:t>
      </w:r>
      <w:r>
        <w:rPr>
          <w:sz w:val="20"/>
        </w:rPr>
        <w:t>EXEGESE</w:t>
      </w:r>
      <w:r>
        <w:rPr>
          <w:spacing w:val="-5"/>
          <w:sz w:val="20"/>
        </w:rPr>
        <w:t> </w:t>
      </w:r>
      <w:r>
        <w:rPr>
          <w:sz w:val="20"/>
        </w:rPr>
        <w:t>DO</w:t>
      </w:r>
      <w:r>
        <w:rPr>
          <w:spacing w:val="-6"/>
          <w:sz w:val="20"/>
        </w:rPr>
        <w:t> </w:t>
      </w:r>
      <w:r>
        <w:rPr>
          <w:sz w:val="20"/>
        </w:rPr>
        <w:t>ART.</w:t>
      </w:r>
      <w:r>
        <w:rPr>
          <w:spacing w:val="-3"/>
          <w:sz w:val="20"/>
        </w:rPr>
        <w:t> </w:t>
      </w:r>
      <w:r>
        <w:rPr>
          <w:sz w:val="20"/>
        </w:rPr>
        <w:t>ART.</w:t>
      </w:r>
      <w:r>
        <w:rPr>
          <w:spacing w:val="-3"/>
          <w:sz w:val="20"/>
        </w:rPr>
        <w:t> </w:t>
      </w:r>
      <w:r>
        <w:rPr>
          <w:sz w:val="20"/>
        </w:rPr>
        <w:t>86,</w:t>
      </w:r>
      <w:r>
        <w:rPr>
          <w:spacing w:val="-3"/>
          <w:sz w:val="20"/>
        </w:rPr>
        <w:t> </w:t>
      </w:r>
      <w:r>
        <w:rPr>
          <w:sz w:val="20"/>
        </w:rPr>
        <w:t>CAPUT,</w:t>
      </w:r>
      <w:r>
        <w:rPr>
          <w:spacing w:val="-6"/>
          <w:sz w:val="20"/>
        </w:rPr>
        <w:t> </w:t>
      </w:r>
      <w:r>
        <w:rPr>
          <w:sz w:val="20"/>
        </w:rPr>
        <w:t>DO</w:t>
      </w:r>
      <w:r>
        <w:rPr>
          <w:spacing w:val="-4"/>
          <w:sz w:val="20"/>
        </w:rPr>
        <w:t> </w:t>
      </w:r>
      <w:r>
        <w:rPr>
          <w:sz w:val="20"/>
        </w:rPr>
        <w:t>CPC/15. FIXAÇÃO DA VERBA HONORÁRIA RECURSAL EM FAVOR DO PATRONO DA PARTE AUTORA. INTELIGÊNCIA DO ART. 85, § 11º, DO NOVO CÓDIGO</w:t>
      </w:r>
      <w:r>
        <w:rPr>
          <w:spacing w:val="-14"/>
          <w:sz w:val="20"/>
        </w:rPr>
        <w:t> </w:t>
      </w:r>
      <w:r>
        <w:rPr>
          <w:sz w:val="20"/>
        </w:rPr>
        <w:t>DE</w:t>
      </w:r>
      <w:r>
        <w:rPr>
          <w:spacing w:val="-14"/>
          <w:sz w:val="20"/>
        </w:rPr>
        <w:t> </w:t>
      </w:r>
      <w:r>
        <w:rPr>
          <w:sz w:val="20"/>
        </w:rPr>
        <w:t>PROCESSO</w:t>
      </w:r>
      <w:r>
        <w:rPr>
          <w:spacing w:val="-14"/>
          <w:sz w:val="20"/>
        </w:rPr>
        <w:t> </w:t>
      </w:r>
      <w:r>
        <w:rPr>
          <w:sz w:val="20"/>
        </w:rPr>
        <w:t>CIVIL.</w:t>
      </w:r>
      <w:r>
        <w:rPr>
          <w:spacing w:val="-14"/>
          <w:sz w:val="20"/>
        </w:rPr>
        <w:t> </w:t>
      </w:r>
      <w:r>
        <w:rPr>
          <w:sz w:val="20"/>
        </w:rPr>
        <w:t>RECURSO</w:t>
      </w:r>
      <w:r>
        <w:rPr>
          <w:spacing w:val="-14"/>
          <w:sz w:val="20"/>
        </w:rPr>
        <w:t> </w:t>
      </w:r>
      <w:r>
        <w:rPr>
          <w:sz w:val="20"/>
        </w:rPr>
        <w:t>DO</w:t>
      </w:r>
      <w:r>
        <w:rPr>
          <w:spacing w:val="-14"/>
          <w:sz w:val="20"/>
        </w:rPr>
        <w:t> </w:t>
      </w:r>
      <w:r>
        <w:rPr>
          <w:sz w:val="20"/>
        </w:rPr>
        <w:t>RÉU</w:t>
      </w:r>
      <w:r>
        <w:rPr>
          <w:spacing w:val="-13"/>
          <w:sz w:val="20"/>
        </w:rPr>
        <w:t> </w:t>
      </w:r>
      <w:r>
        <w:rPr>
          <w:sz w:val="20"/>
        </w:rPr>
        <w:t>CONHECIDO,</w:t>
      </w:r>
      <w:r>
        <w:rPr>
          <w:spacing w:val="-14"/>
          <w:sz w:val="20"/>
        </w:rPr>
        <w:t> </w:t>
      </w:r>
      <w:r>
        <w:rPr>
          <w:sz w:val="20"/>
        </w:rPr>
        <w:t>E</w:t>
      </w:r>
      <w:r>
        <w:rPr>
          <w:spacing w:val="-14"/>
          <w:sz w:val="20"/>
        </w:rPr>
        <w:t> </w:t>
      </w:r>
      <w:r>
        <w:rPr>
          <w:sz w:val="20"/>
        </w:rPr>
        <w:t>NESTA, DESPROVIDO. RECURSO DA AUTORA CONHECIDO E PARCIALMENTE PROVIDO.</w:t>
      </w:r>
      <w:r>
        <w:rPr>
          <w:spacing w:val="63"/>
          <w:sz w:val="20"/>
        </w:rPr>
        <w:t> </w:t>
      </w:r>
      <w:r>
        <w:rPr>
          <w:sz w:val="20"/>
        </w:rPr>
        <w:t>(TJSC,</w:t>
      </w:r>
      <w:r>
        <w:rPr>
          <w:spacing w:val="62"/>
          <w:sz w:val="20"/>
        </w:rPr>
        <w:t> </w:t>
      </w:r>
      <w:r>
        <w:rPr>
          <w:sz w:val="20"/>
        </w:rPr>
        <w:t>Apelação</w:t>
      </w:r>
      <w:r>
        <w:rPr>
          <w:spacing w:val="61"/>
          <w:sz w:val="20"/>
        </w:rPr>
        <w:t> </w:t>
      </w:r>
      <w:r>
        <w:rPr>
          <w:sz w:val="20"/>
        </w:rPr>
        <w:t>Cível</w:t>
      </w:r>
      <w:r>
        <w:rPr>
          <w:spacing w:val="62"/>
          <w:sz w:val="20"/>
        </w:rPr>
        <w:t> </w:t>
      </w:r>
      <w:r>
        <w:rPr>
          <w:sz w:val="20"/>
        </w:rPr>
        <w:t>n.</w:t>
      </w:r>
      <w:r>
        <w:rPr>
          <w:spacing w:val="63"/>
          <w:sz w:val="20"/>
        </w:rPr>
        <w:t> </w:t>
      </w:r>
      <w:r>
        <w:rPr>
          <w:sz w:val="20"/>
        </w:rPr>
        <w:t>0305407-74.2015.8.24.0023,</w:t>
      </w:r>
      <w:r>
        <w:rPr>
          <w:spacing w:val="61"/>
          <w:sz w:val="20"/>
        </w:rPr>
        <w:t> </w:t>
      </w:r>
      <w:r>
        <w:rPr>
          <w:spacing w:val="-5"/>
          <w:sz w:val="20"/>
        </w:rPr>
        <w:t>da</w:t>
      </w:r>
    </w:p>
    <w:p>
      <w:pPr>
        <w:spacing w:before="0"/>
        <w:ind w:left="3077" w:right="125" w:firstLine="0"/>
        <w:jc w:val="both"/>
        <w:rPr>
          <w:sz w:val="20"/>
        </w:rPr>
      </w:pPr>
      <w:r>
        <w:rPr>
          <w:sz w:val="20"/>
        </w:rPr>
        <w:t>Capital,</w:t>
      </w:r>
      <w:r>
        <w:rPr>
          <w:spacing w:val="-8"/>
          <w:sz w:val="20"/>
        </w:rPr>
        <w:t> </w:t>
      </w:r>
      <w:r>
        <w:rPr>
          <w:sz w:val="20"/>
        </w:rPr>
        <w:t>rel.</w:t>
      </w:r>
      <w:r>
        <w:rPr>
          <w:spacing w:val="-8"/>
          <w:sz w:val="20"/>
        </w:rPr>
        <w:t> </w:t>
      </w:r>
      <w:r>
        <w:rPr>
          <w:sz w:val="20"/>
        </w:rPr>
        <w:t>José</w:t>
      </w:r>
      <w:r>
        <w:rPr>
          <w:spacing w:val="-7"/>
          <w:sz w:val="20"/>
        </w:rPr>
        <w:t> </w:t>
      </w:r>
      <w:r>
        <w:rPr>
          <w:sz w:val="20"/>
        </w:rPr>
        <w:t>Agenor</w:t>
      </w:r>
      <w:r>
        <w:rPr>
          <w:spacing w:val="-4"/>
          <w:sz w:val="20"/>
        </w:rPr>
        <w:t> </w:t>
      </w:r>
      <w:r>
        <w:rPr>
          <w:sz w:val="20"/>
        </w:rPr>
        <w:t>de</w:t>
      </w:r>
      <w:r>
        <w:rPr>
          <w:spacing w:val="-8"/>
          <w:sz w:val="20"/>
        </w:rPr>
        <w:t> </w:t>
      </w:r>
      <w:r>
        <w:rPr>
          <w:sz w:val="20"/>
        </w:rPr>
        <w:t>Aragão,</w:t>
      </w:r>
      <w:r>
        <w:rPr>
          <w:spacing w:val="-6"/>
          <w:sz w:val="20"/>
        </w:rPr>
        <w:t> </w:t>
      </w:r>
      <w:r>
        <w:rPr>
          <w:sz w:val="20"/>
        </w:rPr>
        <w:t>Quarta</w:t>
      </w:r>
      <w:r>
        <w:rPr>
          <w:spacing w:val="-8"/>
          <w:sz w:val="20"/>
        </w:rPr>
        <w:t> </w:t>
      </w:r>
      <w:r>
        <w:rPr>
          <w:sz w:val="20"/>
        </w:rPr>
        <w:t>Câmara</w:t>
      </w:r>
      <w:r>
        <w:rPr>
          <w:spacing w:val="-8"/>
          <w:sz w:val="20"/>
        </w:rPr>
        <w:t> </w:t>
      </w:r>
      <w:r>
        <w:rPr>
          <w:sz w:val="20"/>
        </w:rPr>
        <w:t>de</w:t>
      </w:r>
      <w:r>
        <w:rPr>
          <w:spacing w:val="-8"/>
          <w:sz w:val="20"/>
        </w:rPr>
        <w:t> </w:t>
      </w:r>
      <w:r>
        <w:rPr>
          <w:sz w:val="20"/>
        </w:rPr>
        <w:t>Direito</w:t>
      </w:r>
      <w:r>
        <w:rPr>
          <w:spacing w:val="-9"/>
          <w:sz w:val="20"/>
        </w:rPr>
        <w:t> </w:t>
      </w:r>
      <w:r>
        <w:rPr>
          <w:sz w:val="20"/>
        </w:rPr>
        <w:t>Civil,</w:t>
      </w:r>
      <w:r>
        <w:rPr>
          <w:spacing w:val="-8"/>
          <w:sz w:val="20"/>
        </w:rPr>
        <w:t> </w:t>
      </w:r>
      <w:r>
        <w:rPr>
          <w:sz w:val="20"/>
        </w:rPr>
        <w:t>j. 19-11-2020).</w:t>
      </w:r>
      <w:r>
        <w:rPr>
          <w:spacing w:val="31"/>
          <w:sz w:val="20"/>
        </w:rPr>
        <w:t>  </w:t>
      </w:r>
      <w:r>
        <w:rPr>
          <w:sz w:val="20"/>
        </w:rPr>
        <w:t>(TJ-SC</w:t>
      </w:r>
      <w:r>
        <w:rPr>
          <w:spacing w:val="31"/>
          <w:sz w:val="20"/>
        </w:rPr>
        <w:t>  </w:t>
      </w:r>
      <w:r>
        <w:rPr>
          <w:sz w:val="20"/>
        </w:rPr>
        <w:t>-</w:t>
      </w:r>
      <w:r>
        <w:rPr>
          <w:spacing w:val="33"/>
          <w:sz w:val="20"/>
        </w:rPr>
        <w:t>  </w:t>
      </w:r>
      <w:r>
        <w:rPr>
          <w:sz w:val="20"/>
        </w:rPr>
        <w:t>Apelação</w:t>
      </w:r>
      <w:r>
        <w:rPr>
          <w:spacing w:val="31"/>
          <w:sz w:val="20"/>
        </w:rPr>
        <w:t>  </w:t>
      </w:r>
      <w:r>
        <w:rPr>
          <w:sz w:val="20"/>
        </w:rPr>
        <w:t>Cível:</w:t>
      </w:r>
      <w:r>
        <w:rPr>
          <w:spacing w:val="31"/>
          <w:sz w:val="20"/>
        </w:rPr>
        <w:t>  </w:t>
      </w:r>
      <w:r>
        <w:rPr>
          <w:sz w:val="20"/>
        </w:rPr>
        <w:t>0305407-</w:t>
      </w:r>
      <w:r>
        <w:rPr>
          <w:spacing w:val="-2"/>
          <w:sz w:val="20"/>
        </w:rPr>
        <w:t>74.2015.8.24.0023,</w:t>
      </w:r>
    </w:p>
    <w:p>
      <w:pPr>
        <w:spacing w:before="1"/>
        <w:ind w:left="3077" w:right="130" w:firstLine="0"/>
        <w:jc w:val="both"/>
        <w:rPr>
          <w:sz w:val="20"/>
        </w:rPr>
      </w:pPr>
      <w:r>
        <w:rPr>
          <w:sz w:val="20"/>
        </w:rPr>
        <w:t>Relator: José Agenor de Aragão, Data de Julgamento: 19/11/2020, Quarta Câmara de Direito Civil)</w:t>
      </w:r>
    </w:p>
    <w:p>
      <w:pPr>
        <w:spacing w:after="0"/>
        <w:jc w:val="both"/>
        <w:rPr>
          <w:sz w:val="20"/>
        </w:rPr>
        <w:sectPr>
          <w:pgSz w:w="11910" w:h="16840"/>
          <w:pgMar w:header="859" w:footer="1994" w:top="2000" w:bottom="2220" w:left="920" w:right="980"/>
        </w:sectPr>
      </w:pPr>
    </w:p>
    <w:p>
      <w:pPr>
        <w:pStyle w:val="BodyText"/>
        <w:rPr>
          <w:sz w:val="20"/>
        </w:rPr>
      </w:pPr>
    </w:p>
    <w:p>
      <w:pPr>
        <w:pStyle w:val="BodyText"/>
        <w:spacing w:before="39"/>
        <w:rPr>
          <w:sz w:val="20"/>
        </w:rPr>
      </w:pPr>
    </w:p>
    <w:p>
      <w:pPr>
        <w:spacing w:before="0"/>
        <w:ind w:left="3077" w:right="123" w:firstLine="0"/>
        <w:jc w:val="both"/>
        <w:rPr>
          <w:sz w:val="20"/>
        </w:rPr>
      </w:pPr>
      <w:r>
        <w:rPr>
          <w:sz w:val="20"/>
        </w:rPr>
        <w:t>APELAÇÃO CÍVEL. RESCISÃO DE CONTRATO DE COMPRA E VENDA DE IMÓVEL C/C REINTEGRAÇÃO DE POSSE E PERDAS E DANOS. AÇÃO PRINCIPAL E RECONVENÇÃO. AMBAS JULGADAS COM PARCIAL PROCEDÊNCIA DOS PEDIDOS. INCONFORMISMO SOMENTE DA PARTE RÉ/RECONVINTE, QUE, NO CONTRATO, FIGUROU COMO COMPRADORA. (</w:t>
      </w:r>
      <w:r>
        <w:rPr>
          <w:b/>
          <w:sz w:val="20"/>
        </w:rPr>
        <w:t>1) RESCISÃO DECRETADA. RETORNO AO STATUS QUO ANTE. INADIMPLEMENTO DO COMPRADOR DEU CAUSA À RESCISÃO. </w:t>
      </w:r>
      <w:r>
        <w:rPr>
          <w:sz w:val="20"/>
        </w:rPr>
        <w:t>DEVOLUÇÃO DAS PARCELAS ADIMPLIDAS, DESCONTADA A MULTA CONVENCIONAL. CLÁUSULA CONTRATUAL PREVENDO RETENÇÃO DE 10%</w:t>
      </w:r>
      <w:r>
        <w:rPr>
          <w:spacing w:val="-10"/>
          <w:sz w:val="20"/>
        </w:rPr>
        <w:t> </w:t>
      </w:r>
      <w:r>
        <w:rPr>
          <w:sz w:val="20"/>
        </w:rPr>
        <w:t>DO</w:t>
      </w:r>
      <w:r>
        <w:rPr>
          <w:spacing w:val="-10"/>
          <w:sz w:val="20"/>
        </w:rPr>
        <w:t> </w:t>
      </w:r>
      <w:r>
        <w:rPr>
          <w:sz w:val="20"/>
        </w:rPr>
        <w:t>VALOR</w:t>
      </w:r>
      <w:r>
        <w:rPr>
          <w:spacing w:val="-8"/>
          <w:sz w:val="20"/>
        </w:rPr>
        <w:t> </w:t>
      </w:r>
      <w:r>
        <w:rPr>
          <w:sz w:val="20"/>
        </w:rPr>
        <w:t>TOTAL</w:t>
      </w:r>
      <w:r>
        <w:rPr>
          <w:spacing w:val="-10"/>
          <w:sz w:val="20"/>
        </w:rPr>
        <w:t> </w:t>
      </w:r>
      <w:r>
        <w:rPr>
          <w:sz w:val="20"/>
        </w:rPr>
        <w:t>DO</w:t>
      </w:r>
      <w:r>
        <w:rPr>
          <w:spacing w:val="-9"/>
          <w:sz w:val="20"/>
        </w:rPr>
        <w:t> </w:t>
      </w:r>
      <w:r>
        <w:rPr>
          <w:sz w:val="20"/>
        </w:rPr>
        <w:t>CONTRATO.</w:t>
      </w:r>
      <w:r>
        <w:rPr>
          <w:spacing w:val="-9"/>
          <w:sz w:val="20"/>
        </w:rPr>
        <w:t> </w:t>
      </w:r>
      <w:r>
        <w:rPr>
          <w:b/>
          <w:sz w:val="20"/>
        </w:rPr>
        <w:t>TEMPO</w:t>
      </w:r>
      <w:r>
        <w:rPr>
          <w:b/>
          <w:spacing w:val="-10"/>
          <w:sz w:val="20"/>
        </w:rPr>
        <w:t> </w:t>
      </w:r>
      <w:r>
        <w:rPr>
          <w:b/>
          <w:sz w:val="20"/>
        </w:rPr>
        <w:t>DE</w:t>
      </w:r>
      <w:r>
        <w:rPr>
          <w:b/>
          <w:spacing w:val="-6"/>
          <w:sz w:val="20"/>
        </w:rPr>
        <w:t> </w:t>
      </w:r>
      <w:r>
        <w:rPr>
          <w:b/>
          <w:sz w:val="20"/>
        </w:rPr>
        <w:t>FRUIÇÃO</w:t>
      </w:r>
      <w:r>
        <w:rPr>
          <w:b/>
          <w:spacing w:val="-10"/>
          <w:sz w:val="20"/>
        </w:rPr>
        <w:t> </w:t>
      </w:r>
      <w:r>
        <w:rPr>
          <w:b/>
          <w:sz w:val="20"/>
        </w:rPr>
        <w:t>DO</w:t>
      </w:r>
      <w:r>
        <w:rPr>
          <w:b/>
          <w:spacing w:val="-7"/>
          <w:sz w:val="20"/>
        </w:rPr>
        <w:t> </w:t>
      </w:r>
      <w:r>
        <w:rPr>
          <w:b/>
          <w:sz w:val="20"/>
        </w:rPr>
        <w:t>IMÓVEL. PERDAS E DANOS. INDENIZAÇÃO A TÍTULO DE ALUGUEL, SOB PENA DE ENRIQUECIMENTO ILÍCITO. CUMULAÇÃO COM A MULTA CONTRATUAL. POSSIBILIDADE. </w:t>
      </w:r>
      <w:r>
        <w:rPr>
          <w:sz w:val="20"/>
        </w:rPr>
        <w:t>PRECEDENTES. "[.]. III APELAÇÃO CÍVEL. RESCISÃO DE CONTRATO</w:t>
      </w:r>
      <w:r>
        <w:rPr>
          <w:spacing w:val="-1"/>
          <w:sz w:val="20"/>
        </w:rPr>
        <w:t> </w:t>
      </w:r>
      <w:r>
        <w:rPr>
          <w:sz w:val="20"/>
        </w:rPr>
        <w:t>DE COMPRA</w:t>
      </w:r>
      <w:r>
        <w:rPr>
          <w:spacing w:val="-2"/>
          <w:sz w:val="20"/>
        </w:rPr>
        <w:t> </w:t>
      </w:r>
      <w:r>
        <w:rPr>
          <w:sz w:val="20"/>
        </w:rPr>
        <w:t>E VENDA</w:t>
      </w:r>
      <w:r>
        <w:rPr>
          <w:spacing w:val="-1"/>
          <w:sz w:val="20"/>
        </w:rPr>
        <w:t> </w:t>
      </w:r>
      <w:r>
        <w:rPr>
          <w:sz w:val="20"/>
        </w:rPr>
        <w:t>DE IMÓVEL</w:t>
      </w:r>
      <w:r>
        <w:rPr>
          <w:spacing w:val="-2"/>
          <w:sz w:val="20"/>
        </w:rPr>
        <w:t> </w:t>
      </w:r>
      <w:r>
        <w:rPr>
          <w:sz w:val="20"/>
        </w:rPr>
        <w:t>C/C REINTEGRAÇÃO</w:t>
      </w:r>
      <w:r>
        <w:rPr>
          <w:spacing w:val="-1"/>
          <w:sz w:val="20"/>
        </w:rPr>
        <w:t> </w:t>
      </w:r>
      <w:r>
        <w:rPr>
          <w:sz w:val="20"/>
        </w:rPr>
        <w:t>DE POSSE</w:t>
      </w:r>
      <w:r>
        <w:rPr>
          <w:spacing w:val="-14"/>
          <w:sz w:val="20"/>
        </w:rPr>
        <w:t> </w:t>
      </w:r>
      <w:r>
        <w:rPr>
          <w:sz w:val="20"/>
        </w:rPr>
        <w:t>E</w:t>
      </w:r>
      <w:r>
        <w:rPr>
          <w:spacing w:val="-14"/>
          <w:sz w:val="20"/>
        </w:rPr>
        <w:t> </w:t>
      </w:r>
      <w:r>
        <w:rPr>
          <w:sz w:val="20"/>
        </w:rPr>
        <w:t>PERDAS</w:t>
      </w:r>
      <w:r>
        <w:rPr>
          <w:spacing w:val="-14"/>
          <w:sz w:val="20"/>
        </w:rPr>
        <w:t> </w:t>
      </w:r>
      <w:r>
        <w:rPr>
          <w:sz w:val="20"/>
        </w:rPr>
        <w:t>E</w:t>
      </w:r>
      <w:r>
        <w:rPr>
          <w:spacing w:val="-14"/>
          <w:sz w:val="20"/>
        </w:rPr>
        <w:t> </w:t>
      </w:r>
      <w:r>
        <w:rPr>
          <w:sz w:val="20"/>
        </w:rPr>
        <w:t>DANOS.</w:t>
      </w:r>
      <w:r>
        <w:rPr>
          <w:spacing w:val="-14"/>
          <w:sz w:val="20"/>
        </w:rPr>
        <w:t> </w:t>
      </w:r>
      <w:r>
        <w:rPr>
          <w:sz w:val="20"/>
        </w:rPr>
        <w:t>AÇÃO</w:t>
      </w:r>
      <w:r>
        <w:rPr>
          <w:spacing w:val="-14"/>
          <w:sz w:val="20"/>
        </w:rPr>
        <w:t> </w:t>
      </w:r>
      <w:r>
        <w:rPr>
          <w:sz w:val="20"/>
        </w:rPr>
        <w:t>PRINCIPAL</w:t>
      </w:r>
      <w:r>
        <w:rPr>
          <w:spacing w:val="-13"/>
          <w:sz w:val="20"/>
        </w:rPr>
        <w:t> </w:t>
      </w:r>
      <w:r>
        <w:rPr>
          <w:sz w:val="20"/>
        </w:rPr>
        <w:t>E</w:t>
      </w:r>
      <w:r>
        <w:rPr>
          <w:spacing w:val="-14"/>
          <w:sz w:val="20"/>
        </w:rPr>
        <w:t> </w:t>
      </w:r>
      <w:r>
        <w:rPr>
          <w:sz w:val="20"/>
        </w:rPr>
        <w:t>RECONVENÇÃO.</w:t>
      </w:r>
      <w:r>
        <w:rPr>
          <w:spacing w:val="-14"/>
          <w:sz w:val="20"/>
        </w:rPr>
        <w:t> </w:t>
      </w:r>
      <w:r>
        <w:rPr>
          <w:sz w:val="20"/>
        </w:rPr>
        <w:t>AMBAS JULGADAS COM PARCIAL PROCEDÊNCIA DOS PEDIDOS. INCONFORMISMO SOMENTE DA PARTE RÉ/RECONVINTE, QUE, NO CONTRATO, FIGUROU COMO COMPRADORA. (1) RESCISÃO DECRETADA. RETORNO AO STATUS QUO ANTE. INADIMPLEMENTO DO COMPRADOR DEU CAUSA À RESCISÃO. DEVOLUÇÃO DAS PARCELAS ADIMPLIDAS, DESCONTADA A MULTA CONVENCIONAL. CLÁUSULA CONTRATUAL PREVENDO RETENÇÃO DE 10% DO VALOR TOTAL DO CONTRATO. TEMPO DE FRUIÇÃO DO IMÓVEL. PERDAS E DANOS. INDENIZAÇÃO A TÍTULO DE ALUGUEL, SOB PENA DE ENRIQUECIMENTO ILÍCITO. CUMULAÇÃO COM A MULTA CONTRATUAL. POSSIBILIDADE. PRECEDENTES."[.]. III APELAÇÃO CÍVEL. RESCISÃO DE CONTRATO DE COMPRA</w:t>
      </w:r>
      <w:r>
        <w:rPr>
          <w:spacing w:val="-14"/>
          <w:sz w:val="20"/>
        </w:rPr>
        <w:t> </w:t>
      </w:r>
      <w:r>
        <w:rPr>
          <w:sz w:val="20"/>
        </w:rPr>
        <w:t>E</w:t>
      </w:r>
      <w:r>
        <w:rPr>
          <w:spacing w:val="-14"/>
          <w:sz w:val="20"/>
        </w:rPr>
        <w:t> </w:t>
      </w:r>
      <w:r>
        <w:rPr>
          <w:sz w:val="20"/>
        </w:rPr>
        <w:t>VENDA</w:t>
      </w:r>
      <w:r>
        <w:rPr>
          <w:spacing w:val="-14"/>
          <w:sz w:val="20"/>
        </w:rPr>
        <w:t> </w:t>
      </w:r>
      <w:r>
        <w:rPr>
          <w:sz w:val="20"/>
        </w:rPr>
        <w:t>DE</w:t>
      </w:r>
      <w:r>
        <w:rPr>
          <w:spacing w:val="-14"/>
          <w:sz w:val="20"/>
        </w:rPr>
        <w:t> </w:t>
      </w:r>
      <w:r>
        <w:rPr>
          <w:sz w:val="20"/>
        </w:rPr>
        <w:t>IMÓVEL</w:t>
      </w:r>
      <w:r>
        <w:rPr>
          <w:spacing w:val="-14"/>
          <w:sz w:val="20"/>
        </w:rPr>
        <w:t> </w:t>
      </w:r>
      <w:r>
        <w:rPr>
          <w:sz w:val="20"/>
        </w:rPr>
        <w:t>C/C</w:t>
      </w:r>
      <w:r>
        <w:rPr>
          <w:spacing w:val="-14"/>
          <w:sz w:val="20"/>
        </w:rPr>
        <w:t> </w:t>
      </w:r>
      <w:r>
        <w:rPr>
          <w:sz w:val="20"/>
        </w:rPr>
        <w:t>REINTEGRAÇÃO</w:t>
      </w:r>
      <w:r>
        <w:rPr>
          <w:spacing w:val="-13"/>
          <w:sz w:val="20"/>
        </w:rPr>
        <w:t> </w:t>
      </w:r>
      <w:r>
        <w:rPr>
          <w:sz w:val="20"/>
        </w:rPr>
        <w:t>DE</w:t>
      </w:r>
      <w:r>
        <w:rPr>
          <w:spacing w:val="-14"/>
          <w:sz w:val="20"/>
        </w:rPr>
        <w:t> </w:t>
      </w:r>
      <w:r>
        <w:rPr>
          <w:sz w:val="20"/>
        </w:rPr>
        <w:t>POSSE</w:t>
      </w:r>
      <w:r>
        <w:rPr>
          <w:spacing w:val="-14"/>
          <w:sz w:val="20"/>
        </w:rPr>
        <w:t> </w:t>
      </w:r>
      <w:r>
        <w:rPr>
          <w:sz w:val="20"/>
        </w:rPr>
        <w:t>E</w:t>
      </w:r>
      <w:r>
        <w:rPr>
          <w:spacing w:val="-14"/>
          <w:sz w:val="20"/>
        </w:rPr>
        <w:t> </w:t>
      </w:r>
      <w:r>
        <w:rPr>
          <w:sz w:val="20"/>
        </w:rPr>
        <w:t>PERDAS E DANOS. AÇÃO PRINCIPAL E RECONVENÇÃO. AMBAS JULGADAS COM PARCIAL PROCEDÊNCIA DOS PEDIDOS. INCONFORMISMO SOMENTE DA PARTE RÉ/RECONVINTE, QUE, NO CONTRATO, FIGUROU COMO COMPRADORA. (1) RESCISÃO DECRETADA. RETORNO AO STATUS QUO ANTE. INADIMPLEMENTO DO COMPRADOR DEU CAUSA À RESCISÃO.</w:t>
      </w:r>
      <w:r>
        <w:rPr>
          <w:spacing w:val="-1"/>
          <w:sz w:val="20"/>
        </w:rPr>
        <w:t> </w:t>
      </w:r>
      <w:r>
        <w:rPr>
          <w:sz w:val="20"/>
        </w:rPr>
        <w:t>DEVOLUÇÃO DAS</w:t>
      </w:r>
      <w:r>
        <w:rPr>
          <w:spacing w:val="-1"/>
          <w:sz w:val="20"/>
        </w:rPr>
        <w:t> </w:t>
      </w:r>
      <w:r>
        <w:rPr>
          <w:sz w:val="20"/>
        </w:rPr>
        <w:t>PARCELAS ADIMPLIDAS,</w:t>
      </w:r>
      <w:r>
        <w:rPr>
          <w:spacing w:val="-1"/>
          <w:sz w:val="20"/>
        </w:rPr>
        <w:t> </w:t>
      </w:r>
      <w:r>
        <w:rPr>
          <w:sz w:val="20"/>
        </w:rPr>
        <w:t>DESCONTADA</w:t>
      </w:r>
      <w:r>
        <w:rPr>
          <w:spacing w:val="-1"/>
          <w:sz w:val="20"/>
        </w:rPr>
        <w:t> </w:t>
      </w:r>
      <w:r>
        <w:rPr>
          <w:sz w:val="20"/>
        </w:rPr>
        <w:t>A MULTA CONVENCIONAL. CLÁUSULA CONTRATUAL PREVENDO RETENÇÃO DE 10% DO VALOR TOTAL DO CONTRATO. TEMPO DE FRUIÇÃO DO IMÓVEL. PERDAS E DANOS. INDENIZAÇÃO A TÍTULO DE ALUGUEL,</w:t>
      </w:r>
      <w:r>
        <w:rPr>
          <w:spacing w:val="-2"/>
          <w:sz w:val="20"/>
        </w:rPr>
        <w:t> </w:t>
      </w:r>
      <w:r>
        <w:rPr>
          <w:sz w:val="20"/>
        </w:rPr>
        <w:t>SOB</w:t>
      </w:r>
      <w:r>
        <w:rPr>
          <w:spacing w:val="-2"/>
          <w:sz w:val="20"/>
        </w:rPr>
        <w:t> </w:t>
      </w:r>
      <w:r>
        <w:rPr>
          <w:sz w:val="20"/>
        </w:rPr>
        <w:t>PENA</w:t>
      </w:r>
      <w:r>
        <w:rPr>
          <w:spacing w:val="-5"/>
          <w:sz w:val="20"/>
        </w:rPr>
        <w:t> </w:t>
      </w:r>
      <w:r>
        <w:rPr>
          <w:sz w:val="20"/>
        </w:rPr>
        <w:t>DE</w:t>
      </w:r>
      <w:r>
        <w:rPr>
          <w:spacing w:val="-3"/>
          <w:sz w:val="20"/>
        </w:rPr>
        <w:t> </w:t>
      </w:r>
      <w:r>
        <w:rPr>
          <w:sz w:val="20"/>
        </w:rPr>
        <w:t>ENRIQUECIMENTO</w:t>
      </w:r>
      <w:r>
        <w:rPr>
          <w:spacing w:val="-3"/>
          <w:sz w:val="20"/>
        </w:rPr>
        <w:t> </w:t>
      </w:r>
      <w:r>
        <w:rPr>
          <w:sz w:val="20"/>
        </w:rPr>
        <w:t>ILÍCITO. CUMULAÇÃO</w:t>
      </w:r>
      <w:r>
        <w:rPr>
          <w:spacing w:val="-3"/>
          <w:sz w:val="20"/>
        </w:rPr>
        <w:t> </w:t>
      </w:r>
      <w:r>
        <w:rPr>
          <w:sz w:val="20"/>
        </w:rPr>
        <w:t>COM A</w:t>
      </w:r>
      <w:r>
        <w:rPr>
          <w:spacing w:val="-14"/>
          <w:sz w:val="20"/>
        </w:rPr>
        <w:t> </w:t>
      </w:r>
      <w:r>
        <w:rPr>
          <w:sz w:val="20"/>
        </w:rPr>
        <w:t>MULTA</w:t>
      </w:r>
      <w:r>
        <w:rPr>
          <w:spacing w:val="-14"/>
          <w:sz w:val="20"/>
        </w:rPr>
        <w:t> </w:t>
      </w:r>
      <w:r>
        <w:rPr>
          <w:sz w:val="20"/>
        </w:rPr>
        <w:t>CONTRATUAL.</w:t>
      </w:r>
      <w:r>
        <w:rPr>
          <w:spacing w:val="-14"/>
          <w:sz w:val="20"/>
        </w:rPr>
        <w:t> </w:t>
      </w:r>
      <w:r>
        <w:rPr>
          <w:sz w:val="20"/>
        </w:rPr>
        <w:t>POSSIBILIDADE.</w:t>
      </w:r>
      <w:r>
        <w:rPr>
          <w:spacing w:val="-14"/>
          <w:sz w:val="20"/>
        </w:rPr>
        <w:t> </w:t>
      </w:r>
      <w:r>
        <w:rPr>
          <w:sz w:val="20"/>
        </w:rPr>
        <w:t>PRECEDENTES.</w:t>
      </w:r>
      <w:r>
        <w:rPr>
          <w:spacing w:val="-14"/>
          <w:sz w:val="20"/>
        </w:rPr>
        <w:t> </w:t>
      </w:r>
      <w:r>
        <w:rPr>
          <w:sz w:val="20"/>
        </w:rPr>
        <w:t>"[.].</w:t>
      </w:r>
      <w:r>
        <w:rPr>
          <w:spacing w:val="-14"/>
          <w:sz w:val="20"/>
        </w:rPr>
        <w:t> </w:t>
      </w:r>
      <w:r>
        <w:rPr>
          <w:sz w:val="20"/>
        </w:rPr>
        <w:t>III</w:t>
      </w:r>
      <w:r>
        <w:rPr>
          <w:spacing w:val="-13"/>
          <w:sz w:val="20"/>
        </w:rPr>
        <w:t> </w:t>
      </w:r>
      <w:r>
        <w:rPr>
          <w:sz w:val="20"/>
        </w:rPr>
        <w:t>APELAÇÃO CÍVEL.</w:t>
      </w:r>
      <w:r>
        <w:rPr>
          <w:spacing w:val="-8"/>
          <w:sz w:val="20"/>
        </w:rPr>
        <w:t> </w:t>
      </w:r>
      <w:r>
        <w:rPr>
          <w:sz w:val="20"/>
        </w:rPr>
        <w:t>RESCISÃO</w:t>
      </w:r>
      <w:r>
        <w:rPr>
          <w:spacing w:val="-9"/>
          <w:sz w:val="20"/>
        </w:rPr>
        <w:t> </w:t>
      </w:r>
      <w:r>
        <w:rPr>
          <w:sz w:val="20"/>
        </w:rPr>
        <w:t>DE</w:t>
      </w:r>
      <w:r>
        <w:rPr>
          <w:spacing w:val="-7"/>
          <w:sz w:val="20"/>
        </w:rPr>
        <w:t> </w:t>
      </w:r>
      <w:r>
        <w:rPr>
          <w:sz w:val="20"/>
        </w:rPr>
        <w:t>CONTRATO</w:t>
      </w:r>
      <w:r>
        <w:rPr>
          <w:spacing w:val="-9"/>
          <w:sz w:val="20"/>
        </w:rPr>
        <w:t> </w:t>
      </w:r>
      <w:r>
        <w:rPr>
          <w:sz w:val="20"/>
        </w:rPr>
        <w:t>DE</w:t>
      </w:r>
      <w:r>
        <w:rPr>
          <w:spacing w:val="-7"/>
          <w:sz w:val="20"/>
        </w:rPr>
        <w:t> </w:t>
      </w:r>
      <w:r>
        <w:rPr>
          <w:sz w:val="20"/>
        </w:rPr>
        <w:t>COMPRA</w:t>
      </w:r>
      <w:r>
        <w:rPr>
          <w:spacing w:val="-9"/>
          <w:sz w:val="20"/>
        </w:rPr>
        <w:t> </w:t>
      </w:r>
      <w:r>
        <w:rPr>
          <w:sz w:val="20"/>
        </w:rPr>
        <w:t>E</w:t>
      </w:r>
      <w:r>
        <w:rPr>
          <w:spacing w:val="-5"/>
          <w:sz w:val="20"/>
        </w:rPr>
        <w:t> </w:t>
      </w:r>
      <w:r>
        <w:rPr>
          <w:sz w:val="20"/>
        </w:rPr>
        <w:t>VENDA</w:t>
      </w:r>
      <w:r>
        <w:rPr>
          <w:spacing w:val="-7"/>
          <w:sz w:val="20"/>
        </w:rPr>
        <w:t> </w:t>
      </w:r>
      <w:r>
        <w:rPr>
          <w:sz w:val="20"/>
        </w:rPr>
        <w:t>DE</w:t>
      </w:r>
      <w:r>
        <w:rPr>
          <w:spacing w:val="-7"/>
          <w:sz w:val="20"/>
        </w:rPr>
        <w:t> </w:t>
      </w:r>
      <w:r>
        <w:rPr>
          <w:sz w:val="20"/>
        </w:rPr>
        <w:t>IMÓVEL</w:t>
      </w:r>
      <w:r>
        <w:rPr>
          <w:spacing w:val="-7"/>
          <w:sz w:val="20"/>
        </w:rPr>
        <w:t> </w:t>
      </w:r>
      <w:r>
        <w:rPr>
          <w:sz w:val="20"/>
        </w:rPr>
        <w:t>C/C REINTEGRAÇÃO DE POSSE E PERDAS E DANOS. AÇÃO PRINCIPAL E RECONVENÇÃO. AMBAS JULGADAS COM PARCIAL PROCEDÊNCIA DOS</w:t>
      </w:r>
      <w:r>
        <w:rPr>
          <w:spacing w:val="-5"/>
          <w:sz w:val="20"/>
        </w:rPr>
        <w:t> </w:t>
      </w:r>
      <w:r>
        <w:rPr>
          <w:sz w:val="20"/>
        </w:rPr>
        <w:t>PEDIDOS.</w:t>
      </w:r>
      <w:r>
        <w:rPr>
          <w:spacing w:val="-5"/>
          <w:sz w:val="20"/>
        </w:rPr>
        <w:t> </w:t>
      </w:r>
      <w:r>
        <w:rPr>
          <w:sz w:val="20"/>
        </w:rPr>
        <w:t>INCONFORMISMO</w:t>
      </w:r>
      <w:r>
        <w:rPr>
          <w:spacing w:val="-7"/>
          <w:sz w:val="20"/>
        </w:rPr>
        <w:t> </w:t>
      </w:r>
      <w:r>
        <w:rPr>
          <w:sz w:val="20"/>
        </w:rPr>
        <w:t>SOMENTE</w:t>
      </w:r>
      <w:r>
        <w:rPr>
          <w:spacing w:val="-6"/>
          <w:sz w:val="20"/>
        </w:rPr>
        <w:t> </w:t>
      </w:r>
      <w:r>
        <w:rPr>
          <w:sz w:val="20"/>
        </w:rPr>
        <w:t>DA</w:t>
      </w:r>
      <w:r>
        <w:rPr>
          <w:spacing w:val="-5"/>
          <w:sz w:val="20"/>
        </w:rPr>
        <w:t> </w:t>
      </w:r>
      <w:r>
        <w:rPr>
          <w:sz w:val="20"/>
        </w:rPr>
        <w:t>PARTE</w:t>
      </w:r>
      <w:r>
        <w:rPr>
          <w:spacing w:val="-4"/>
          <w:sz w:val="20"/>
        </w:rPr>
        <w:t> </w:t>
      </w:r>
      <w:r>
        <w:rPr>
          <w:sz w:val="20"/>
        </w:rPr>
        <w:t>RÉ/RECONVINTE, QUE, NO CONTRATO, FIGUROU COMO COMPRADORA. (1) RESCISÃO DECRETADA. RETORNO AO STATUS QUO ANTE. INADIMPLEMENTO DO COMPRADOR DEU CAUSA À RESCISÃO. DEVOLUÇÃO DAS PARCELAS ADIMPLIDAS, DESCONTADA A MULTA CONVENCIONAL. CLÁUSULA CONTRATUAL PREVENDO RETENÇÃO DE 10% DO VALOR TOTAL DO CONTRATO. TEMPO DE FRUIÇÃO DO IMÓVEL. PERDAS E DANOS. INDENIZAÇÃO</w:t>
      </w:r>
      <w:r>
        <w:rPr>
          <w:spacing w:val="11"/>
          <w:sz w:val="20"/>
        </w:rPr>
        <w:t> </w:t>
      </w:r>
      <w:r>
        <w:rPr>
          <w:sz w:val="20"/>
        </w:rPr>
        <w:t>A</w:t>
      </w:r>
      <w:r>
        <w:rPr>
          <w:spacing w:val="10"/>
          <w:sz w:val="20"/>
        </w:rPr>
        <w:t> </w:t>
      </w:r>
      <w:r>
        <w:rPr>
          <w:sz w:val="20"/>
        </w:rPr>
        <w:t>TÍTULO</w:t>
      </w:r>
      <w:r>
        <w:rPr>
          <w:spacing w:val="13"/>
          <w:sz w:val="20"/>
        </w:rPr>
        <w:t> </w:t>
      </w:r>
      <w:r>
        <w:rPr>
          <w:sz w:val="20"/>
        </w:rPr>
        <w:t>DE</w:t>
      </w:r>
      <w:r>
        <w:rPr>
          <w:spacing w:val="11"/>
          <w:sz w:val="20"/>
        </w:rPr>
        <w:t> </w:t>
      </w:r>
      <w:r>
        <w:rPr>
          <w:sz w:val="20"/>
        </w:rPr>
        <w:t>ALUGUEL,</w:t>
      </w:r>
      <w:r>
        <w:rPr>
          <w:spacing w:val="11"/>
          <w:sz w:val="20"/>
        </w:rPr>
        <w:t> </w:t>
      </w:r>
      <w:r>
        <w:rPr>
          <w:sz w:val="20"/>
        </w:rPr>
        <w:t>SOB</w:t>
      </w:r>
      <w:r>
        <w:rPr>
          <w:spacing w:val="12"/>
          <w:sz w:val="20"/>
        </w:rPr>
        <w:t> </w:t>
      </w:r>
      <w:r>
        <w:rPr>
          <w:sz w:val="20"/>
        </w:rPr>
        <w:t>PENA</w:t>
      </w:r>
      <w:r>
        <w:rPr>
          <w:spacing w:val="10"/>
          <w:sz w:val="20"/>
        </w:rPr>
        <w:t> </w:t>
      </w:r>
      <w:r>
        <w:rPr>
          <w:sz w:val="20"/>
        </w:rPr>
        <w:t>DE</w:t>
      </w:r>
      <w:r>
        <w:rPr>
          <w:spacing w:val="11"/>
          <w:sz w:val="20"/>
        </w:rPr>
        <w:t> </w:t>
      </w:r>
      <w:r>
        <w:rPr>
          <w:spacing w:val="-2"/>
          <w:sz w:val="20"/>
        </w:rPr>
        <w:t>ENRIQUECIMENTO</w:t>
      </w:r>
    </w:p>
    <w:p>
      <w:pPr>
        <w:spacing w:after="0"/>
        <w:jc w:val="both"/>
        <w:rPr>
          <w:sz w:val="20"/>
        </w:rPr>
        <w:sectPr>
          <w:pgSz w:w="11910" w:h="16840"/>
          <w:pgMar w:header="859" w:footer="1994" w:top="2000" w:bottom="2180" w:left="920" w:right="980"/>
        </w:sectPr>
      </w:pPr>
    </w:p>
    <w:p>
      <w:pPr>
        <w:pStyle w:val="BodyText"/>
        <w:spacing w:before="39"/>
        <w:rPr>
          <w:sz w:val="20"/>
        </w:rPr>
      </w:pPr>
    </w:p>
    <w:p>
      <w:pPr>
        <w:spacing w:line="245" w:lineRule="exact" w:before="0"/>
        <w:ind w:left="3077" w:right="0" w:firstLine="0"/>
        <w:jc w:val="both"/>
        <w:rPr>
          <w:sz w:val="20"/>
        </w:rPr>
      </w:pPr>
      <w:r>
        <w:rPr>
          <w:sz w:val="20"/>
        </w:rPr>
        <w:t>ILÍCITO.</w:t>
      </w:r>
      <w:r>
        <w:rPr>
          <w:spacing w:val="46"/>
          <w:sz w:val="20"/>
        </w:rPr>
        <w:t> </w:t>
      </w:r>
      <w:r>
        <w:rPr>
          <w:sz w:val="20"/>
        </w:rPr>
        <w:t>CUMULAÇÃO</w:t>
      </w:r>
      <w:r>
        <w:rPr>
          <w:spacing w:val="49"/>
          <w:sz w:val="20"/>
        </w:rPr>
        <w:t> </w:t>
      </w:r>
      <w:r>
        <w:rPr>
          <w:sz w:val="20"/>
        </w:rPr>
        <w:t>COM</w:t>
      </w:r>
      <w:r>
        <w:rPr>
          <w:spacing w:val="48"/>
          <w:sz w:val="20"/>
        </w:rPr>
        <w:t> </w:t>
      </w:r>
      <w:r>
        <w:rPr>
          <w:sz w:val="20"/>
        </w:rPr>
        <w:t>A</w:t>
      </w:r>
      <w:r>
        <w:rPr>
          <w:spacing w:val="49"/>
          <w:sz w:val="20"/>
        </w:rPr>
        <w:t> </w:t>
      </w:r>
      <w:r>
        <w:rPr>
          <w:sz w:val="20"/>
        </w:rPr>
        <w:t>MULTA</w:t>
      </w:r>
      <w:r>
        <w:rPr>
          <w:spacing w:val="46"/>
          <w:sz w:val="20"/>
        </w:rPr>
        <w:t> </w:t>
      </w:r>
      <w:r>
        <w:rPr>
          <w:sz w:val="20"/>
        </w:rPr>
        <w:t>CONTRATUAL.</w:t>
      </w:r>
      <w:r>
        <w:rPr>
          <w:spacing w:val="47"/>
          <w:sz w:val="20"/>
        </w:rPr>
        <w:t> </w:t>
      </w:r>
      <w:r>
        <w:rPr>
          <w:spacing w:val="-2"/>
          <w:sz w:val="20"/>
        </w:rPr>
        <w:t>POSSIBILIDADE.</w:t>
      </w:r>
    </w:p>
    <w:p>
      <w:pPr>
        <w:spacing w:before="0"/>
        <w:ind w:left="3077" w:right="122" w:firstLine="0"/>
        <w:jc w:val="both"/>
        <w:rPr>
          <w:sz w:val="20"/>
        </w:rPr>
      </w:pPr>
      <w:r>
        <w:rPr>
          <w:sz w:val="20"/>
        </w:rPr>
        <w:t>PRECEDENTES."[...].</w:t>
      </w:r>
      <w:r>
        <w:rPr>
          <w:spacing w:val="-12"/>
          <w:sz w:val="20"/>
        </w:rPr>
        <w:t> </w:t>
      </w:r>
      <w:r>
        <w:rPr>
          <w:sz w:val="20"/>
        </w:rPr>
        <w:t>III</w:t>
      </w:r>
      <w:r>
        <w:rPr>
          <w:spacing w:val="-10"/>
          <w:sz w:val="20"/>
        </w:rPr>
        <w:t> </w:t>
      </w:r>
      <w:r>
        <w:rPr>
          <w:sz w:val="20"/>
        </w:rPr>
        <w:t>-</w:t>
      </w:r>
      <w:r>
        <w:rPr>
          <w:spacing w:val="-11"/>
          <w:sz w:val="20"/>
        </w:rPr>
        <w:t> </w:t>
      </w:r>
      <w:r>
        <w:rPr>
          <w:sz w:val="20"/>
        </w:rPr>
        <w:t>Em</w:t>
      </w:r>
      <w:r>
        <w:rPr>
          <w:spacing w:val="-14"/>
          <w:sz w:val="20"/>
        </w:rPr>
        <w:t> </w:t>
      </w:r>
      <w:r>
        <w:rPr>
          <w:sz w:val="20"/>
        </w:rPr>
        <w:t>se</w:t>
      </w:r>
      <w:r>
        <w:rPr>
          <w:spacing w:val="-12"/>
          <w:sz w:val="20"/>
        </w:rPr>
        <w:t> </w:t>
      </w:r>
      <w:r>
        <w:rPr>
          <w:sz w:val="20"/>
        </w:rPr>
        <w:t>tratando</w:t>
      </w:r>
      <w:r>
        <w:rPr>
          <w:spacing w:val="-12"/>
          <w:sz w:val="20"/>
        </w:rPr>
        <w:t> </w:t>
      </w:r>
      <w:r>
        <w:rPr>
          <w:sz w:val="20"/>
        </w:rPr>
        <w:t>de</w:t>
      </w:r>
      <w:r>
        <w:rPr>
          <w:spacing w:val="-11"/>
          <w:sz w:val="20"/>
        </w:rPr>
        <w:t> </w:t>
      </w:r>
      <w:r>
        <w:rPr>
          <w:sz w:val="20"/>
        </w:rPr>
        <w:t>contrato</w:t>
      </w:r>
      <w:r>
        <w:rPr>
          <w:spacing w:val="-10"/>
          <w:sz w:val="20"/>
        </w:rPr>
        <w:t> </w:t>
      </w:r>
      <w:r>
        <w:rPr>
          <w:sz w:val="20"/>
        </w:rPr>
        <w:t>de</w:t>
      </w:r>
      <w:r>
        <w:rPr>
          <w:spacing w:val="-11"/>
          <w:sz w:val="20"/>
        </w:rPr>
        <w:t> </w:t>
      </w:r>
      <w:r>
        <w:rPr>
          <w:sz w:val="20"/>
        </w:rPr>
        <w:t>compra</w:t>
      </w:r>
      <w:r>
        <w:rPr>
          <w:spacing w:val="-11"/>
          <w:sz w:val="20"/>
        </w:rPr>
        <w:t> </w:t>
      </w:r>
      <w:r>
        <w:rPr>
          <w:sz w:val="20"/>
        </w:rPr>
        <w:t>e</w:t>
      </w:r>
      <w:r>
        <w:rPr>
          <w:spacing w:val="-12"/>
          <w:sz w:val="20"/>
        </w:rPr>
        <w:t> </w:t>
      </w:r>
      <w:r>
        <w:rPr>
          <w:sz w:val="20"/>
        </w:rPr>
        <w:t>venda de imóvel, a multa prevista em cláusula penal constitui sanção pelo descumprimento de obrigação contratualmente assumida, motivo pelo qual não pode ser confundida com a indenização pela fruição do imóvel, cuja finalidade é diversa, evitando o enriquecimento sem causa</w:t>
      </w:r>
      <w:r>
        <w:rPr>
          <w:spacing w:val="-7"/>
          <w:sz w:val="20"/>
        </w:rPr>
        <w:t> </w:t>
      </w:r>
      <w:r>
        <w:rPr>
          <w:sz w:val="20"/>
        </w:rPr>
        <w:t>do</w:t>
      </w:r>
      <w:r>
        <w:rPr>
          <w:spacing w:val="-8"/>
          <w:sz w:val="20"/>
        </w:rPr>
        <w:t> </w:t>
      </w:r>
      <w:r>
        <w:rPr>
          <w:sz w:val="20"/>
        </w:rPr>
        <w:t>comprador</w:t>
      </w:r>
      <w:r>
        <w:rPr>
          <w:spacing w:val="-7"/>
          <w:sz w:val="20"/>
        </w:rPr>
        <w:t> </w:t>
      </w:r>
      <w:r>
        <w:rPr>
          <w:sz w:val="20"/>
        </w:rPr>
        <w:t>inadimplente</w:t>
      </w:r>
      <w:r>
        <w:rPr>
          <w:spacing w:val="-7"/>
          <w:sz w:val="20"/>
        </w:rPr>
        <w:t> </w:t>
      </w:r>
      <w:r>
        <w:rPr>
          <w:sz w:val="20"/>
        </w:rPr>
        <w:t>ao</w:t>
      </w:r>
      <w:r>
        <w:rPr>
          <w:spacing w:val="-8"/>
          <w:sz w:val="20"/>
        </w:rPr>
        <w:t> </w:t>
      </w:r>
      <w:r>
        <w:rPr>
          <w:sz w:val="20"/>
        </w:rPr>
        <w:t>lhe</w:t>
      </w:r>
      <w:r>
        <w:rPr>
          <w:spacing w:val="-7"/>
          <w:sz w:val="20"/>
        </w:rPr>
        <w:t> </w:t>
      </w:r>
      <w:r>
        <w:rPr>
          <w:sz w:val="20"/>
        </w:rPr>
        <w:t>determinar</w:t>
      </w:r>
      <w:r>
        <w:rPr>
          <w:spacing w:val="-7"/>
          <w:sz w:val="20"/>
        </w:rPr>
        <w:t> </w:t>
      </w:r>
      <w:r>
        <w:rPr>
          <w:sz w:val="20"/>
        </w:rPr>
        <w:t>o</w:t>
      </w:r>
      <w:r>
        <w:rPr>
          <w:spacing w:val="-8"/>
          <w:sz w:val="20"/>
        </w:rPr>
        <w:t> </w:t>
      </w:r>
      <w:r>
        <w:rPr>
          <w:sz w:val="20"/>
        </w:rPr>
        <w:t>ressarcimento pela ocupação indevida do imóvel. IV - Os aluguéis, no caso de perdas e danos pela rescisão de contrato de compra e venda de imóvel, são devidos em razão da fruição do bem, sendo irrelevante perquirir se o vendedor teria conseguido ou não locar o imóvel a terceiros</w:t>
      </w:r>
      <w:r>
        <w:rPr>
          <w:spacing w:val="-5"/>
          <w:sz w:val="20"/>
        </w:rPr>
        <w:t> </w:t>
      </w:r>
      <w:r>
        <w:rPr>
          <w:sz w:val="20"/>
        </w:rPr>
        <w:t>no</w:t>
      </w:r>
      <w:r>
        <w:rPr>
          <w:spacing w:val="-5"/>
          <w:sz w:val="20"/>
        </w:rPr>
        <w:t> </w:t>
      </w:r>
      <w:r>
        <w:rPr>
          <w:sz w:val="20"/>
        </w:rPr>
        <w:t>período</w:t>
      </w:r>
      <w:r>
        <w:rPr>
          <w:spacing w:val="-5"/>
          <w:sz w:val="20"/>
        </w:rPr>
        <w:t> </w:t>
      </w:r>
      <w:r>
        <w:rPr>
          <w:sz w:val="20"/>
        </w:rPr>
        <w:t>em</w:t>
      </w:r>
      <w:r>
        <w:rPr>
          <w:spacing w:val="-3"/>
          <w:sz w:val="20"/>
        </w:rPr>
        <w:t> </w:t>
      </w:r>
      <w:r>
        <w:rPr>
          <w:sz w:val="20"/>
        </w:rPr>
        <w:t>que</w:t>
      </w:r>
      <w:r>
        <w:rPr>
          <w:spacing w:val="-5"/>
          <w:sz w:val="20"/>
        </w:rPr>
        <w:t> </w:t>
      </w:r>
      <w:r>
        <w:rPr>
          <w:sz w:val="20"/>
        </w:rPr>
        <w:t>o</w:t>
      </w:r>
      <w:r>
        <w:rPr>
          <w:spacing w:val="-5"/>
          <w:sz w:val="20"/>
        </w:rPr>
        <w:t> </w:t>
      </w:r>
      <w:r>
        <w:rPr>
          <w:sz w:val="20"/>
        </w:rPr>
        <w:t>comprador</w:t>
      </w:r>
      <w:r>
        <w:rPr>
          <w:spacing w:val="-5"/>
          <w:sz w:val="20"/>
        </w:rPr>
        <w:t> </w:t>
      </w:r>
      <w:r>
        <w:rPr>
          <w:sz w:val="20"/>
        </w:rPr>
        <w:t>inadimplente</w:t>
      </w:r>
      <w:r>
        <w:rPr>
          <w:spacing w:val="-5"/>
          <w:sz w:val="20"/>
        </w:rPr>
        <w:t> </w:t>
      </w:r>
      <w:r>
        <w:rPr>
          <w:sz w:val="20"/>
        </w:rPr>
        <w:t>permaneceu na posse dele. [...]". (TJ-SC - AC: 00514755220118240038 Joinville 0051475-52.2011.8.24.0038,</w:t>
      </w:r>
      <w:r>
        <w:rPr>
          <w:spacing w:val="-8"/>
          <w:sz w:val="20"/>
        </w:rPr>
        <w:t> </w:t>
      </w:r>
      <w:r>
        <w:rPr>
          <w:sz w:val="20"/>
        </w:rPr>
        <w:t>Relator:</w:t>
      </w:r>
      <w:r>
        <w:rPr>
          <w:spacing w:val="-8"/>
          <w:sz w:val="20"/>
        </w:rPr>
        <w:t> </w:t>
      </w:r>
      <w:r>
        <w:rPr>
          <w:sz w:val="20"/>
        </w:rPr>
        <w:t>Cláudia</w:t>
      </w:r>
      <w:r>
        <w:rPr>
          <w:spacing w:val="-7"/>
          <w:sz w:val="20"/>
        </w:rPr>
        <w:t> </w:t>
      </w:r>
      <w:r>
        <w:rPr>
          <w:sz w:val="20"/>
        </w:rPr>
        <w:t>Lambert</w:t>
      </w:r>
      <w:r>
        <w:rPr>
          <w:spacing w:val="-8"/>
          <w:sz w:val="20"/>
        </w:rPr>
        <w:t> </w:t>
      </w:r>
      <w:r>
        <w:rPr>
          <w:sz w:val="20"/>
        </w:rPr>
        <w:t>de</w:t>
      </w:r>
      <w:r>
        <w:rPr>
          <w:spacing w:val="-8"/>
          <w:sz w:val="20"/>
        </w:rPr>
        <w:t> </w:t>
      </w:r>
      <w:r>
        <w:rPr>
          <w:sz w:val="20"/>
        </w:rPr>
        <w:t>Faria,</w:t>
      </w:r>
      <w:r>
        <w:rPr>
          <w:spacing w:val="-8"/>
          <w:sz w:val="20"/>
        </w:rPr>
        <w:t> </w:t>
      </w:r>
      <w:r>
        <w:rPr>
          <w:sz w:val="20"/>
        </w:rPr>
        <w:t>Data</w:t>
      </w:r>
      <w:r>
        <w:rPr>
          <w:spacing w:val="-8"/>
          <w:sz w:val="20"/>
        </w:rPr>
        <w:t> </w:t>
      </w:r>
      <w:r>
        <w:rPr>
          <w:sz w:val="20"/>
        </w:rPr>
        <w:t>de Julgamento: 25/04/2017, Quinta Câmara de Direito Civil)</w:t>
      </w:r>
    </w:p>
    <w:p>
      <w:pPr>
        <w:pStyle w:val="BodyText"/>
        <w:spacing w:before="1"/>
        <w:rPr>
          <w:sz w:val="20"/>
        </w:rPr>
      </w:pPr>
    </w:p>
    <w:p>
      <w:pPr>
        <w:spacing w:before="0"/>
        <w:ind w:left="3077" w:right="125" w:firstLine="0"/>
        <w:jc w:val="both"/>
        <w:rPr>
          <w:b/>
          <w:sz w:val="20"/>
        </w:rPr>
      </w:pPr>
      <w:r>
        <w:rPr>
          <w:sz w:val="20"/>
        </w:rPr>
        <w:t>APELAÇÃO</w:t>
      </w:r>
      <w:r>
        <w:rPr>
          <w:spacing w:val="-3"/>
          <w:sz w:val="20"/>
        </w:rPr>
        <w:t> </w:t>
      </w:r>
      <w:r>
        <w:rPr>
          <w:sz w:val="20"/>
        </w:rPr>
        <w:t>CÍVEL - AÇÃO</w:t>
      </w:r>
      <w:r>
        <w:rPr>
          <w:spacing w:val="-3"/>
          <w:sz w:val="20"/>
        </w:rPr>
        <w:t> </w:t>
      </w:r>
      <w:r>
        <w:rPr>
          <w:sz w:val="20"/>
        </w:rPr>
        <w:t>DE RESCISÃO</w:t>
      </w:r>
      <w:r>
        <w:rPr>
          <w:spacing w:val="-2"/>
          <w:sz w:val="20"/>
        </w:rPr>
        <w:t> </w:t>
      </w:r>
      <w:r>
        <w:rPr>
          <w:sz w:val="20"/>
        </w:rPr>
        <w:t>CONTRATUAL -</w:t>
      </w:r>
      <w:r>
        <w:rPr>
          <w:spacing w:val="-2"/>
          <w:sz w:val="20"/>
        </w:rPr>
        <w:t> </w:t>
      </w:r>
      <w:r>
        <w:rPr>
          <w:sz w:val="20"/>
        </w:rPr>
        <w:t>CONTRATO</w:t>
      </w:r>
      <w:r>
        <w:rPr>
          <w:spacing w:val="-2"/>
          <w:sz w:val="20"/>
        </w:rPr>
        <w:t> </w:t>
      </w:r>
      <w:r>
        <w:rPr>
          <w:sz w:val="20"/>
        </w:rPr>
        <w:t>DE PROMESSA</w:t>
      </w:r>
      <w:r>
        <w:rPr>
          <w:spacing w:val="-7"/>
          <w:sz w:val="20"/>
        </w:rPr>
        <w:t> </w:t>
      </w:r>
      <w:r>
        <w:rPr>
          <w:sz w:val="20"/>
        </w:rPr>
        <w:t>DE</w:t>
      </w:r>
      <w:r>
        <w:rPr>
          <w:spacing w:val="-7"/>
          <w:sz w:val="20"/>
        </w:rPr>
        <w:t> </w:t>
      </w:r>
      <w:r>
        <w:rPr>
          <w:sz w:val="20"/>
        </w:rPr>
        <w:t>COMPRA</w:t>
      </w:r>
      <w:r>
        <w:rPr>
          <w:spacing w:val="-7"/>
          <w:sz w:val="20"/>
        </w:rPr>
        <w:t> </w:t>
      </w:r>
      <w:r>
        <w:rPr>
          <w:sz w:val="20"/>
        </w:rPr>
        <w:t>E</w:t>
      </w:r>
      <w:r>
        <w:rPr>
          <w:spacing w:val="-7"/>
          <w:sz w:val="20"/>
        </w:rPr>
        <w:t> </w:t>
      </w:r>
      <w:r>
        <w:rPr>
          <w:sz w:val="20"/>
        </w:rPr>
        <w:t>VENDA</w:t>
      </w:r>
      <w:r>
        <w:rPr>
          <w:spacing w:val="-6"/>
          <w:sz w:val="20"/>
        </w:rPr>
        <w:t> </w:t>
      </w:r>
      <w:r>
        <w:rPr>
          <w:sz w:val="20"/>
        </w:rPr>
        <w:t>-</w:t>
      </w:r>
      <w:r>
        <w:rPr>
          <w:spacing w:val="-7"/>
          <w:sz w:val="20"/>
        </w:rPr>
        <w:t> </w:t>
      </w:r>
      <w:r>
        <w:rPr>
          <w:sz w:val="20"/>
        </w:rPr>
        <w:t>INADIMPLEMENTO</w:t>
      </w:r>
      <w:r>
        <w:rPr>
          <w:spacing w:val="-8"/>
          <w:sz w:val="20"/>
        </w:rPr>
        <w:t> </w:t>
      </w:r>
      <w:r>
        <w:rPr>
          <w:sz w:val="20"/>
        </w:rPr>
        <w:t>DA</w:t>
      </w:r>
      <w:r>
        <w:rPr>
          <w:spacing w:val="-8"/>
          <w:sz w:val="20"/>
        </w:rPr>
        <w:t> </w:t>
      </w:r>
      <w:r>
        <w:rPr>
          <w:sz w:val="20"/>
        </w:rPr>
        <w:t>OBRIGAÇÃO CONTRATUAL</w:t>
      </w:r>
      <w:r>
        <w:rPr>
          <w:spacing w:val="-14"/>
          <w:sz w:val="20"/>
        </w:rPr>
        <w:t> </w:t>
      </w:r>
      <w:r>
        <w:rPr>
          <w:sz w:val="20"/>
        </w:rPr>
        <w:t>PELO</w:t>
      </w:r>
      <w:r>
        <w:rPr>
          <w:spacing w:val="-14"/>
          <w:sz w:val="20"/>
        </w:rPr>
        <w:t> </w:t>
      </w:r>
      <w:r>
        <w:rPr>
          <w:sz w:val="20"/>
        </w:rPr>
        <w:t>PROMITENTE</w:t>
      </w:r>
      <w:r>
        <w:rPr>
          <w:spacing w:val="-14"/>
          <w:sz w:val="20"/>
        </w:rPr>
        <w:t> </w:t>
      </w:r>
      <w:r>
        <w:rPr>
          <w:sz w:val="20"/>
        </w:rPr>
        <w:t>COMPRADOR</w:t>
      </w:r>
      <w:r>
        <w:rPr>
          <w:spacing w:val="-14"/>
          <w:sz w:val="20"/>
        </w:rPr>
        <w:t> </w:t>
      </w:r>
      <w:r>
        <w:rPr>
          <w:sz w:val="20"/>
        </w:rPr>
        <w:t>-</w:t>
      </w:r>
      <w:r>
        <w:rPr>
          <w:spacing w:val="-14"/>
          <w:sz w:val="20"/>
        </w:rPr>
        <w:t> </w:t>
      </w:r>
      <w:r>
        <w:rPr>
          <w:sz w:val="20"/>
        </w:rPr>
        <w:t>FALTA</w:t>
      </w:r>
      <w:r>
        <w:rPr>
          <w:spacing w:val="-14"/>
          <w:sz w:val="20"/>
        </w:rPr>
        <w:t> </w:t>
      </w:r>
      <w:r>
        <w:rPr>
          <w:sz w:val="20"/>
        </w:rPr>
        <w:t>DE</w:t>
      </w:r>
      <w:r>
        <w:rPr>
          <w:spacing w:val="-13"/>
          <w:sz w:val="20"/>
        </w:rPr>
        <w:t> </w:t>
      </w:r>
      <w:r>
        <w:rPr>
          <w:sz w:val="20"/>
        </w:rPr>
        <w:t>PAGAMENTO DOS</w:t>
      </w:r>
      <w:r>
        <w:rPr>
          <w:spacing w:val="50"/>
          <w:w w:val="150"/>
          <w:sz w:val="20"/>
        </w:rPr>
        <w:t> </w:t>
      </w:r>
      <w:r>
        <w:rPr>
          <w:sz w:val="20"/>
        </w:rPr>
        <w:t>VALORES</w:t>
      </w:r>
      <w:r>
        <w:rPr>
          <w:spacing w:val="77"/>
          <w:sz w:val="20"/>
        </w:rPr>
        <w:t> </w:t>
      </w:r>
      <w:r>
        <w:rPr>
          <w:sz w:val="20"/>
        </w:rPr>
        <w:t>PACTUADOS</w:t>
      </w:r>
      <w:r>
        <w:rPr>
          <w:spacing w:val="53"/>
          <w:w w:val="150"/>
          <w:sz w:val="20"/>
        </w:rPr>
        <w:t> </w:t>
      </w:r>
      <w:r>
        <w:rPr>
          <w:sz w:val="20"/>
        </w:rPr>
        <w:t>-</w:t>
      </w:r>
      <w:r>
        <w:rPr>
          <w:spacing w:val="79"/>
          <w:sz w:val="20"/>
        </w:rPr>
        <w:t> </w:t>
      </w:r>
      <w:r>
        <w:rPr>
          <w:sz w:val="20"/>
        </w:rPr>
        <w:t>RESOLUÇÃO</w:t>
      </w:r>
      <w:r>
        <w:rPr>
          <w:spacing w:val="78"/>
          <w:sz w:val="20"/>
        </w:rPr>
        <w:t> </w:t>
      </w:r>
      <w:r>
        <w:rPr>
          <w:sz w:val="20"/>
        </w:rPr>
        <w:t>CONTRATUAL.</w:t>
      </w:r>
      <w:r>
        <w:rPr>
          <w:spacing w:val="55"/>
          <w:w w:val="150"/>
          <w:sz w:val="20"/>
        </w:rPr>
        <w:t> </w:t>
      </w:r>
      <w:r>
        <w:rPr>
          <w:b/>
          <w:sz w:val="20"/>
        </w:rPr>
        <w:t>A</w:t>
      </w:r>
      <w:r>
        <w:rPr>
          <w:b/>
          <w:spacing w:val="77"/>
          <w:sz w:val="20"/>
        </w:rPr>
        <w:t> </w:t>
      </w:r>
      <w:r>
        <w:rPr>
          <w:b/>
          <w:spacing w:val="-2"/>
          <w:sz w:val="20"/>
        </w:rPr>
        <w:t>parte</w:t>
      </w:r>
    </w:p>
    <w:p>
      <w:pPr>
        <w:spacing w:before="1"/>
        <w:ind w:left="3077" w:right="124" w:firstLine="0"/>
        <w:jc w:val="both"/>
        <w:rPr>
          <w:sz w:val="20"/>
        </w:rPr>
      </w:pPr>
      <w:r>
        <w:rPr>
          <w:b/>
          <w:sz w:val="20"/>
        </w:rPr>
        <w:t>lesada pelo inadimplemento pode pedir a resolução do contrato, ao passo</w:t>
      </w:r>
      <w:r>
        <w:rPr>
          <w:b/>
          <w:spacing w:val="-8"/>
          <w:sz w:val="20"/>
        </w:rPr>
        <w:t> </w:t>
      </w:r>
      <w:r>
        <w:rPr>
          <w:b/>
          <w:sz w:val="20"/>
        </w:rPr>
        <w:t>que</w:t>
      </w:r>
      <w:r>
        <w:rPr>
          <w:b/>
          <w:spacing w:val="-8"/>
          <w:sz w:val="20"/>
        </w:rPr>
        <w:t> </w:t>
      </w:r>
      <w:r>
        <w:rPr>
          <w:b/>
          <w:sz w:val="20"/>
        </w:rPr>
        <w:t>a</w:t>
      </w:r>
      <w:r>
        <w:rPr>
          <w:b/>
          <w:spacing w:val="-7"/>
          <w:sz w:val="20"/>
        </w:rPr>
        <w:t> </w:t>
      </w:r>
      <w:r>
        <w:rPr>
          <w:b/>
          <w:sz w:val="20"/>
        </w:rPr>
        <w:t>parte</w:t>
      </w:r>
      <w:r>
        <w:rPr>
          <w:b/>
          <w:spacing w:val="-8"/>
          <w:sz w:val="20"/>
        </w:rPr>
        <w:t> </w:t>
      </w:r>
      <w:r>
        <w:rPr>
          <w:b/>
          <w:sz w:val="20"/>
        </w:rPr>
        <w:t>inadimplente</w:t>
      </w:r>
      <w:r>
        <w:rPr>
          <w:b/>
          <w:spacing w:val="-8"/>
          <w:sz w:val="20"/>
        </w:rPr>
        <w:t> </w:t>
      </w:r>
      <w:r>
        <w:rPr>
          <w:b/>
          <w:sz w:val="20"/>
        </w:rPr>
        <w:t>assume</w:t>
      </w:r>
      <w:r>
        <w:rPr>
          <w:b/>
          <w:spacing w:val="-7"/>
          <w:sz w:val="20"/>
        </w:rPr>
        <w:t> </w:t>
      </w:r>
      <w:r>
        <w:rPr>
          <w:b/>
          <w:sz w:val="20"/>
        </w:rPr>
        <w:t>o</w:t>
      </w:r>
      <w:r>
        <w:rPr>
          <w:b/>
          <w:spacing w:val="-8"/>
          <w:sz w:val="20"/>
        </w:rPr>
        <w:t> </w:t>
      </w:r>
      <w:r>
        <w:rPr>
          <w:b/>
          <w:sz w:val="20"/>
        </w:rPr>
        <w:t>ônus</w:t>
      </w:r>
      <w:r>
        <w:rPr>
          <w:b/>
          <w:spacing w:val="-6"/>
          <w:sz w:val="20"/>
        </w:rPr>
        <w:t> </w:t>
      </w:r>
      <w:r>
        <w:rPr>
          <w:b/>
          <w:sz w:val="20"/>
        </w:rPr>
        <w:t>quanto</w:t>
      </w:r>
      <w:r>
        <w:rPr>
          <w:b/>
          <w:spacing w:val="-8"/>
          <w:sz w:val="20"/>
        </w:rPr>
        <w:t> </w:t>
      </w:r>
      <w:r>
        <w:rPr>
          <w:b/>
          <w:sz w:val="20"/>
        </w:rPr>
        <w:t>à</w:t>
      </w:r>
      <w:r>
        <w:rPr>
          <w:b/>
          <w:spacing w:val="-7"/>
          <w:sz w:val="20"/>
        </w:rPr>
        <w:t> </w:t>
      </w:r>
      <w:r>
        <w:rPr>
          <w:b/>
          <w:sz w:val="20"/>
        </w:rPr>
        <w:t>resolução.</w:t>
      </w:r>
      <w:r>
        <w:rPr>
          <w:b/>
          <w:spacing w:val="-3"/>
          <w:sz w:val="20"/>
        </w:rPr>
        <w:t> </w:t>
      </w:r>
      <w:r>
        <w:rPr>
          <w:sz w:val="20"/>
        </w:rPr>
        <w:t>O desfazimento</w:t>
      </w:r>
      <w:r>
        <w:rPr>
          <w:spacing w:val="-14"/>
          <w:sz w:val="20"/>
        </w:rPr>
        <w:t> </w:t>
      </w:r>
      <w:r>
        <w:rPr>
          <w:sz w:val="20"/>
        </w:rPr>
        <w:t>do</w:t>
      </w:r>
      <w:r>
        <w:rPr>
          <w:spacing w:val="-14"/>
          <w:sz w:val="20"/>
        </w:rPr>
        <w:t> </w:t>
      </w:r>
      <w:r>
        <w:rPr>
          <w:sz w:val="20"/>
        </w:rPr>
        <w:t>negócio</w:t>
      </w:r>
      <w:r>
        <w:rPr>
          <w:spacing w:val="-14"/>
          <w:sz w:val="20"/>
        </w:rPr>
        <w:t> </w:t>
      </w:r>
      <w:r>
        <w:rPr>
          <w:sz w:val="20"/>
        </w:rPr>
        <w:t>jurídico</w:t>
      </w:r>
      <w:r>
        <w:rPr>
          <w:spacing w:val="-14"/>
          <w:sz w:val="20"/>
        </w:rPr>
        <w:t> </w:t>
      </w:r>
      <w:r>
        <w:rPr>
          <w:sz w:val="20"/>
        </w:rPr>
        <w:t>por</w:t>
      </w:r>
      <w:r>
        <w:rPr>
          <w:spacing w:val="-14"/>
          <w:sz w:val="20"/>
        </w:rPr>
        <w:t> </w:t>
      </w:r>
      <w:r>
        <w:rPr>
          <w:sz w:val="20"/>
        </w:rPr>
        <w:t>culpa</w:t>
      </w:r>
      <w:r>
        <w:rPr>
          <w:spacing w:val="-13"/>
          <w:sz w:val="20"/>
        </w:rPr>
        <w:t> </w:t>
      </w:r>
      <w:r>
        <w:rPr>
          <w:sz w:val="20"/>
        </w:rPr>
        <w:t>do</w:t>
      </w:r>
      <w:r>
        <w:rPr>
          <w:spacing w:val="-13"/>
          <w:sz w:val="20"/>
        </w:rPr>
        <w:t> </w:t>
      </w:r>
      <w:r>
        <w:rPr>
          <w:sz w:val="20"/>
        </w:rPr>
        <w:t>promitente</w:t>
      </w:r>
      <w:r>
        <w:rPr>
          <w:spacing w:val="-14"/>
          <w:sz w:val="20"/>
        </w:rPr>
        <w:t> </w:t>
      </w:r>
      <w:r>
        <w:rPr>
          <w:sz w:val="20"/>
        </w:rPr>
        <w:t>comprador caracteriza inadimplemento contratual hábil a atrair a incidência da multa fixada na avença para a hipótese de rescisão contratual por culpa de qualquer das</w:t>
      </w:r>
      <w:r>
        <w:rPr>
          <w:spacing w:val="-1"/>
          <w:sz w:val="20"/>
        </w:rPr>
        <w:t> </w:t>
      </w:r>
      <w:r>
        <w:rPr>
          <w:sz w:val="20"/>
        </w:rPr>
        <w:t>partes. </w:t>
      </w:r>
      <w:r>
        <w:rPr>
          <w:b/>
          <w:sz w:val="20"/>
        </w:rPr>
        <w:t>O pagamento</w:t>
      </w:r>
      <w:r>
        <w:rPr>
          <w:b/>
          <w:spacing w:val="-1"/>
          <w:sz w:val="20"/>
        </w:rPr>
        <w:t> </w:t>
      </w:r>
      <w:r>
        <w:rPr>
          <w:b/>
          <w:sz w:val="20"/>
        </w:rPr>
        <w:t>de perdas e</w:t>
      </w:r>
      <w:r>
        <w:rPr>
          <w:b/>
          <w:spacing w:val="-1"/>
          <w:sz w:val="20"/>
        </w:rPr>
        <w:t> </w:t>
      </w:r>
      <w:r>
        <w:rPr>
          <w:b/>
          <w:sz w:val="20"/>
        </w:rPr>
        <w:t>danos pelo contratante que deu causa à rescisão, é medida de inteira justiça, o que,</w:t>
      </w:r>
      <w:r>
        <w:rPr>
          <w:b/>
          <w:spacing w:val="-13"/>
          <w:sz w:val="20"/>
        </w:rPr>
        <w:t> </w:t>
      </w:r>
      <w:r>
        <w:rPr>
          <w:b/>
          <w:sz w:val="20"/>
        </w:rPr>
        <w:t>do</w:t>
      </w:r>
      <w:r>
        <w:rPr>
          <w:b/>
          <w:spacing w:val="-10"/>
          <w:sz w:val="20"/>
        </w:rPr>
        <w:t> </w:t>
      </w:r>
      <w:r>
        <w:rPr>
          <w:b/>
          <w:sz w:val="20"/>
        </w:rPr>
        <w:t>contrário,</w:t>
      </w:r>
      <w:r>
        <w:rPr>
          <w:b/>
          <w:spacing w:val="-11"/>
          <w:sz w:val="20"/>
        </w:rPr>
        <w:t> </w:t>
      </w:r>
      <w:r>
        <w:rPr>
          <w:b/>
          <w:sz w:val="20"/>
        </w:rPr>
        <w:t>sem</w:t>
      </w:r>
      <w:r>
        <w:rPr>
          <w:b/>
          <w:spacing w:val="-11"/>
          <w:sz w:val="20"/>
        </w:rPr>
        <w:t> </w:t>
      </w:r>
      <w:r>
        <w:rPr>
          <w:b/>
          <w:sz w:val="20"/>
        </w:rPr>
        <w:t>dúvida,</w:t>
      </w:r>
      <w:r>
        <w:rPr>
          <w:b/>
          <w:spacing w:val="-12"/>
          <w:sz w:val="20"/>
        </w:rPr>
        <w:t> </w:t>
      </w:r>
      <w:r>
        <w:rPr>
          <w:b/>
          <w:sz w:val="20"/>
        </w:rPr>
        <w:t>ensejaria</w:t>
      </w:r>
      <w:r>
        <w:rPr>
          <w:b/>
          <w:spacing w:val="-9"/>
          <w:sz w:val="20"/>
        </w:rPr>
        <w:t> </w:t>
      </w:r>
      <w:r>
        <w:rPr>
          <w:b/>
          <w:sz w:val="20"/>
        </w:rPr>
        <w:t>enriquecimento</w:t>
      </w:r>
      <w:r>
        <w:rPr>
          <w:b/>
          <w:spacing w:val="-10"/>
          <w:sz w:val="20"/>
        </w:rPr>
        <w:t> </w:t>
      </w:r>
      <w:r>
        <w:rPr>
          <w:b/>
          <w:sz w:val="20"/>
        </w:rPr>
        <w:t>sem</w:t>
      </w:r>
      <w:r>
        <w:rPr>
          <w:b/>
          <w:spacing w:val="-8"/>
          <w:sz w:val="20"/>
        </w:rPr>
        <w:t> </w:t>
      </w:r>
      <w:r>
        <w:rPr>
          <w:b/>
          <w:sz w:val="20"/>
        </w:rPr>
        <w:t>causa.</w:t>
      </w:r>
      <w:r>
        <w:rPr>
          <w:b/>
          <w:spacing w:val="-10"/>
          <w:sz w:val="20"/>
        </w:rPr>
        <w:t> </w:t>
      </w:r>
      <w:r>
        <w:rPr>
          <w:b/>
          <w:sz w:val="20"/>
        </w:rPr>
        <w:t>É devido o pagamento de valor fixado a título de fruição do imóvel ao vendedor, relativamente ao período em que o comprador utilizou o imóvel, sob pena de enriquecimento</w:t>
      </w:r>
      <w:r>
        <w:rPr>
          <w:b/>
          <w:spacing w:val="-1"/>
          <w:sz w:val="20"/>
        </w:rPr>
        <w:t> </w:t>
      </w:r>
      <w:r>
        <w:rPr>
          <w:b/>
          <w:sz w:val="20"/>
        </w:rPr>
        <w:t>ilícito. </w:t>
      </w:r>
      <w:r>
        <w:rPr>
          <w:sz w:val="20"/>
        </w:rPr>
        <w:t>A</w:t>
      </w:r>
      <w:r>
        <w:rPr>
          <w:spacing w:val="-1"/>
          <w:sz w:val="20"/>
        </w:rPr>
        <w:t> </w:t>
      </w:r>
      <w:r>
        <w:rPr>
          <w:sz w:val="20"/>
        </w:rPr>
        <w:t>reintegração</w:t>
      </w:r>
      <w:r>
        <w:rPr>
          <w:spacing w:val="-1"/>
          <w:sz w:val="20"/>
        </w:rPr>
        <w:t> </w:t>
      </w:r>
      <w:r>
        <w:rPr>
          <w:sz w:val="20"/>
        </w:rPr>
        <w:t>no</w:t>
      </w:r>
      <w:r>
        <w:rPr>
          <w:spacing w:val="-1"/>
          <w:sz w:val="20"/>
        </w:rPr>
        <w:t> </w:t>
      </w:r>
      <w:r>
        <w:rPr>
          <w:sz w:val="20"/>
        </w:rPr>
        <w:t>imóvel é consequência da decisão que declara a resolução contratual. (TJ- MG</w:t>
      </w:r>
      <w:r>
        <w:rPr>
          <w:spacing w:val="-8"/>
          <w:sz w:val="20"/>
        </w:rPr>
        <w:t> </w:t>
      </w:r>
      <w:r>
        <w:rPr>
          <w:sz w:val="20"/>
        </w:rPr>
        <w:t>-</w:t>
      </w:r>
      <w:r>
        <w:rPr>
          <w:spacing w:val="-6"/>
          <w:sz w:val="20"/>
        </w:rPr>
        <w:t> </w:t>
      </w:r>
      <w:r>
        <w:rPr>
          <w:sz w:val="20"/>
        </w:rPr>
        <w:t>AC:</w:t>
      </w:r>
      <w:r>
        <w:rPr>
          <w:spacing w:val="-7"/>
          <w:sz w:val="20"/>
        </w:rPr>
        <w:t> </w:t>
      </w:r>
      <w:r>
        <w:rPr>
          <w:sz w:val="20"/>
        </w:rPr>
        <w:t>10701110421883001</w:t>
      </w:r>
      <w:r>
        <w:rPr>
          <w:spacing w:val="-7"/>
          <w:sz w:val="20"/>
        </w:rPr>
        <w:t> </w:t>
      </w:r>
      <w:r>
        <w:rPr>
          <w:sz w:val="20"/>
        </w:rPr>
        <w:t>MG,</w:t>
      </w:r>
      <w:r>
        <w:rPr>
          <w:spacing w:val="-7"/>
          <w:sz w:val="20"/>
        </w:rPr>
        <w:t> </w:t>
      </w:r>
      <w:r>
        <w:rPr>
          <w:sz w:val="20"/>
        </w:rPr>
        <w:t>Relator:</w:t>
      </w:r>
      <w:r>
        <w:rPr>
          <w:spacing w:val="-7"/>
          <w:sz w:val="20"/>
        </w:rPr>
        <w:t> </w:t>
      </w:r>
      <w:r>
        <w:rPr>
          <w:sz w:val="20"/>
        </w:rPr>
        <w:t>Domingos</w:t>
      </w:r>
      <w:r>
        <w:rPr>
          <w:spacing w:val="-8"/>
          <w:sz w:val="20"/>
        </w:rPr>
        <w:t> </w:t>
      </w:r>
      <w:r>
        <w:rPr>
          <w:sz w:val="20"/>
        </w:rPr>
        <w:t>Coelho,</w:t>
      </w:r>
      <w:r>
        <w:rPr>
          <w:spacing w:val="-7"/>
          <w:sz w:val="20"/>
        </w:rPr>
        <w:t> </w:t>
      </w:r>
      <w:r>
        <w:rPr>
          <w:sz w:val="20"/>
        </w:rPr>
        <w:t>Data</w:t>
      </w:r>
      <w:r>
        <w:rPr>
          <w:spacing w:val="-7"/>
          <w:sz w:val="20"/>
        </w:rPr>
        <w:t> </w:t>
      </w:r>
      <w:r>
        <w:rPr>
          <w:sz w:val="20"/>
        </w:rPr>
        <w:t>de Julgamento: 07/11/2018, Data de Publicação: 19/11/2018)</w:t>
      </w:r>
    </w:p>
    <w:p>
      <w:pPr>
        <w:pStyle w:val="BodyText"/>
        <w:spacing w:before="204"/>
        <w:rPr>
          <w:sz w:val="20"/>
        </w:rPr>
      </w:pPr>
    </w:p>
    <w:p>
      <w:pPr>
        <w:pStyle w:val="ListParagraph"/>
        <w:numPr>
          <w:ilvl w:val="0"/>
          <w:numId w:val="1"/>
        </w:numPr>
        <w:tabs>
          <w:tab w:pos="2931" w:val="left" w:leader="none"/>
        </w:tabs>
        <w:spacing w:line="240" w:lineRule="auto" w:before="1" w:after="0"/>
        <w:ind w:left="241" w:right="121" w:firstLine="2268"/>
        <w:jc w:val="both"/>
        <w:rPr>
          <w:sz w:val="22"/>
        </w:rPr>
      </w:pPr>
      <w:r>
        <w:rPr>
          <w:sz w:val="22"/>
        </w:rPr>
        <w:t>Diante</w:t>
      </w:r>
      <w:r>
        <w:rPr>
          <w:spacing w:val="-8"/>
          <w:sz w:val="22"/>
        </w:rPr>
        <w:t> </w:t>
      </w:r>
      <w:r>
        <w:rPr>
          <w:sz w:val="22"/>
        </w:rPr>
        <w:t>disso,</w:t>
      </w:r>
      <w:r>
        <w:rPr>
          <w:spacing w:val="-4"/>
          <w:sz w:val="22"/>
        </w:rPr>
        <w:t> </w:t>
      </w:r>
      <w:r>
        <w:rPr>
          <w:sz w:val="22"/>
        </w:rPr>
        <w:t>resta</w:t>
      </w:r>
      <w:r>
        <w:rPr>
          <w:spacing w:val="-5"/>
          <w:sz w:val="22"/>
        </w:rPr>
        <w:t> </w:t>
      </w:r>
      <w:r>
        <w:rPr>
          <w:sz w:val="22"/>
        </w:rPr>
        <w:t>afastada</w:t>
      </w:r>
      <w:r>
        <w:rPr>
          <w:spacing w:val="-8"/>
          <w:sz w:val="22"/>
        </w:rPr>
        <w:t> </w:t>
      </w:r>
      <w:r>
        <w:rPr>
          <w:sz w:val="22"/>
        </w:rPr>
        <w:t>a</w:t>
      </w:r>
      <w:r>
        <w:rPr>
          <w:spacing w:val="-5"/>
          <w:sz w:val="22"/>
        </w:rPr>
        <w:t> </w:t>
      </w:r>
      <w:r>
        <w:rPr>
          <w:sz w:val="22"/>
        </w:rPr>
        <w:t>preliminar</w:t>
      </w:r>
      <w:r>
        <w:rPr>
          <w:spacing w:val="-7"/>
          <w:sz w:val="22"/>
        </w:rPr>
        <w:t> </w:t>
      </w:r>
      <w:r>
        <w:rPr>
          <w:sz w:val="22"/>
        </w:rPr>
        <w:t>arguida</w:t>
      </w:r>
      <w:r>
        <w:rPr>
          <w:spacing w:val="-5"/>
          <w:sz w:val="22"/>
        </w:rPr>
        <w:t> </w:t>
      </w:r>
      <w:r>
        <w:rPr>
          <w:sz w:val="22"/>
        </w:rPr>
        <w:t>pelo</w:t>
      </w:r>
      <w:r>
        <w:rPr>
          <w:spacing w:val="-6"/>
          <w:sz w:val="22"/>
        </w:rPr>
        <w:t> </w:t>
      </w:r>
      <w:r>
        <w:rPr>
          <w:sz w:val="22"/>
        </w:rPr>
        <w:t>Requerido, não</w:t>
      </w:r>
      <w:r>
        <w:rPr>
          <w:spacing w:val="-1"/>
          <w:sz w:val="22"/>
        </w:rPr>
        <w:t> </w:t>
      </w:r>
      <w:r>
        <w:rPr>
          <w:sz w:val="22"/>
        </w:rPr>
        <w:t>havendo</w:t>
      </w:r>
      <w:r>
        <w:rPr>
          <w:spacing w:val="-1"/>
          <w:sz w:val="22"/>
        </w:rPr>
        <w:t> </w:t>
      </w:r>
      <w:r>
        <w:rPr>
          <w:sz w:val="22"/>
        </w:rPr>
        <w:t>que</w:t>
      </w:r>
      <w:r>
        <w:rPr>
          <w:spacing w:val="-2"/>
          <w:sz w:val="22"/>
        </w:rPr>
        <w:t> </w:t>
      </w:r>
      <w:r>
        <w:rPr>
          <w:sz w:val="22"/>
        </w:rPr>
        <w:t>se falar em</w:t>
      </w:r>
      <w:r>
        <w:rPr>
          <w:spacing w:val="-3"/>
          <w:sz w:val="22"/>
        </w:rPr>
        <w:t> </w:t>
      </w:r>
      <w:r>
        <w:rPr>
          <w:sz w:val="22"/>
        </w:rPr>
        <w:t>atualização</w:t>
      </w:r>
      <w:r>
        <w:rPr>
          <w:spacing w:val="-3"/>
          <w:sz w:val="22"/>
        </w:rPr>
        <w:t> </w:t>
      </w:r>
      <w:r>
        <w:rPr>
          <w:sz w:val="22"/>
        </w:rPr>
        <w:t>do valor da</w:t>
      </w:r>
      <w:r>
        <w:rPr>
          <w:spacing w:val="-2"/>
          <w:sz w:val="22"/>
        </w:rPr>
        <w:t> </w:t>
      </w:r>
      <w:r>
        <w:rPr>
          <w:sz w:val="22"/>
        </w:rPr>
        <w:t>causa até</w:t>
      </w:r>
      <w:r>
        <w:rPr>
          <w:spacing w:val="-4"/>
          <w:sz w:val="22"/>
        </w:rPr>
        <w:t> </w:t>
      </w:r>
      <w:r>
        <w:rPr>
          <w:sz w:val="22"/>
        </w:rPr>
        <w:t>a data</w:t>
      </w:r>
      <w:r>
        <w:rPr>
          <w:spacing w:val="-2"/>
          <w:sz w:val="22"/>
        </w:rPr>
        <w:t> </w:t>
      </w:r>
      <w:r>
        <w:rPr>
          <w:sz w:val="22"/>
        </w:rPr>
        <w:t>de</w:t>
      </w:r>
      <w:r>
        <w:rPr>
          <w:spacing w:val="-2"/>
          <w:sz w:val="22"/>
        </w:rPr>
        <w:t> </w:t>
      </w:r>
      <w:r>
        <w:rPr>
          <w:sz w:val="22"/>
        </w:rPr>
        <w:t>protocolo</w:t>
      </w:r>
      <w:r>
        <w:rPr>
          <w:spacing w:val="-1"/>
          <w:sz w:val="22"/>
        </w:rPr>
        <w:t> </w:t>
      </w:r>
      <w:r>
        <w:rPr>
          <w:sz w:val="22"/>
        </w:rPr>
        <w:t>da Contestação, e muito menos a necessidade de que seja somado o valor pretendido à título de fruição/perdas e danos relativo ao apartamento, posto que decorrente da mesma relação contratual que se pretende resolver, por expressa disposição contratual.</w:t>
      </w:r>
    </w:p>
    <w:p>
      <w:pPr>
        <w:pStyle w:val="ListParagraph"/>
        <w:numPr>
          <w:ilvl w:val="0"/>
          <w:numId w:val="1"/>
        </w:numPr>
        <w:tabs>
          <w:tab w:pos="2931" w:val="left" w:leader="none"/>
        </w:tabs>
        <w:spacing w:line="240" w:lineRule="auto" w:before="269" w:after="0"/>
        <w:ind w:left="241" w:right="123" w:firstLine="2268"/>
        <w:jc w:val="both"/>
        <w:rPr>
          <w:sz w:val="22"/>
        </w:rPr>
      </w:pPr>
      <w:r>
        <w:rPr>
          <w:sz w:val="22"/>
        </w:rPr>
        <w:t>Outrossim, subsidiariamente, caso não seja este o entendimento de</w:t>
      </w:r>
      <w:r>
        <w:rPr>
          <w:spacing w:val="-1"/>
          <w:sz w:val="22"/>
        </w:rPr>
        <w:t> </w:t>
      </w:r>
      <w:r>
        <w:rPr>
          <w:sz w:val="22"/>
        </w:rPr>
        <w:t>Vossa</w:t>
      </w:r>
      <w:r>
        <w:rPr>
          <w:spacing w:val="-1"/>
          <w:sz w:val="22"/>
        </w:rPr>
        <w:t> </w:t>
      </w:r>
      <w:r>
        <w:rPr>
          <w:sz w:val="22"/>
        </w:rPr>
        <w:t>Excelência,</w:t>
      </w:r>
      <w:r>
        <w:rPr>
          <w:spacing w:val="-2"/>
          <w:sz w:val="22"/>
        </w:rPr>
        <w:t> </w:t>
      </w:r>
      <w:r>
        <w:rPr>
          <w:sz w:val="22"/>
        </w:rPr>
        <w:t>o que</w:t>
      </w:r>
      <w:r>
        <w:rPr>
          <w:spacing w:val="-3"/>
          <w:sz w:val="22"/>
        </w:rPr>
        <w:t> </w:t>
      </w:r>
      <w:r>
        <w:rPr>
          <w:sz w:val="22"/>
        </w:rPr>
        <w:t>se</w:t>
      </w:r>
      <w:r>
        <w:rPr>
          <w:spacing w:val="-1"/>
          <w:sz w:val="22"/>
        </w:rPr>
        <w:t> </w:t>
      </w:r>
      <w:r>
        <w:rPr>
          <w:sz w:val="22"/>
        </w:rPr>
        <w:t>admite</w:t>
      </w:r>
      <w:r>
        <w:rPr>
          <w:spacing w:val="-1"/>
          <w:sz w:val="22"/>
        </w:rPr>
        <w:t> </w:t>
      </w:r>
      <w:r>
        <w:rPr>
          <w:sz w:val="22"/>
        </w:rPr>
        <w:t>somente</w:t>
      </w:r>
      <w:r>
        <w:rPr>
          <w:spacing w:val="-1"/>
          <w:sz w:val="22"/>
        </w:rPr>
        <w:t> </w:t>
      </w:r>
      <w:r>
        <w:rPr>
          <w:sz w:val="22"/>
        </w:rPr>
        <w:t>para</w:t>
      </w:r>
      <w:r>
        <w:rPr>
          <w:spacing w:val="-1"/>
          <w:sz w:val="22"/>
        </w:rPr>
        <w:t> </w:t>
      </w:r>
      <w:r>
        <w:rPr>
          <w:sz w:val="22"/>
        </w:rPr>
        <w:t>fins</w:t>
      </w:r>
      <w:r>
        <w:rPr>
          <w:spacing w:val="-3"/>
          <w:sz w:val="22"/>
        </w:rPr>
        <w:t> </w:t>
      </w:r>
      <w:r>
        <w:rPr>
          <w:sz w:val="22"/>
        </w:rPr>
        <w:t>de</w:t>
      </w:r>
      <w:r>
        <w:rPr>
          <w:spacing w:val="-3"/>
          <w:sz w:val="22"/>
        </w:rPr>
        <w:t> </w:t>
      </w:r>
      <w:r>
        <w:rPr>
          <w:sz w:val="22"/>
        </w:rPr>
        <w:t>argumentação,</w:t>
      </w:r>
      <w:r>
        <w:rPr>
          <w:spacing w:val="-2"/>
          <w:sz w:val="22"/>
        </w:rPr>
        <w:t> </w:t>
      </w:r>
      <w:r>
        <w:rPr>
          <w:sz w:val="22"/>
        </w:rPr>
        <w:t>requer que</w:t>
      </w:r>
      <w:r>
        <w:rPr>
          <w:spacing w:val="-3"/>
          <w:sz w:val="22"/>
        </w:rPr>
        <w:t> </w:t>
      </w:r>
      <w:r>
        <w:rPr>
          <w:sz w:val="22"/>
        </w:rPr>
        <w:t>a atualização do valor do contrato seja feita considerando o índice previsto no contrato, qual seja da poupança, com termo final a data do ajuizamento da ação.</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Heading1"/>
        <w:spacing w:before="1"/>
      </w:pPr>
      <w:r>
        <w:rPr/>
        <w:t>DA</w:t>
      </w:r>
      <w:r>
        <w:rPr>
          <w:spacing w:val="-4"/>
        </w:rPr>
        <w:t> </w:t>
      </w:r>
      <w:r>
        <w:rPr/>
        <w:t>ALEGADA</w:t>
      </w:r>
      <w:r>
        <w:rPr>
          <w:spacing w:val="-4"/>
        </w:rPr>
        <w:t> </w:t>
      </w:r>
      <w:r>
        <w:rPr/>
        <w:t>INÉPCIA</w:t>
      </w:r>
      <w:r>
        <w:rPr>
          <w:spacing w:val="-5"/>
        </w:rPr>
        <w:t> </w:t>
      </w:r>
      <w:r>
        <w:rPr/>
        <w:t>DA</w:t>
      </w:r>
      <w:r>
        <w:rPr>
          <w:spacing w:val="-4"/>
        </w:rPr>
        <w:t> </w:t>
      </w:r>
      <w:r>
        <w:rPr>
          <w:spacing w:val="-2"/>
        </w:rPr>
        <w:t>INICIAL</w:t>
      </w:r>
    </w:p>
    <w:p>
      <w:pPr>
        <w:pStyle w:val="BodyText"/>
        <w:spacing w:before="180"/>
        <w:rPr>
          <w:b/>
        </w:rPr>
      </w:pPr>
    </w:p>
    <w:p>
      <w:pPr>
        <w:pStyle w:val="ListParagraph"/>
        <w:numPr>
          <w:ilvl w:val="0"/>
          <w:numId w:val="1"/>
        </w:numPr>
        <w:tabs>
          <w:tab w:pos="2931" w:val="left" w:leader="none"/>
        </w:tabs>
        <w:spacing w:line="240" w:lineRule="auto" w:before="0" w:after="0"/>
        <w:ind w:left="241" w:right="117" w:firstLine="2268"/>
        <w:jc w:val="both"/>
        <w:rPr>
          <w:sz w:val="22"/>
        </w:rPr>
      </w:pPr>
      <w:r>
        <w:rPr>
          <w:sz w:val="22"/>
        </w:rPr>
        <w:t>O</w:t>
      </w:r>
      <w:r>
        <w:rPr>
          <w:spacing w:val="-11"/>
          <w:sz w:val="22"/>
        </w:rPr>
        <w:t> </w:t>
      </w:r>
      <w:r>
        <w:rPr>
          <w:sz w:val="22"/>
        </w:rPr>
        <w:t>Requerido</w:t>
      </w:r>
      <w:r>
        <w:rPr>
          <w:spacing w:val="-14"/>
          <w:sz w:val="22"/>
        </w:rPr>
        <w:t> </w:t>
      </w:r>
      <w:r>
        <w:rPr>
          <w:sz w:val="22"/>
        </w:rPr>
        <w:t>alega</w:t>
      </w:r>
      <w:r>
        <w:rPr>
          <w:spacing w:val="-13"/>
          <w:sz w:val="22"/>
        </w:rPr>
        <w:t> </w:t>
      </w:r>
      <w:r>
        <w:rPr>
          <w:sz w:val="22"/>
        </w:rPr>
        <w:t>ainda,</w:t>
      </w:r>
      <w:r>
        <w:rPr>
          <w:spacing w:val="-11"/>
          <w:sz w:val="22"/>
        </w:rPr>
        <w:t> </w:t>
      </w:r>
      <w:r>
        <w:rPr>
          <w:sz w:val="22"/>
        </w:rPr>
        <w:t>em</w:t>
      </w:r>
      <w:r>
        <w:rPr>
          <w:spacing w:val="-16"/>
          <w:sz w:val="22"/>
        </w:rPr>
        <w:t> </w:t>
      </w:r>
      <w:r>
        <w:rPr>
          <w:sz w:val="22"/>
        </w:rPr>
        <w:t>preliminar,</w:t>
      </w:r>
      <w:r>
        <w:rPr>
          <w:spacing w:val="-11"/>
          <w:sz w:val="22"/>
        </w:rPr>
        <w:t> </w:t>
      </w:r>
      <w:r>
        <w:rPr>
          <w:sz w:val="22"/>
        </w:rPr>
        <w:t>a</w:t>
      </w:r>
      <w:r>
        <w:rPr>
          <w:spacing w:val="-13"/>
          <w:sz w:val="22"/>
        </w:rPr>
        <w:t> </w:t>
      </w:r>
      <w:r>
        <w:rPr>
          <w:sz w:val="22"/>
        </w:rPr>
        <w:t>inépcia</w:t>
      </w:r>
      <w:r>
        <w:rPr>
          <w:spacing w:val="-13"/>
          <w:sz w:val="22"/>
        </w:rPr>
        <w:t> </w:t>
      </w:r>
      <w:r>
        <w:rPr>
          <w:sz w:val="22"/>
        </w:rPr>
        <w:t>da</w:t>
      </w:r>
      <w:r>
        <w:rPr>
          <w:spacing w:val="-13"/>
          <w:sz w:val="22"/>
        </w:rPr>
        <w:t> </w:t>
      </w:r>
      <w:r>
        <w:rPr>
          <w:sz w:val="22"/>
        </w:rPr>
        <w:t>inicial</w:t>
      </w:r>
      <w:r>
        <w:rPr>
          <w:spacing w:val="-14"/>
          <w:sz w:val="22"/>
        </w:rPr>
        <w:t> </w:t>
      </w:r>
      <w:r>
        <w:rPr>
          <w:sz w:val="22"/>
        </w:rPr>
        <w:t>com fundamento no art. 330, §1º, II, III e §2º, do Código de Processo Civil, em razão do Requerente ter proposto a “ação de rescisão contratual mencionando haver inadimplência</w:t>
      </w:r>
      <w:r>
        <w:rPr>
          <w:spacing w:val="-8"/>
          <w:sz w:val="22"/>
        </w:rPr>
        <w:t> </w:t>
      </w:r>
      <w:r>
        <w:rPr>
          <w:sz w:val="22"/>
        </w:rPr>
        <w:t>das</w:t>
      </w:r>
      <w:r>
        <w:rPr>
          <w:spacing w:val="-8"/>
          <w:sz w:val="22"/>
        </w:rPr>
        <w:t> </w:t>
      </w:r>
      <w:r>
        <w:rPr>
          <w:sz w:val="22"/>
        </w:rPr>
        <w:t>parcelas</w:t>
      </w:r>
      <w:r>
        <w:rPr>
          <w:spacing w:val="-5"/>
          <w:sz w:val="22"/>
        </w:rPr>
        <w:t> </w:t>
      </w:r>
      <w:r>
        <w:rPr>
          <w:sz w:val="22"/>
        </w:rPr>
        <w:t>no</w:t>
      </w:r>
      <w:r>
        <w:rPr>
          <w:spacing w:val="-9"/>
          <w:sz w:val="22"/>
        </w:rPr>
        <w:t> </w:t>
      </w:r>
      <w:r>
        <w:rPr>
          <w:sz w:val="22"/>
        </w:rPr>
        <w:t>valor</w:t>
      </w:r>
      <w:r>
        <w:rPr>
          <w:spacing w:val="-7"/>
          <w:sz w:val="22"/>
        </w:rPr>
        <w:t> </w:t>
      </w:r>
      <w:r>
        <w:rPr>
          <w:sz w:val="22"/>
        </w:rPr>
        <w:t>de</w:t>
      </w:r>
      <w:r>
        <w:rPr>
          <w:spacing w:val="-5"/>
          <w:sz w:val="22"/>
        </w:rPr>
        <w:t> </w:t>
      </w:r>
      <w:r>
        <w:rPr>
          <w:sz w:val="22"/>
        </w:rPr>
        <w:t>R$</w:t>
      </w:r>
      <w:r>
        <w:rPr>
          <w:spacing w:val="-6"/>
          <w:sz w:val="22"/>
        </w:rPr>
        <w:t> </w:t>
      </w:r>
      <w:r>
        <w:rPr>
          <w:sz w:val="22"/>
        </w:rPr>
        <w:t>85</w:t>
      </w:r>
      <w:r>
        <w:rPr>
          <w:spacing w:val="-8"/>
          <w:sz w:val="22"/>
        </w:rPr>
        <w:t> </w:t>
      </w:r>
      <w:r>
        <w:rPr>
          <w:sz w:val="22"/>
        </w:rPr>
        <w:t>mil,</w:t>
      </w:r>
      <w:r>
        <w:rPr>
          <w:spacing w:val="-5"/>
          <w:sz w:val="22"/>
        </w:rPr>
        <w:t> </w:t>
      </w:r>
      <w:r>
        <w:rPr>
          <w:sz w:val="22"/>
        </w:rPr>
        <w:t>sem</w:t>
      </w:r>
      <w:r>
        <w:rPr>
          <w:spacing w:val="-8"/>
          <w:sz w:val="22"/>
        </w:rPr>
        <w:t> </w:t>
      </w:r>
      <w:r>
        <w:rPr>
          <w:sz w:val="22"/>
        </w:rPr>
        <w:t>ao</w:t>
      </w:r>
      <w:r>
        <w:rPr>
          <w:spacing w:val="-6"/>
          <w:sz w:val="22"/>
        </w:rPr>
        <w:t> </w:t>
      </w:r>
      <w:r>
        <w:rPr>
          <w:sz w:val="22"/>
        </w:rPr>
        <w:t>menos</w:t>
      </w:r>
      <w:r>
        <w:rPr>
          <w:spacing w:val="-8"/>
          <w:sz w:val="22"/>
        </w:rPr>
        <w:t> </w:t>
      </w:r>
      <w:r>
        <w:rPr>
          <w:sz w:val="22"/>
        </w:rPr>
        <w:t>mencionar</w:t>
      </w:r>
      <w:r>
        <w:rPr>
          <w:spacing w:val="-7"/>
          <w:sz w:val="22"/>
        </w:rPr>
        <w:t> </w:t>
      </w:r>
      <w:r>
        <w:rPr>
          <w:sz w:val="22"/>
        </w:rPr>
        <w:t>qual</w:t>
      </w:r>
      <w:r>
        <w:rPr>
          <w:spacing w:val="-9"/>
          <w:sz w:val="22"/>
        </w:rPr>
        <w:t> </w:t>
      </w:r>
      <w:r>
        <w:rPr>
          <w:sz w:val="22"/>
        </w:rPr>
        <w:t>a</w:t>
      </w:r>
      <w:r>
        <w:rPr>
          <w:spacing w:val="-5"/>
          <w:sz w:val="22"/>
        </w:rPr>
        <w:t> </w:t>
      </w:r>
      <w:r>
        <w:rPr>
          <w:sz w:val="22"/>
        </w:rPr>
        <w:t>origem do débito, sobre que parcelas cogita haver inadimplência” e ainda que o Requerente menciona a resolução de um contrato que tinha por objeto uma sala comercial e um apartamento</w:t>
      </w:r>
      <w:r>
        <w:rPr>
          <w:spacing w:val="-13"/>
          <w:sz w:val="22"/>
        </w:rPr>
        <w:t> </w:t>
      </w:r>
      <w:r>
        <w:rPr>
          <w:sz w:val="22"/>
        </w:rPr>
        <w:t>e</w:t>
      </w:r>
      <w:r>
        <w:rPr>
          <w:spacing w:val="-7"/>
          <w:sz w:val="22"/>
        </w:rPr>
        <w:t> </w:t>
      </w:r>
      <w:r>
        <w:rPr>
          <w:sz w:val="22"/>
        </w:rPr>
        <w:t>outro</w:t>
      </w:r>
      <w:r>
        <w:rPr>
          <w:spacing w:val="-13"/>
          <w:sz w:val="22"/>
        </w:rPr>
        <w:t> </w:t>
      </w:r>
      <w:r>
        <w:rPr>
          <w:sz w:val="22"/>
        </w:rPr>
        <w:t>que</w:t>
      </w:r>
      <w:r>
        <w:rPr>
          <w:spacing w:val="-9"/>
          <w:sz w:val="22"/>
        </w:rPr>
        <w:t> </w:t>
      </w:r>
      <w:r>
        <w:rPr>
          <w:sz w:val="22"/>
        </w:rPr>
        <w:t>tem</w:t>
      </w:r>
      <w:r>
        <w:rPr>
          <w:spacing w:val="-10"/>
          <w:sz w:val="22"/>
        </w:rPr>
        <w:t> </w:t>
      </w:r>
      <w:r>
        <w:rPr>
          <w:sz w:val="22"/>
        </w:rPr>
        <w:t>por</w:t>
      </w:r>
      <w:r>
        <w:rPr>
          <w:spacing w:val="-9"/>
          <w:sz w:val="22"/>
        </w:rPr>
        <w:t> </w:t>
      </w:r>
      <w:r>
        <w:rPr>
          <w:sz w:val="22"/>
        </w:rPr>
        <w:t>objeto</w:t>
      </w:r>
      <w:r>
        <w:rPr>
          <w:spacing w:val="-10"/>
          <w:sz w:val="22"/>
        </w:rPr>
        <w:t> </w:t>
      </w:r>
      <w:r>
        <w:rPr>
          <w:sz w:val="22"/>
        </w:rPr>
        <w:t>somente</w:t>
      </w:r>
      <w:r>
        <w:rPr>
          <w:spacing w:val="-9"/>
          <w:sz w:val="22"/>
        </w:rPr>
        <w:t> </w:t>
      </w:r>
      <w:r>
        <w:rPr>
          <w:sz w:val="22"/>
        </w:rPr>
        <w:t>uma</w:t>
      </w:r>
      <w:r>
        <w:rPr>
          <w:spacing w:val="-10"/>
          <w:sz w:val="22"/>
        </w:rPr>
        <w:t> </w:t>
      </w:r>
      <w:r>
        <w:rPr>
          <w:sz w:val="22"/>
        </w:rPr>
        <w:t>sala</w:t>
      </w:r>
      <w:r>
        <w:rPr>
          <w:spacing w:val="-10"/>
          <w:sz w:val="22"/>
        </w:rPr>
        <w:t> </w:t>
      </w:r>
      <w:r>
        <w:rPr>
          <w:sz w:val="22"/>
        </w:rPr>
        <w:t>comercial,</w:t>
      </w:r>
      <w:r>
        <w:rPr>
          <w:spacing w:val="-11"/>
          <w:sz w:val="22"/>
        </w:rPr>
        <w:t> </w:t>
      </w:r>
      <w:r>
        <w:rPr>
          <w:sz w:val="22"/>
        </w:rPr>
        <w:t>e</w:t>
      </w:r>
      <w:r>
        <w:rPr>
          <w:spacing w:val="-9"/>
          <w:sz w:val="22"/>
        </w:rPr>
        <w:t> </w:t>
      </w:r>
      <w:r>
        <w:rPr>
          <w:sz w:val="22"/>
        </w:rPr>
        <w:t>ainda</w:t>
      </w:r>
      <w:r>
        <w:rPr>
          <w:spacing w:val="-9"/>
          <w:sz w:val="22"/>
        </w:rPr>
        <w:t> </w:t>
      </w:r>
      <w:r>
        <w:rPr>
          <w:sz w:val="22"/>
        </w:rPr>
        <w:t>alega</w:t>
      </w:r>
      <w:r>
        <w:rPr>
          <w:spacing w:val="-9"/>
          <w:sz w:val="22"/>
        </w:rPr>
        <w:t> </w:t>
      </w:r>
      <w:r>
        <w:rPr>
          <w:sz w:val="22"/>
        </w:rPr>
        <w:t>que o Requerente, sem qualquer comprovação, cobra taxa de fruição de contrato que foi liquidado em decorrência da assinatura do segundo aditivo.</w:t>
      </w:r>
    </w:p>
    <w:p>
      <w:pPr>
        <w:pStyle w:val="BodyText"/>
        <w:spacing w:before="1"/>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Por fim, alega que o Requerente não juntou no processo documentos</w:t>
      </w:r>
      <w:r>
        <w:rPr>
          <w:spacing w:val="-13"/>
          <w:sz w:val="22"/>
        </w:rPr>
        <w:t> </w:t>
      </w:r>
      <w:r>
        <w:rPr>
          <w:sz w:val="22"/>
        </w:rPr>
        <w:t>de</w:t>
      </w:r>
      <w:r>
        <w:rPr>
          <w:spacing w:val="-13"/>
          <w:sz w:val="22"/>
        </w:rPr>
        <w:t> </w:t>
      </w:r>
      <w:r>
        <w:rPr>
          <w:sz w:val="22"/>
        </w:rPr>
        <w:t>extrema</w:t>
      </w:r>
      <w:r>
        <w:rPr>
          <w:spacing w:val="-13"/>
          <w:sz w:val="22"/>
        </w:rPr>
        <w:t> </w:t>
      </w:r>
      <w:r>
        <w:rPr>
          <w:sz w:val="22"/>
        </w:rPr>
        <w:t>relevância</w:t>
      </w:r>
      <w:r>
        <w:rPr>
          <w:spacing w:val="-13"/>
          <w:sz w:val="22"/>
        </w:rPr>
        <w:t> </w:t>
      </w:r>
      <w:r>
        <w:rPr>
          <w:sz w:val="22"/>
        </w:rPr>
        <w:t>nesse</w:t>
      </w:r>
      <w:r>
        <w:rPr>
          <w:spacing w:val="-13"/>
          <w:sz w:val="22"/>
        </w:rPr>
        <w:t> </w:t>
      </w:r>
      <w:r>
        <w:rPr>
          <w:sz w:val="22"/>
        </w:rPr>
        <w:t>tipo</w:t>
      </w:r>
      <w:r>
        <w:rPr>
          <w:spacing w:val="-13"/>
          <w:sz w:val="22"/>
        </w:rPr>
        <w:t> </w:t>
      </w:r>
      <w:r>
        <w:rPr>
          <w:sz w:val="22"/>
        </w:rPr>
        <w:t>de</w:t>
      </w:r>
      <w:r>
        <w:rPr>
          <w:spacing w:val="-13"/>
          <w:sz w:val="22"/>
        </w:rPr>
        <w:t> </w:t>
      </w:r>
      <w:r>
        <w:rPr>
          <w:sz w:val="22"/>
        </w:rPr>
        <w:t>processo,</w:t>
      </w:r>
      <w:r>
        <w:rPr>
          <w:spacing w:val="-15"/>
          <w:sz w:val="22"/>
        </w:rPr>
        <w:t> </w:t>
      </w:r>
      <w:r>
        <w:rPr>
          <w:sz w:val="22"/>
        </w:rPr>
        <w:t>como</w:t>
      </w:r>
      <w:r>
        <w:rPr>
          <w:spacing w:val="-16"/>
          <w:sz w:val="22"/>
        </w:rPr>
        <w:t> </w:t>
      </w:r>
      <w:r>
        <w:rPr>
          <w:sz w:val="22"/>
        </w:rPr>
        <w:t>matrícula</w:t>
      </w:r>
      <w:r>
        <w:rPr>
          <w:spacing w:val="-15"/>
          <w:sz w:val="22"/>
        </w:rPr>
        <w:t> </w:t>
      </w:r>
      <w:r>
        <w:rPr>
          <w:sz w:val="22"/>
        </w:rPr>
        <w:t>atualizada</w:t>
      </w:r>
      <w:r>
        <w:rPr>
          <w:spacing w:val="-13"/>
          <w:sz w:val="22"/>
        </w:rPr>
        <w:t> </w:t>
      </w:r>
      <w:r>
        <w:rPr>
          <w:sz w:val="22"/>
        </w:rPr>
        <w:t>do imóvel e extrato de parcelas pagas e impagas.</w:t>
      </w:r>
    </w:p>
    <w:p>
      <w:pPr>
        <w:pStyle w:val="BodyText"/>
        <w:spacing w:before="181"/>
      </w:pPr>
    </w:p>
    <w:p>
      <w:pPr>
        <w:pStyle w:val="ListParagraph"/>
        <w:numPr>
          <w:ilvl w:val="0"/>
          <w:numId w:val="1"/>
        </w:numPr>
        <w:tabs>
          <w:tab w:pos="2932" w:val="left" w:leader="none"/>
        </w:tabs>
        <w:spacing w:line="240" w:lineRule="auto" w:before="0" w:after="0"/>
        <w:ind w:left="2932" w:right="0" w:hanging="422"/>
        <w:jc w:val="left"/>
        <w:rPr>
          <w:sz w:val="22"/>
        </w:rPr>
      </w:pPr>
      <w:r>
        <w:rPr>
          <w:sz w:val="22"/>
        </w:rPr>
        <w:t>Contudo,</w:t>
      </w:r>
      <w:r>
        <w:rPr>
          <w:spacing w:val="-6"/>
          <w:sz w:val="22"/>
        </w:rPr>
        <w:t> </w:t>
      </w:r>
      <w:r>
        <w:rPr>
          <w:sz w:val="22"/>
        </w:rPr>
        <w:t>não</w:t>
      </w:r>
      <w:r>
        <w:rPr>
          <w:spacing w:val="-5"/>
          <w:sz w:val="22"/>
        </w:rPr>
        <w:t> </w:t>
      </w:r>
      <w:r>
        <w:rPr>
          <w:sz w:val="22"/>
        </w:rPr>
        <w:t>merecem</w:t>
      </w:r>
      <w:r>
        <w:rPr>
          <w:spacing w:val="-5"/>
          <w:sz w:val="22"/>
        </w:rPr>
        <w:t> </w:t>
      </w:r>
      <w:r>
        <w:rPr>
          <w:sz w:val="22"/>
        </w:rPr>
        <w:t>prosperar</w:t>
      </w:r>
      <w:r>
        <w:rPr>
          <w:spacing w:val="-6"/>
          <w:sz w:val="22"/>
        </w:rPr>
        <w:t> </w:t>
      </w:r>
      <w:r>
        <w:rPr>
          <w:sz w:val="22"/>
        </w:rPr>
        <w:t>tais</w:t>
      </w:r>
      <w:r>
        <w:rPr>
          <w:spacing w:val="-6"/>
          <w:sz w:val="22"/>
        </w:rPr>
        <w:t> </w:t>
      </w:r>
      <w:r>
        <w:rPr>
          <w:spacing w:val="-2"/>
          <w:sz w:val="22"/>
        </w:rPr>
        <w:t>alegações.</w:t>
      </w:r>
    </w:p>
    <w:p>
      <w:pPr>
        <w:pStyle w:val="BodyText"/>
        <w:spacing w:before="178"/>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Inicialmente deve-se deixar claro que a matrícula atualizada do imóvel foi juntada no evento 9, documento 11, e o Requerido teria visto tal documento caso tivesse prestado atenção ao que se está solicitando nos autos e a documentação que foi devidamente juntada.</w:t>
      </w:r>
    </w:p>
    <w:p>
      <w:pPr>
        <w:pStyle w:val="BodyText"/>
        <w:spacing w:before="181"/>
      </w:pPr>
    </w:p>
    <w:p>
      <w:pPr>
        <w:pStyle w:val="ListParagraph"/>
        <w:numPr>
          <w:ilvl w:val="0"/>
          <w:numId w:val="1"/>
        </w:numPr>
        <w:tabs>
          <w:tab w:pos="2931" w:val="left" w:leader="none"/>
        </w:tabs>
        <w:spacing w:line="240" w:lineRule="auto" w:before="0" w:after="0"/>
        <w:ind w:left="241" w:right="122" w:firstLine="2268"/>
        <w:jc w:val="both"/>
        <w:rPr>
          <w:b/>
          <w:sz w:val="22"/>
        </w:rPr>
      </w:pPr>
      <w:r>
        <w:rPr>
          <w:sz w:val="22"/>
        </w:rPr>
        <w:t>Com</w:t>
      </w:r>
      <w:r>
        <w:rPr>
          <w:spacing w:val="-15"/>
          <w:sz w:val="22"/>
        </w:rPr>
        <w:t> </w:t>
      </w:r>
      <w:r>
        <w:rPr>
          <w:sz w:val="22"/>
        </w:rPr>
        <w:t>relação</w:t>
      </w:r>
      <w:r>
        <w:rPr>
          <w:spacing w:val="-14"/>
          <w:sz w:val="22"/>
        </w:rPr>
        <w:t> </w:t>
      </w:r>
      <w:r>
        <w:rPr>
          <w:sz w:val="22"/>
        </w:rPr>
        <w:t>a</w:t>
      </w:r>
      <w:r>
        <w:rPr>
          <w:spacing w:val="-16"/>
          <w:sz w:val="22"/>
        </w:rPr>
        <w:t> </w:t>
      </w:r>
      <w:r>
        <w:rPr>
          <w:sz w:val="22"/>
        </w:rPr>
        <w:t>argumentação</w:t>
      </w:r>
      <w:r>
        <w:rPr>
          <w:spacing w:val="-13"/>
          <w:sz w:val="22"/>
        </w:rPr>
        <w:t> </w:t>
      </w:r>
      <w:r>
        <w:rPr>
          <w:sz w:val="22"/>
        </w:rPr>
        <w:t>de</w:t>
      </w:r>
      <w:r>
        <w:rPr>
          <w:spacing w:val="-14"/>
          <w:sz w:val="22"/>
        </w:rPr>
        <w:t> </w:t>
      </w:r>
      <w:r>
        <w:rPr>
          <w:sz w:val="22"/>
        </w:rPr>
        <w:t>que</w:t>
      </w:r>
      <w:r>
        <w:rPr>
          <w:spacing w:val="-16"/>
          <w:sz w:val="22"/>
        </w:rPr>
        <w:t> </w:t>
      </w:r>
      <w:r>
        <w:rPr>
          <w:sz w:val="22"/>
        </w:rPr>
        <w:t>é</w:t>
      </w:r>
      <w:r>
        <w:rPr>
          <w:spacing w:val="-13"/>
          <w:sz w:val="22"/>
        </w:rPr>
        <w:t> </w:t>
      </w:r>
      <w:r>
        <w:rPr>
          <w:sz w:val="22"/>
        </w:rPr>
        <w:t>necessário</w:t>
      </w:r>
      <w:r>
        <w:rPr>
          <w:spacing w:val="-15"/>
          <w:sz w:val="22"/>
        </w:rPr>
        <w:t> </w:t>
      </w:r>
      <w:r>
        <w:rPr>
          <w:sz w:val="22"/>
        </w:rPr>
        <w:t>a</w:t>
      </w:r>
      <w:r>
        <w:rPr>
          <w:spacing w:val="-16"/>
          <w:sz w:val="22"/>
        </w:rPr>
        <w:t> </w:t>
      </w:r>
      <w:r>
        <w:rPr>
          <w:sz w:val="22"/>
        </w:rPr>
        <w:t>juntada</w:t>
      </w:r>
      <w:r>
        <w:rPr>
          <w:spacing w:val="-13"/>
          <w:sz w:val="22"/>
        </w:rPr>
        <w:t> </w:t>
      </w:r>
      <w:r>
        <w:rPr>
          <w:sz w:val="22"/>
        </w:rPr>
        <w:t>do extrato de parcelas pagas e impagas pelo Requerente, observa-se no presente caso ser totalmente desnecessário. </w:t>
      </w:r>
      <w:r>
        <w:rPr>
          <w:b/>
          <w:sz w:val="22"/>
        </w:rPr>
        <w:t>Isso porque o que se busca é a resolução contratual pelo inadimplemento do Requerido</w:t>
      </w:r>
      <w:r>
        <w:rPr>
          <w:sz w:val="22"/>
        </w:rPr>
        <w:t>, </w:t>
      </w:r>
      <w:r>
        <w:rPr>
          <w:b/>
          <w:sz w:val="22"/>
          <w:u w:val="single"/>
        </w:rPr>
        <w:t>que constitui fato incontroverso, e admitido pelo próprio</w:t>
      </w:r>
      <w:r>
        <w:rPr>
          <w:b/>
          <w:sz w:val="22"/>
        </w:rPr>
        <w:t> </w:t>
      </w:r>
      <w:r>
        <w:rPr>
          <w:b/>
          <w:sz w:val="22"/>
          <w:u w:val="single"/>
        </w:rPr>
        <w:t>Requerido em sua manifestação.</w:t>
      </w:r>
    </w:p>
    <w:p>
      <w:pPr>
        <w:pStyle w:val="BodyText"/>
        <w:spacing w:before="181"/>
        <w:rPr>
          <w:b/>
        </w:rPr>
      </w:pPr>
    </w:p>
    <w:p>
      <w:pPr>
        <w:pStyle w:val="Heading1"/>
        <w:numPr>
          <w:ilvl w:val="0"/>
          <w:numId w:val="1"/>
        </w:numPr>
        <w:tabs>
          <w:tab w:pos="2931" w:val="left" w:leader="none"/>
        </w:tabs>
        <w:spacing w:line="240" w:lineRule="auto" w:before="0" w:after="0"/>
        <w:ind w:left="241" w:right="125" w:firstLine="2268"/>
        <w:jc w:val="both"/>
        <w:rPr>
          <w:b w:val="0"/>
        </w:rPr>
      </w:pPr>
      <w:r>
        <w:rPr/>
        <w:t>Caso o objeto da ação fosse a execução do contrato, para fins de cálculo dos valores em aberto seria sim necessário a juntada de tais comprovantes, contudo não é o que se observa nesse caso</w:t>
      </w:r>
      <w:r>
        <w:rPr>
          <w:b w:val="0"/>
        </w:rPr>
        <w:t>.</w:t>
      </w:r>
    </w:p>
    <w:p>
      <w:pPr>
        <w:pStyle w:val="BodyText"/>
        <w:spacing w:before="179"/>
      </w:pPr>
    </w:p>
    <w:p>
      <w:pPr>
        <w:pStyle w:val="ListParagraph"/>
        <w:numPr>
          <w:ilvl w:val="0"/>
          <w:numId w:val="1"/>
        </w:numPr>
        <w:tabs>
          <w:tab w:pos="2931" w:val="left" w:leader="none"/>
        </w:tabs>
        <w:spacing w:line="240" w:lineRule="auto" w:before="1" w:after="0"/>
        <w:ind w:left="241" w:right="121" w:firstLine="2268"/>
        <w:jc w:val="both"/>
        <w:rPr>
          <w:i/>
          <w:sz w:val="22"/>
        </w:rPr>
      </w:pPr>
      <w:r>
        <w:rPr>
          <w:sz w:val="22"/>
        </w:rPr>
        <w:t>Até mesmo porque, tanto no contrato quanto na legislação, há previsão expressa de que cabe ao credor </w:t>
      </w:r>
      <w:r>
        <w:rPr>
          <w:b/>
          <w:sz w:val="22"/>
          <w:u w:val="single"/>
        </w:rPr>
        <w:t>optar</w:t>
      </w:r>
      <w:r>
        <w:rPr>
          <w:b/>
          <w:sz w:val="22"/>
        </w:rPr>
        <w:t> </w:t>
      </w:r>
      <w:r>
        <w:rPr>
          <w:sz w:val="22"/>
        </w:rPr>
        <w:t>por executar o contrato ou pedir sua resolução, conforme se depreende, </w:t>
      </w:r>
      <w:r>
        <w:rPr>
          <w:i/>
          <w:sz w:val="22"/>
        </w:rPr>
        <w:t>in verbis:</w:t>
      </w:r>
    </w:p>
    <w:p>
      <w:pPr>
        <w:pStyle w:val="BodyText"/>
        <w:spacing w:before="181"/>
        <w:rPr>
          <w:i/>
        </w:rPr>
      </w:pPr>
    </w:p>
    <w:p>
      <w:pPr>
        <w:spacing w:line="245" w:lineRule="exact" w:before="1"/>
        <w:ind w:left="3077" w:right="0" w:firstLine="0"/>
        <w:jc w:val="both"/>
        <w:rPr>
          <w:b/>
          <w:sz w:val="20"/>
        </w:rPr>
      </w:pPr>
      <w:r>
        <w:rPr>
          <w:b/>
          <w:sz w:val="20"/>
        </w:rPr>
        <w:t>Código</w:t>
      </w:r>
      <w:r>
        <w:rPr>
          <w:b/>
          <w:spacing w:val="-12"/>
          <w:sz w:val="20"/>
        </w:rPr>
        <w:t> </w:t>
      </w:r>
      <w:r>
        <w:rPr>
          <w:b/>
          <w:spacing w:val="-2"/>
          <w:sz w:val="20"/>
        </w:rPr>
        <w:t>Civil</w:t>
      </w:r>
    </w:p>
    <w:p>
      <w:pPr>
        <w:spacing w:before="0"/>
        <w:ind w:left="3077" w:right="125" w:firstLine="0"/>
        <w:jc w:val="both"/>
        <w:rPr>
          <w:sz w:val="20"/>
        </w:rPr>
      </w:pPr>
      <w:r>
        <w:rPr>
          <w:sz w:val="20"/>
        </w:rPr>
        <w:t>Art.</w:t>
      </w:r>
      <w:r>
        <w:rPr>
          <w:spacing w:val="-3"/>
          <w:sz w:val="20"/>
        </w:rPr>
        <w:t> </w:t>
      </w:r>
      <w:r>
        <w:rPr>
          <w:sz w:val="20"/>
        </w:rPr>
        <w:t>475. A</w:t>
      </w:r>
      <w:r>
        <w:rPr>
          <w:spacing w:val="-3"/>
          <w:sz w:val="20"/>
        </w:rPr>
        <w:t> </w:t>
      </w:r>
      <w:r>
        <w:rPr>
          <w:sz w:val="20"/>
        </w:rPr>
        <w:t>parte lesada pelo</w:t>
      </w:r>
      <w:r>
        <w:rPr>
          <w:spacing w:val="-3"/>
          <w:sz w:val="20"/>
        </w:rPr>
        <w:t> </w:t>
      </w:r>
      <w:r>
        <w:rPr>
          <w:sz w:val="20"/>
        </w:rPr>
        <w:t>inadimplemento </w:t>
      </w:r>
      <w:r>
        <w:rPr>
          <w:b/>
          <w:sz w:val="20"/>
          <w:u w:val="single"/>
        </w:rPr>
        <w:t>pode</w:t>
      </w:r>
      <w:r>
        <w:rPr>
          <w:b/>
          <w:spacing w:val="-2"/>
          <w:sz w:val="20"/>
        </w:rPr>
        <w:t> </w:t>
      </w:r>
      <w:r>
        <w:rPr>
          <w:sz w:val="20"/>
        </w:rPr>
        <w:t>pedir</w:t>
      </w:r>
      <w:r>
        <w:rPr>
          <w:spacing w:val="-2"/>
          <w:sz w:val="20"/>
        </w:rPr>
        <w:t> </w:t>
      </w:r>
      <w:r>
        <w:rPr>
          <w:b/>
          <w:sz w:val="20"/>
        </w:rPr>
        <w:t>a</w:t>
      </w:r>
      <w:r>
        <w:rPr>
          <w:b/>
          <w:spacing w:val="-3"/>
          <w:sz w:val="20"/>
        </w:rPr>
        <w:t> </w:t>
      </w:r>
      <w:r>
        <w:rPr>
          <w:b/>
          <w:sz w:val="20"/>
        </w:rPr>
        <w:t>resolução do contrato, se não preferir exigir-lhe o cumprimento</w:t>
      </w:r>
      <w:r>
        <w:rPr>
          <w:sz w:val="20"/>
        </w:rPr>
        <w:t>, cabendo, em qualquer dos casos, indenização por perdas e danos.</w:t>
      </w:r>
    </w:p>
    <w:p>
      <w:pPr>
        <w:spacing w:after="0"/>
        <w:jc w:val="both"/>
        <w:rPr>
          <w:sz w:val="20"/>
        </w:rPr>
        <w:sectPr>
          <w:pgSz w:w="11910" w:h="16840"/>
          <w:pgMar w:header="859" w:footer="1994" w:top="2000" w:bottom="2220" w:left="920" w:right="980"/>
        </w:sectPr>
      </w:pPr>
    </w:p>
    <w:p>
      <w:pPr>
        <w:pStyle w:val="BodyText"/>
        <w:rPr>
          <w:sz w:val="20"/>
        </w:rPr>
      </w:pPr>
    </w:p>
    <w:p>
      <w:pPr>
        <w:pStyle w:val="BodyText"/>
        <w:spacing w:before="39"/>
        <w:rPr>
          <w:sz w:val="20"/>
        </w:rPr>
      </w:pPr>
    </w:p>
    <w:p>
      <w:pPr>
        <w:spacing w:before="0"/>
        <w:ind w:left="3077" w:right="0" w:firstLine="0"/>
        <w:jc w:val="both"/>
        <w:rPr>
          <w:b/>
          <w:sz w:val="20"/>
        </w:rPr>
      </w:pPr>
      <w:r>
        <w:rPr>
          <w:b/>
          <w:sz w:val="20"/>
        </w:rPr>
        <w:t>Contrato</w:t>
      </w:r>
      <w:r>
        <w:rPr>
          <w:b/>
          <w:spacing w:val="-11"/>
          <w:sz w:val="20"/>
        </w:rPr>
        <w:t> </w:t>
      </w:r>
      <w:r>
        <w:rPr>
          <w:b/>
          <w:sz w:val="20"/>
        </w:rPr>
        <w:t>originário</w:t>
      </w:r>
      <w:r>
        <w:rPr>
          <w:b/>
          <w:spacing w:val="-10"/>
          <w:sz w:val="20"/>
        </w:rPr>
        <w:t> </w:t>
      </w:r>
      <w:r>
        <w:rPr>
          <w:b/>
          <w:spacing w:val="-2"/>
          <w:sz w:val="20"/>
        </w:rPr>
        <w:t>18/12/2014</w:t>
      </w:r>
    </w:p>
    <w:p>
      <w:pPr>
        <w:spacing w:before="2"/>
        <w:ind w:left="3077" w:right="126" w:firstLine="0"/>
        <w:jc w:val="both"/>
        <w:rPr>
          <w:sz w:val="20"/>
        </w:rPr>
      </w:pPr>
      <w:r>
        <w:rPr>
          <w:sz w:val="20"/>
        </w:rPr>
        <w:t>CLÁUSULA</w:t>
      </w:r>
      <w:r>
        <w:rPr>
          <w:spacing w:val="-9"/>
          <w:sz w:val="20"/>
        </w:rPr>
        <w:t> </w:t>
      </w:r>
      <w:r>
        <w:rPr>
          <w:sz w:val="20"/>
        </w:rPr>
        <w:t>TERCEIRA</w:t>
      </w:r>
      <w:r>
        <w:rPr>
          <w:spacing w:val="-9"/>
          <w:sz w:val="20"/>
        </w:rPr>
        <w:t> </w:t>
      </w:r>
      <w:r>
        <w:rPr>
          <w:sz w:val="20"/>
        </w:rPr>
        <w:t>PARÁGRAFO</w:t>
      </w:r>
      <w:r>
        <w:rPr>
          <w:spacing w:val="-6"/>
          <w:sz w:val="20"/>
        </w:rPr>
        <w:t> </w:t>
      </w:r>
      <w:r>
        <w:rPr>
          <w:sz w:val="20"/>
        </w:rPr>
        <w:t>ÚNICO:</w:t>
      </w:r>
      <w:r>
        <w:rPr>
          <w:spacing w:val="-8"/>
          <w:sz w:val="20"/>
        </w:rPr>
        <w:t> </w:t>
      </w:r>
      <w:r>
        <w:rPr>
          <w:sz w:val="20"/>
        </w:rPr>
        <w:t>Ocorrendo</w:t>
      </w:r>
      <w:r>
        <w:rPr>
          <w:spacing w:val="-8"/>
          <w:sz w:val="20"/>
        </w:rPr>
        <w:t> </w:t>
      </w:r>
      <w:r>
        <w:rPr>
          <w:sz w:val="20"/>
        </w:rPr>
        <w:t>a</w:t>
      </w:r>
      <w:r>
        <w:rPr>
          <w:spacing w:val="-8"/>
          <w:sz w:val="20"/>
        </w:rPr>
        <w:t> </w:t>
      </w:r>
      <w:r>
        <w:rPr>
          <w:sz w:val="20"/>
        </w:rPr>
        <w:t>inadimplência de</w:t>
      </w:r>
      <w:r>
        <w:rPr>
          <w:spacing w:val="-7"/>
          <w:sz w:val="20"/>
        </w:rPr>
        <w:t> </w:t>
      </w:r>
      <w:r>
        <w:rPr>
          <w:sz w:val="20"/>
        </w:rPr>
        <w:t>03</w:t>
      </w:r>
      <w:r>
        <w:rPr>
          <w:spacing w:val="-7"/>
          <w:sz w:val="20"/>
        </w:rPr>
        <w:t> </w:t>
      </w:r>
      <w:r>
        <w:rPr>
          <w:sz w:val="20"/>
        </w:rPr>
        <w:t>(três)</w:t>
      </w:r>
      <w:r>
        <w:rPr>
          <w:spacing w:val="-7"/>
          <w:sz w:val="20"/>
        </w:rPr>
        <w:t> </w:t>
      </w:r>
      <w:r>
        <w:rPr>
          <w:sz w:val="20"/>
        </w:rPr>
        <w:t>parcelas,</w:t>
      </w:r>
      <w:r>
        <w:rPr>
          <w:spacing w:val="-6"/>
          <w:sz w:val="20"/>
        </w:rPr>
        <w:t> </w:t>
      </w:r>
      <w:r>
        <w:rPr>
          <w:b/>
          <w:sz w:val="20"/>
          <w:u w:val="single"/>
        </w:rPr>
        <w:t>a</w:t>
      </w:r>
      <w:r>
        <w:rPr>
          <w:b/>
          <w:spacing w:val="-7"/>
          <w:sz w:val="20"/>
          <w:u w:val="single"/>
        </w:rPr>
        <w:t> </w:t>
      </w:r>
      <w:r>
        <w:rPr>
          <w:b/>
          <w:sz w:val="20"/>
          <w:u w:val="single"/>
        </w:rPr>
        <w:t>critério</w:t>
      </w:r>
      <w:r>
        <w:rPr>
          <w:b/>
          <w:spacing w:val="-8"/>
          <w:sz w:val="20"/>
          <w:u w:val="single"/>
        </w:rPr>
        <w:t> </w:t>
      </w:r>
      <w:r>
        <w:rPr>
          <w:b/>
          <w:sz w:val="20"/>
          <w:u w:val="single"/>
        </w:rPr>
        <w:t>do</w:t>
      </w:r>
      <w:r>
        <w:rPr>
          <w:b/>
          <w:spacing w:val="-7"/>
          <w:sz w:val="20"/>
          <w:u w:val="single"/>
        </w:rPr>
        <w:t> </w:t>
      </w:r>
      <w:r>
        <w:rPr>
          <w:b/>
          <w:sz w:val="20"/>
          <w:u w:val="single"/>
        </w:rPr>
        <w:t>credor</w:t>
      </w:r>
      <w:r>
        <w:rPr>
          <w:sz w:val="20"/>
        </w:rPr>
        <w:t>,</w:t>
      </w:r>
      <w:r>
        <w:rPr>
          <w:spacing w:val="-7"/>
          <w:sz w:val="20"/>
        </w:rPr>
        <w:t> </w:t>
      </w:r>
      <w:r>
        <w:rPr>
          <w:b/>
          <w:sz w:val="20"/>
        </w:rPr>
        <w:t>se</w:t>
      </w:r>
      <w:r>
        <w:rPr>
          <w:b/>
          <w:spacing w:val="-8"/>
          <w:sz w:val="20"/>
        </w:rPr>
        <w:t> </w:t>
      </w:r>
      <w:r>
        <w:rPr>
          <w:b/>
          <w:sz w:val="20"/>
        </w:rPr>
        <w:t>estará</w:t>
      </w:r>
      <w:r>
        <w:rPr>
          <w:b/>
          <w:spacing w:val="-7"/>
          <w:sz w:val="20"/>
        </w:rPr>
        <w:t> </w:t>
      </w:r>
      <w:r>
        <w:rPr>
          <w:b/>
          <w:sz w:val="20"/>
        </w:rPr>
        <w:t>sujeito</w:t>
      </w:r>
      <w:r>
        <w:rPr>
          <w:b/>
          <w:spacing w:val="-8"/>
          <w:sz w:val="20"/>
        </w:rPr>
        <w:t> </w:t>
      </w:r>
      <w:r>
        <w:rPr>
          <w:b/>
          <w:sz w:val="20"/>
        </w:rPr>
        <w:t>à</w:t>
      </w:r>
      <w:r>
        <w:rPr>
          <w:b/>
          <w:spacing w:val="-7"/>
          <w:sz w:val="20"/>
        </w:rPr>
        <w:t> </w:t>
      </w:r>
      <w:r>
        <w:rPr>
          <w:b/>
          <w:sz w:val="20"/>
        </w:rPr>
        <w:t>resolução contratual ou sua execução</w:t>
      </w:r>
      <w:r>
        <w:rPr>
          <w:sz w:val="20"/>
        </w:rPr>
        <w:t>, nos termos do art. 475 do Código Civil.</w:t>
      </w:r>
    </w:p>
    <w:p>
      <w:pPr>
        <w:pStyle w:val="ListParagraph"/>
        <w:numPr>
          <w:ilvl w:val="0"/>
          <w:numId w:val="1"/>
        </w:numPr>
        <w:tabs>
          <w:tab w:pos="2931" w:val="left" w:leader="none"/>
        </w:tabs>
        <w:spacing w:line="240" w:lineRule="auto" w:before="242" w:after="0"/>
        <w:ind w:left="241" w:right="120" w:firstLine="2268"/>
        <w:jc w:val="both"/>
        <w:rPr>
          <w:sz w:val="22"/>
        </w:rPr>
      </w:pPr>
      <w:r>
        <w:rPr>
          <w:sz w:val="22"/>
        </w:rPr>
        <w:t>Dessa forma, não há que se falar em inépcia da inicial com relação a ausência de tais documentos, uma vez que se pode compreender que o que se</w:t>
      </w:r>
      <w:r>
        <w:rPr>
          <w:spacing w:val="-5"/>
          <w:sz w:val="22"/>
        </w:rPr>
        <w:t> </w:t>
      </w:r>
      <w:r>
        <w:rPr>
          <w:sz w:val="22"/>
        </w:rPr>
        <w:t>requer</w:t>
      </w:r>
      <w:r>
        <w:rPr>
          <w:spacing w:val="-7"/>
          <w:sz w:val="22"/>
        </w:rPr>
        <w:t> </w:t>
      </w:r>
      <w:r>
        <w:rPr>
          <w:sz w:val="22"/>
        </w:rPr>
        <w:t>é</w:t>
      </w:r>
      <w:r>
        <w:rPr>
          <w:spacing w:val="-5"/>
          <w:sz w:val="22"/>
        </w:rPr>
        <w:t> </w:t>
      </w:r>
      <w:r>
        <w:rPr>
          <w:sz w:val="22"/>
        </w:rPr>
        <w:t>a</w:t>
      </w:r>
      <w:r>
        <w:rPr>
          <w:spacing w:val="-5"/>
          <w:sz w:val="22"/>
        </w:rPr>
        <w:t> </w:t>
      </w:r>
      <w:r>
        <w:rPr>
          <w:sz w:val="22"/>
        </w:rPr>
        <w:t>resolução</w:t>
      </w:r>
      <w:r>
        <w:rPr>
          <w:spacing w:val="-4"/>
          <w:sz w:val="22"/>
        </w:rPr>
        <w:t> </w:t>
      </w:r>
      <w:r>
        <w:rPr>
          <w:sz w:val="22"/>
        </w:rPr>
        <w:t>do</w:t>
      </w:r>
      <w:r>
        <w:rPr>
          <w:spacing w:val="-9"/>
          <w:sz w:val="22"/>
        </w:rPr>
        <w:t> </w:t>
      </w:r>
      <w:r>
        <w:rPr>
          <w:sz w:val="22"/>
        </w:rPr>
        <w:t>contrato,</w:t>
      </w:r>
      <w:r>
        <w:rPr>
          <w:spacing w:val="-4"/>
          <w:sz w:val="22"/>
        </w:rPr>
        <w:t> </w:t>
      </w:r>
      <w:r>
        <w:rPr>
          <w:sz w:val="22"/>
        </w:rPr>
        <w:t>e</w:t>
      </w:r>
      <w:r>
        <w:rPr>
          <w:spacing w:val="-8"/>
          <w:sz w:val="22"/>
        </w:rPr>
        <w:t> </w:t>
      </w:r>
      <w:r>
        <w:rPr>
          <w:sz w:val="22"/>
        </w:rPr>
        <w:t>não</w:t>
      </w:r>
      <w:r>
        <w:rPr>
          <w:spacing w:val="-6"/>
          <w:sz w:val="22"/>
        </w:rPr>
        <w:t> </w:t>
      </w:r>
      <w:r>
        <w:rPr>
          <w:sz w:val="22"/>
        </w:rPr>
        <w:t>sua</w:t>
      </w:r>
      <w:r>
        <w:rPr>
          <w:spacing w:val="-5"/>
          <w:sz w:val="22"/>
        </w:rPr>
        <w:t> </w:t>
      </w:r>
      <w:r>
        <w:rPr>
          <w:sz w:val="22"/>
        </w:rPr>
        <w:t>execução,</w:t>
      </w:r>
      <w:r>
        <w:rPr>
          <w:spacing w:val="-4"/>
          <w:sz w:val="22"/>
        </w:rPr>
        <w:t> </w:t>
      </w:r>
      <w:r>
        <w:rPr>
          <w:sz w:val="22"/>
        </w:rPr>
        <w:t>sendo</w:t>
      </w:r>
      <w:r>
        <w:rPr>
          <w:spacing w:val="-6"/>
          <w:sz w:val="22"/>
        </w:rPr>
        <w:t> </w:t>
      </w:r>
      <w:r>
        <w:rPr>
          <w:sz w:val="22"/>
        </w:rPr>
        <w:t>desnecessário</w:t>
      </w:r>
      <w:r>
        <w:rPr>
          <w:spacing w:val="-6"/>
          <w:sz w:val="22"/>
        </w:rPr>
        <w:t> </w:t>
      </w:r>
      <w:r>
        <w:rPr>
          <w:sz w:val="22"/>
        </w:rPr>
        <w:t>a</w:t>
      </w:r>
      <w:r>
        <w:rPr>
          <w:spacing w:val="-5"/>
          <w:sz w:val="22"/>
        </w:rPr>
        <w:t> </w:t>
      </w:r>
      <w:r>
        <w:rPr>
          <w:sz w:val="22"/>
        </w:rPr>
        <w:t>juntada de extratos comprovando a inadimplência do Requerido, posto que fato incontroverso, inclusive admitido por ele em sua Contestação.</w:t>
      </w:r>
    </w:p>
    <w:p>
      <w:pPr>
        <w:pStyle w:val="BodyText"/>
        <w:spacing w:before="2"/>
      </w:pPr>
    </w:p>
    <w:p>
      <w:pPr>
        <w:pStyle w:val="ListParagraph"/>
        <w:numPr>
          <w:ilvl w:val="0"/>
          <w:numId w:val="1"/>
        </w:numPr>
        <w:tabs>
          <w:tab w:pos="2931" w:val="left" w:leader="none"/>
        </w:tabs>
        <w:spacing w:line="240" w:lineRule="auto" w:before="0" w:after="0"/>
        <w:ind w:left="241" w:right="118" w:firstLine="2268"/>
        <w:jc w:val="both"/>
        <w:rPr>
          <w:sz w:val="22"/>
        </w:rPr>
      </w:pPr>
      <w:r>
        <w:rPr>
          <w:sz w:val="22"/>
        </w:rPr>
        <w:t>Ainda,</w:t>
      </w:r>
      <w:r>
        <w:rPr>
          <w:spacing w:val="-16"/>
          <w:sz w:val="22"/>
        </w:rPr>
        <w:t> </w:t>
      </w:r>
      <w:r>
        <w:rPr>
          <w:sz w:val="22"/>
        </w:rPr>
        <w:t>percebe-se</w:t>
      </w:r>
      <w:r>
        <w:rPr>
          <w:spacing w:val="-15"/>
          <w:sz w:val="22"/>
        </w:rPr>
        <w:t> </w:t>
      </w:r>
      <w:r>
        <w:rPr>
          <w:sz w:val="22"/>
        </w:rPr>
        <w:t>claramente</w:t>
      </w:r>
      <w:r>
        <w:rPr>
          <w:spacing w:val="-15"/>
          <w:sz w:val="22"/>
        </w:rPr>
        <w:t> </w:t>
      </w:r>
      <w:r>
        <w:rPr>
          <w:sz w:val="22"/>
        </w:rPr>
        <w:t>que</w:t>
      </w:r>
      <w:r>
        <w:rPr>
          <w:spacing w:val="-15"/>
          <w:sz w:val="22"/>
        </w:rPr>
        <w:t> </w:t>
      </w:r>
      <w:r>
        <w:rPr>
          <w:sz w:val="22"/>
        </w:rPr>
        <w:t>o</w:t>
      </w:r>
      <w:r>
        <w:rPr>
          <w:spacing w:val="-16"/>
          <w:sz w:val="22"/>
        </w:rPr>
        <w:t> </w:t>
      </w:r>
      <w:r>
        <w:rPr>
          <w:sz w:val="22"/>
        </w:rPr>
        <w:t>Requerido</w:t>
      </w:r>
      <w:r>
        <w:rPr>
          <w:spacing w:val="-15"/>
          <w:sz w:val="22"/>
        </w:rPr>
        <w:t> </w:t>
      </w:r>
      <w:r>
        <w:rPr>
          <w:sz w:val="22"/>
        </w:rPr>
        <w:t>tenta</w:t>
      </w:r>
      <w:r>
        <w:rPr>
          <w:spacing w:val="-15"/>
          <w:sz w:val="22"/>
        </w:rPr>
        <w:t> </w:t>
      </w:r>
      <w:r>
        <w:rPr>
          <w:sz w:val="22"/>
        </w:rPr>
        <w:t>fazer-se</w:t>
      </w:r>
      <w:r>
        <w:rPr>
          <w:spacing w:val="-15"/>
          <w:sz w:val="22"/>
        </w:rPr>
        <w:t> </w:t>
      </w:r>
      <w:r>
        <w:rPr>
          <w:sz w:val="22"/>
        </w:rPr>
        <w:t>de desentendido</w:t>
      </w:r>
      <w:r>
        <w:rPr>
          <w:spacing w:val="-2"/>
          <w:sz w:val="22"/>
        </w:rPr>
        <w:t> </w:t>
      </w:r>
      <w:r>
        <w:rPr>
          <w:sz w:val="22"/>
        </w:rPr>
        <w:t>ao afirmar que não foi mencionada a origem</w:t>
      </w:r>
      <w:r>
        <w:rPr>
          <w:spacing w:val="-2"/>
          <w:sz w:val="22"/>
        </w:rPr>
        <w:t> </w:t>
      </w:r>
      <w:r>
        <w:rPr>
          <w:sz w:val="22"/>
        </w:rPr>
        <w:t>do débito e nem sobre quais parcelas entende haver inadimplência.</w:t>
      </w:r>
    </w:p>
    <w:p>
      <w:pPr>
        <w:pStyle w:val="BodyText"/>
        <w:spacing w:before="179"/>
      </w:pPr>
    </w:p>
    <w:p>
      <w:pPr>
        <w:pStyle w:val="ListParagraph"/>
        <w:numPr>
          <w:ilvl w:val="0"/>
          <w:numId w:val="1"/>
        </w:numPr>
        <w:tabs>
          <w:tab w:pos="2931" w:val="left" w:leader="none"/>
        </w:tabs>
        <w:spacing w:line="240" w:lineRule="auto" w:before="0" w:after="0"/>
        <w:ind w:left="241" w:right="120" w:firstLine="2268"/>
        <w:jc w:val="both"/>
        <w:rPr>
          <w:sz w:val="22"/>
        </w:rPr>
      </w:pPr>
      <w:r>
        <w:rPr>
          <w:sz w:val="22"/>
        </w:rPr>
        <w:t>Se é o Requerido que firmou contrato de compra e venda de imóvel de sala comercial, se o Requerido estava ciente do seu compromisso de adimplir as parcelas, conforme pactuado, se o Requerido sabe, como qualquer homem médio, que ao não realizar o pagamento de uma parcela será considerado inadimplente, é totalmente inconcebível que afirme que o Requerente não comprovou a origem do débito e nem sobre quais parcelas teria ocorrido a inadimplência.</w:t>
      </w:r>
    </w:p>
    <w:p>
      <w:pPr>
        <w:pStyle w:val="BodyText"/>
        <w:spacing w:before="181"/>
      </w:pPr>
    </w:p>
    <w:p>
      <w:pPr>
        <w:pStyle w:val="ListParagraph"/>
        <w:numPr>
          <w:ilvl w:val="0"/>
          <w:numId w:val="1"/>
        </w:numPr>
        <w:tabs>
          <w:tab w:pos="2931" w:val="left" w:leader="none"/>
        </w:tabs>
        <w:spacing w:line="240" w:lineRule="auto" w:before="0" w:after="0"/>
        <w:ind w:left="241" w:right="121" w:firstLine="2268"/>
        <w:jc w:val="both"/>
        <w:rPr>
          <w:sz w:val="22"/>
        </w:rPr>
      </w:pPr>
      <w:r>
        <w:rPr>
          <w:sz w:val="22"/>
        </w:rPr>
        <w:t>Ainda, percebe-se que o art. 330, §2º do</w:t>
      </w:r>
      <w:r>
        <w:rPr>
          <w:spacing w:val="-1"/>
          <w:sz w:val="22"/>
        </w:rPr>
        <w:t> </w:t>
      </w:r>
      <w:r>
        <w:rPr>
          <w:sz w:val="22"/>
        </w:rPr>
        <w:t>CPC mencionado pelo Requerido não se subsume a hipótese dos autos, tendo em vista que assim estabelece “Nas</w:t>
      </w:r>
      <w:r>
        <w:rPr>
          <w:spacing w:val="-13"/>
          <w:sz w:val="22"/>
        </w:rPr>
        <w:t> </w:t>
      </w:r>
      <w:r>
        <w:rPr>
          <w:sz w:val="22"/>
        </w:rPr>
        <w:t>ações</w:t>
      </w:r>
      <w:r>
        <w:rPr>
          <w:spacing w:val="-12"/>
          <w:sz w:val="22"/>
        </w:rPr>
        <w:t> </w:t>
      </w:r>
      <w:r>
        <w:rPr>
          <w:sz w:val="22"/>
        </w:rPr>
        <w:t>que</w:t>
      </w:r>
      <w:r>
        <w:rPr>
          <w:spacing w:val="-13"/>
          <w:sz w:val="22"/>
        </w:rPr>
        <w:t> </w:t>
      </w:r>
      <w:r>
        <w:rPr>
          <w:sz w:val="22"/>
        </w:rPr>
        <w:t>tenham</w:t>
      </w:r>
      <w:r>
        <w:rPr>
          <w:spacing w:val="-11"/>
          <w:sz w:val="22"/>
        </w:rPr>
        <w:t> </w:t>
      </w:r>
      <w:r>
        <w:rPr>
          <w:sz w:val="22"/>
        </w:rPr>
        <w:t>por</w:t>
      </w:r>
      <w:r>
        <w:rPr>
          <w:spacing w:val="-10"/>
          <w:sz w:val="22"/>
        </w:rPr>
        <w:t> </w:t>
      </w:r>
      <w:r>
        <w:rPr>
          <w:sz w:val="22"/>
        </w:rPr>
        <w:t>objeto</w:t>
      </w:r>
      <w:r>
        <w:rPr>
          <w:spacing w:val="-11"/>
          <w:sz w:val="22"/>
        </w:rPr>
        <w:t> </w:t>
      </w:r>
      <w:r>
        <w:rPr>
          <w:sz w:val="22"/>
        </w:rPr>
        <w:t>a</w:t>
      </w:r>
      <w:r>
        <w:rPr>
          <w:spacing w:val="-13"/>
          <w:sz w:val="22"/>
        </w:rPr>
        <w:t> </w:t>
      </w:r>
      <w:r>
        <w:rPr>
          <w:sz w:val="22"/>
        </w:rPr>
        <w:t>revisão</w:t>
      </w:r>
      <w:r>
        <w:rPr>
          <w:spacing w:val="-13"/>
          <w:sz w:val="22"/>
        </w:rPr>
        <w:t> </w:t>
      </w:r>
      <w:r>
        <w:rPr>
          <w:sz w:val="22"/>
        </w:rPr>
        <w:t>de</w:t>
      </w:r>
      <w:r>
        <w:rPr>
          <w:spacing w:val="-10"/>
          <w:sz w:val="22"/>
        </w:rPr>
        <w:t> </w:t>
      </w:r>
      <w:r>
        <w:rPr>
          <w:sz w:val="22"/>
        </w:rPr>
        <w:t>obrigação</w:t>
      </w:r>
      <w:r>
        <w:rPr>
          <w:spacing w:val="-13"/>
          <w:sz w:val="22"/>
        </w:rPr>
        <w:t> </w:t>
      </w:r>
      <w:r>
        <w:rPr>
          <w:sz w:val="22"/>
        </w:rPr>
        <w:t>decorrente</w:t>
      </w:r>
      <w:r>
        <w:rPr>
          <w:spacing w:val="-10"/>
          <w:sz w:val="22"/>
        </w:rPr>
        <w:t> </w:t>
      </w:r>
      <w:r>
        <w:rPr>
          <w:sz w:val="22"/>
        </w:rPr>
        <w:t>de</w:t>
      </w:r>
      <w:r>
        <w:rPr>
          <w:spacing w:val="-13"/>
          <w:sz w:val="22"/>
        </w:rPr>
        <w:t> </w:t>
      </w:r>
      <w:r>
        <w:rPr>
          <w:sz w:val="22"/>
        </w:rPr>
        <w:t>empréstimo,</w:t>
      </w:r>
      <w:r>
        <w:rPr>
          <w:spacing w:val="-10"/>
          <w:sz w:val="22"/>
        </w:rPr>
        <w:t> </w:t>
      </w:r>
      <w:r>
        <w:rPr>
          <w:sz w:val="22"/>
        </w:rPr>
        <w:t>de financiamento</w:t>
      </w:r>
      <w:r>
        <w:rPr>
          <w:spacing w:val="-9"/>
          <w:sz w:val="22"/>
        </w:rPr>
        <w:t> </w:t>
      </w:r>
      <w:r>
        <w:rPr>
          <w:sz w:val="22"/>
        </w:rPr>
        <w:t>ou</w:t>
      </w:r>
      <w:r>
        <w:rPr>
          <w:spacing w:val="-9"/>
          <w:sz w:val="22"/>
        </w:rPr>
        <w:t> </w:t>
      </w:r>
      <w:r>
        <w:rPr>
          <w:sz w:val="22"/>
        </w:rPr>
        <w:t>de</w:t>
      </w:r>
      <w:r>
        <w:rPr>
          <w:spacing w:val="-10"/>
          <w:sz w:val="22"/>
        </w:rPr>
        <w:t> </w:t>
      </w:r>
      <w:r>
        <w:rPr>
          <w:sz w:val="22"/>
        </w:rPr>
        <w:t>alienação</w:t>
      </w:r>
      <w:r>
        <w:rPr>
          <w:spacing w:val="-8"/>
          <w:sz w:val="22"/>
        </w:rPr>
        <w:t> </w:t>
      </w:r>
      <w:r>
        <w:rPr>
          <w:sz w:val="22"/>
        </w:rPr>
        <w:t>de</w:t>
      </w:r>
      <w:r>
        <w:rPr>
          <w:spacing w:val="-10"/>
          <w:sz w:val="22"/>
        </w:rPr>
        <w:t> </w:t>
      </w:r>
      <w:r>
        <w:rPr>
          <w:sz w:val="22"/>
        </w:rPr>
        <w:t>bens,</w:t>
      </w:r>
      <w:r>
        <w:rPr>
          <w:spacing w:val="-7"/>
          <w:sz w:val="22"/>
        </w:rPr>
        <w:t> </w:t>
      </w:r>
      <w:r>
        <w:rPr>
          <w:sz w:val="22"/>
        </w:rPr>
        <w:t>o</w:t>
      </w:r>
      <w:r>
        <w:rPr>
          <w:spacing w:val="-11"/>
          <w:sz w:val="22"/>
        </w:rPr>
        <w:t> </w:t>
      </w:r>
      <w:r>
        <w:rPr>
          <w:sz w:val="22"/>
        </w:rPr>
        <w:t>autor</w:t>
      </w:r>
      <w:r>
        <w:rPr>
          <w:spacing w:val="-8"/>
          <w:sz w:val="22"/>
        </w:rPr>
        <w:t> </w:t>
      </w:r>
      <w:r>
        <w:rPr>
          <w:sz w:val="22"/>
        </w:rPr>
        <w:t>terá</w:t>
      </w:r>
      <w:r>
        <w:rPr>
          <w:spacing w:val="-8"/>
          <w:sz w:val="22"/>
        </w:rPr>
        <w:t> </w:t>
      </w:r>
      <w:r>
        <w:rPr>
          <w:sz w:val="22"/>
        </w:rPr>
        <w:t>de,</w:t>
      </w:r>
      <w:r>
        <w:rPr>
          <w:spacing w:val="-9"/>
          <w:sz w:val="22"/>
        </w:rPr>
        <w:t> </w:t>
      </w:r>
      <w:r>
        <w:rPr>
          <w:sz w:val="22"/>
        </w:rPr>
        <w:t>sob</w:t>
      </w:r>
      <w:r>
        <w:rPr>
          <w:spacing w:val="-11"/>
          <w:sz w:val="22"/>
        </w:rPr>
        <w:t> </w:t>
      </w:r>
      <w:r>
        <w:rPr>
          <w:sz w:val="22"/>
        </w:rPr>
        <w:t>pena</w:t>
      </w:r>
      <w:r>
        <w:rPr>
          <w:spacing w:val="-8"/>
          <w:sz w:val="22"/>
        </w:rPr>
        <w:t> </w:t>
      </w:r>
      <w:r>
        <w:rPr>
          <w:sz w:val="22"/>
        </w:rPr>
        <w:t>de</w:t>
      </w:r>
      <w:r>
        <w:rPr>
          <w:spacing w:val="-8"/>
          <w:sz w:val="22"/>
        </w:rPr>
        <w:t> </w:t>
      </w:r>
      <w:r>
        <w:rPr>
          <w:sz w:val="22"/>
        </w:rPr>
        <w:t>inépcia,</w:t>
      </w:r>
      <w:r>
        <w:rPr>
          <w:spacing w:val="-7"/>
          <w:sz w:val="22"/>
        </w:rPr>
        <w:t> </w:t>
      </w:r>
      <w:r>
        <w:rPr>
          <w:sz w:val="22"/>
        </w:rPr>
        <w:t>discriminar na petição inicial, dentre as obrigações contratuais, aquelas que pretende controverter, além de quantificar o valor incontroverso do débito”.</w:t>
      </w:r>
    </w:p>
    <w:p>
      <w:pPr>
        <w:pStyle w:val="BodyText"/>
        <w:spacing w:before="181"/>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Conforme</w:t>
      </w:r>
      <w:r>
        <w:rPr>
          <w:spacing w:val="-16"/>
          <w:sz w:val="22"/>
        </w:rPr>
        <w:t> </w:t>
      </w:r>
      <w:r>
        <w:rPr>
          <w:sz w:val="22"/>
        </w:rPr>
        <w:t>o</w:t>
      </w:r>
      <w:r>
        <w:rPr>
          <w:spacing w:val="-15"/>
          <w:sz w:val="22"/>
        </w:rPr>
        <w:t> </w:t>
      </w:r>
      <w:r>
        <w:rPr>
          <w:sz w:val="22"/>
        </w:rPr>
        <w:t>exposto</w:t>
      </w:r>
      <w:r>
        <w:rPr>
          <w:spacing w:val="-15"/>
          <w:sz w:val="22"/>
        </w:rPr>
        <w:t> </w:t>
      </w:r>
      <w:r>
        <w:rPr>
          <w:sz w:val="22"/>
        </w:rPr>
        <w:t>até</w:t>
      </w:r>
      <w:r>
        <w:rPr>
          <w:spacing w:val="-14"/>
          <w:sz w:val="22"/>
        </w:rPr>
        <w:t> </w:t>
      </w:r>
      <w:r>
        <w:rPr>
          <w:sz w:val="22"/>
        </w:rPr>
        <w:t>aqui,</w:t>
      </w:r>
      <w:r>
        <w:rPr>
          <w:spacing w:val="-13"/>
          <w:sz w:val="22"/>
        </w:rPr>
        <w:t> </w:t>
      </w:r>
      <w:r>
        <w:rPr>
          <w:sz w:val="22"/>
        </w:rPr>
        <w:t>a</w:t>
      </w:r>
      <w:r>
        <w:rPr>
          <w:spacing w:val="-15"/>
          <w:sz w:val="22"/>
        </w:rPr>
        <w:t> </w:t>
      </w:r>
      <w:r>
        <w:rPr>
          <w:sz w:val="22"/>
        </w:rPr>
        <w:t>ação</w:t>
      </w:r>
      <w:r>
        <w:rPr>
          <w:spacing w:val="-16"/>
          <w:sz w:val="22"/>
        </w:rPr>
        <w:t> </w:t>
      </w:r>
      <w:r>
        <w:rPr>
          <w:sz w:val="22"/>
        </w:rPr>
        <w:t>tem</w:t>
      </w:r>
      <w:r>
        <w:rPr>
          <w:spacing w:val="-15"/>
          <w:sz w:val="22"/>
        </w:rPr>
        <w:t> </w:t>
      </w:r>
      <w:r>
        <w:rPr>
          <w:sz w:val="22"/>
        </w:rPr>
        <w:t>por</w:t>
      </w:r>
      <w:r>
        <w:rPr>
          <w:spacing w:val="-15"/>
          <w:sz w:val="22"/>
        </w:rPr>
        <w:t> </w:t>
      </w:r>
      <w:r>
        <w:rPr>
          <w:sz w:val="22"/>
        </w:rPr>
        <w:t>objeto</w:t>
      </w:r>
      <w:r>
        <w:rPr>
          <w:spacing w:val="-15"/>
          <w:sz w:val="22"/>
        </w:rPr>
        <w:t> </w:t>
      </w:r>
      <w:r>
        <w:rPr>
          <w:sz w:val="22"/>
        </w:rPr>
        <w:t>a</w:t>
      </w:r>
      <w:r>
        <w:rPr>
          <w:spacing w:val="-15"/>
          <w:sz w:val="22"/>
        </w:rPr>
        <w:t> </w:t>
      </w:r>
      <w:r>
        <w:rPr>
          <w:sz w:val="22"/>
        </w:rPr>
        <w:t>resolução de</w:t>
      </w:r>
      <w:r>
        <w:rPr>
          <w:spacing w:val="-11"/>
          <w:sz w:val="22"/>
        </w:rPr>
        <w:t> </w:t>
      </w:r>
      <w:r>
        <w:rPr>
          <w:sz w:val="22"/>
        </w:rPr>
        <w:t>contrato,</w:t>
      </w:r>
      <w:r>
        <w:rPr>
          <w:spacing w:val="-10"/>
          <w:sz w:val="22"/>
        </w:rPr>
        <w:t> </w:t>
      </w:r>
      <w:r>
        <w:rPr>
          <w:sz w:val="22"/>
        </w:rPr>
        <w:t>e</w:t>
      </w:r>
      <w:r>
        <w:rPr>
          <w:spacing w:val="-13"/>
          <w:sz w:val="22"/>
        </w:rPr>
        <w:t> </w:t>
      </w:r>
      <w:r>
        <w:rPr>
          <w:sz w:val="22"/>
        </w:rPr>
        <w:t>não</w:t>
      </w:r>
      <w:r>
        <w:rPr>
          <w:spacing w:val="-13"/>
          <w:sz w:val="22"/>
        </w:rPr>
        <w:t> </w:t>
      </w:r>
      <w:r>
        <w:rPr>
          <w:sz w:val="22"/>
        </w:rPr>
        <w:t>revisão</w:t>
      </w:r>
      <w:r>
        <w:rPr>
          <w:spacing w:val="-12"/>
          <w:sz w:val="22"/>
        </w:rPr>
        <w:t> </w:t>
      </w:r>
      <w:r>
        <w:rPr>
          <w:sz w:val="22"/>
        </w:rPr>
        <w:t>de</w:t>
      </w:r>
      <w:r>
        <w:rPr>
          <w:spacing w:val="-11"/>
          <w:sz w:val="22"/>
        </w:rPr>
        <w:t> </w:t>
      </w:r>
      <w:r>
        <w:rPr>
          <w:sz w:val="22"/>
        </w:rPr>
        <w:t>obrigação</w:t>
      </w:r>
      <w:r>
        <w:rPr>
          <w:spacing w:val="-12"/>
          <w:sz w:val="22"/>
        </w:rPr>
        <w:t> </w:t>
      </w:r>
      <w:r>
        <w:rPr>
          <w:sz w:val="22"/>
        </w:rPr>
        <w:t>decorrente</w:t>
      </w:r>
      <w:r>
        <w:rPr>
          <w:spacing w:val="-11"/>
          <w:sz w:val="22"/>
        </w:rPr>
        <w:t> </w:t>
      </w:r>
      <w:r>
        <w:rPr>
          <w:sz w:val="22"/>
        </w:rPr>
        <w:t>de</w:t>
      </w:r>
      <w:r>
        <w:rPr>
          <w:spacing w:val="-13"/>
          <w:sz w:val="22"/>
        </w:rPr>
        <w:t> </w:t>
      </w:r>
      <w:r>
        <w:rPr>
          <w:sz w:val="22"/>
        </w:rPr>
        <w:t>empréstimo,</w:t>
      </w:r>
      <w:r>
        <w:rPr>
          <w:spacing w:val="-11"/>
          <w:sz w:val="22"/>
        </w:rPr>
        <w:t> </w:t>
      </w:r>
      <w:r>
        <w:rPr>
          <w:sz w:val="22"/>
        </w:rPr>
        <w:t>de</w:t>
      </w:r>
      <w:r>
        <w:rPr>
          <w:spacing w:val="-13"/>
          <w:sz w:val="22"/>
        </w:rPr>
        <w:t> </w:t>
      </w:r>
      <w:r>
        <w:rPr>
          <w:sz w:val="22"/>
        </w:rPr>
        <w:t>financiamento</w:t>
      </w:r>
      <w:r>
        <w:rPr>
          <w:spacing w:val="-13"/>
          <w:sz w:val="22"/>
        </w:rPr>
        <w:t> </w:t>
      </w:r>
      <w:r>
        <w:rPr>
          <w:sz w:val="22"/>
        </w:rPr>
        <w:t>ou de</w:t>
      </w:r>
      <w:r>
        <w:rPr>
          <w:spacing w:val="-13"/>
          <w:sz w:val="22"/>
        </w:rPr>
        <w:t> </w:t>
      </w:r>
      <w:r>
        <w:rPr>
          <w:sz w:val="22"/>
        </w:rPr>
        <w:t>alienação</w:t>
      </w:r>
      <w:r>
        <w:rPr>
          <w:spacing w:val="-13"/>
          <w:sz w:val="22"/>
        </w:rPr>
        <w:t> </w:t>
      </w:r>
      <w:r>
        <w:rPr>
          <w:sz w:val="22"/>
        </w:rPr>
        <w:t>de</w:t>
      </w:r>
      <w:r>
        <w:rPr>
          <w:spacing w:val="-13"/>
          <w:sz w:val="22"/>
        </w:rPr>
        <w:t> </w:t>
      </w:r>
      <w:r>
        <w:rPr>
          <w:sz w:val="22"/>
        </w:rPr>
        <w:t>bens,</w:t>
      </w:r>
      <w:r>
        <w:rPr>
          <w:spacing w:val="-14"/>
          <w:sz w:val="22"/>
        </w:rPr>
        <w:t> </w:t>
      </w:r>
      <w:r>
        <w:rPr>
          <w:sz w:val="22"/>
        </w:rPr>
        <w:t>ou</w:t>
      </w:r>
      <w:r>
        <w:rPr>
          <w:spacing w:val="-13"/>
          <w:sz w:val="22"/>
        </w:rPr>
        <w:t> </w:t>
      </w:r>
      <w:r>
        <w:rPr>
          <w:sz w:val="22"/>
        </w:rPr>
        <w:t>seja,</w:t>
      </w:r>
      <w:r>
        <w:rPr>
          <w:spacing w:val="-14"/>
          <w:sz w:val="22"/>
        </w:rPr>
        <w:t> </w:t>
      </w:r>
      <w:r>
        <w:rPr>
          <w:sz w:val="22"/>
        </w:rPr>
        <w:t>NÃO</w:t>
      </w:r>
      <w:r>
        <w:rPr>
          <w:spacing w:val="-16"/>
          <w:sz w:val="22"/>
        </w:rPr>
        <w:t> </w:t>
      </w:r>
      <w:r>
        <w:rPr>
          <w:sz w:val="22"/>
        </w:rPr>
        <w:t>SE</w:t>
      </w:r>
      <w:r>
        <w:rPr>
          <w:spacing w:val="-15"/>
          <w:sz w:val="22"/>
        </w:rPr>
        <w:t> </w:t>
      </w:r>
      <w:r>
        <w:rPr>
          <w:sz w:val="22"/>
        </w:rPr>
        <w:t>REQUER</w:t>
      </w:r>
      <w:r>
        <w:rPr>
          <w:spacing w:val="-12"/>
          <w:sz w:val="22"/>
        </w:rPr>
        <w:t> </w:t>
      </w:r>
      <w:r>
        <w:rPr>
          <w:sz w:val="22"/>
        </w:rPr>
        <w:t>A</w:t>
      </w:r>
      <w:r>
        <w:rPr>
          <w:spacing w:val="-13"/>
          <w:sz w:val="22"/>
        </w:rPr>
        <w:t> </w:t>
      </w:r>
      <w:r>
        <w:rPr>
          <w:sz w:val="22"/>
        </w:rPr>
        <w:t>REVISÃO</w:t>
      </w:r>
      <w:r>
        <w:rPr>
          <w:spacing w:val="-15"/>
          <w:sz w:val="22"/>
        </w:rPr>
        <w:t> </w:t>
      </w:r>
      <w:r>
        <w:rPr>
          <w:sz w:val="22"/>
        </w:rPr>
        <w:t>DE</w:t>
      </w:r>
      <w:r>
        <w:rPr>
          <w:spacing w:val="-16"/>
          <w:sz w:val="22"/>
        </w:rPr>
        <w:t> </w:t>
      </w:r>
      <w:r>
        <w:rPr>
          <w:sz w:val="22"/>
        </w:rPr>
        <w:t>NADA,</w:t>
      </w:r>
      <w:r>
        <w:rPr>
          <w:spacing w:val="-14"/>
          <w:sz w:val="22"/>
        </w:rPr>
        <w:t> </w:t>
      </w:r>
      <w:r>
        <w:rPr>
          <w:sz w:val="22"/>
        </w:rPr>
        <w:t>e</w:t>
      </w:r>
      <w:r>
        <w:rPr>
          <w:spacing w:val="-13"/>
          <w:sz w:val="22"/>
        </w:rPr>
        <w:t> </w:t>
      </w:r>
      <w:r>
        <w:rPr>
          <w:sz w:val="22"/>
        </w:rPr>
        <w:t>sim</w:t>
      </w:r>
      <w:r>
        <w:rPr>
          <w:spacing w:val="-16"/>
          <w:sz w:val="22"/>
        </w:rPr>
        <w:t> </w:t>
      </w:r>
      <w:r>
        <w:rPr>
          <w:sz w:val="22"/>
        </w:rPr>
        <w:t>a</w:t>
      </w:r>
      <w:r>
        <w:rPr>
          <w:spacing w:val="-14"/>
          <w:sz w:val="22"/>
        </w:rPr>
        <w:t> </w:t>
      </w:r>
      <w:r>
        <w:rPr>
          <w:sz w:val="22"/>
        </w:rPr>
        <w:t>sua</w:t>
      </w:r>
      <w:r>
        <w:rPr>
          <w:spacing w:val="-15"/>
          <w:sz w:val="22"/>
        </w:rPr>
        <w:t> </w:t>
      </w:r>
      <w:r>
        <w:rPr>
          <w:sz w:val="22"/>
        </w:rPr>
        <w:t>resolução, extinção, não se podendo aplicar tal dispositivo ao caso em apreço.</w:t>
      </w:r>
    </w:p>
    <w:p>
      <w:pPr>
        <w:pStyle w:val="BodyText"/>
        <w:spacing w:before="180"/>
      </w:pPr>
    </w:p>
    <w:p>
      <w:pPr>
        <w:pStyle w:val="ListParagraph"/>
        <w:numPr>
          <w:ilvl w:val="0"/>
          <w:numId w:val="1"/>
        </w:numPr>
        <w:tabs>
          <w:tab w:pos="2931" w:val="left" w:leader="none"/>
        </w:tabs>
        <w:spacing w:line="240" w:lineRule="auto" w:before="1" w:after="0"/>
        <w:ind w:left="241" w:right="122" w:firstLine="2268"/>
        <w:jc w:val="both"/>
        <w:rPr>
          <w:sz w:val="22"/>
        </w:rPr>
      </w:pPr>
      <w:r>
        <w:rPr>
          <w:sz w:val="22"/>
        </w:rPr>
        <w:t>Conforme</w:t>
      </w:r>
      <w:r>
        <w:rPr>
          <w:spacing w:val="-4"/>
          <w:sz w:val="22"/>
        </w:rPr>
        <w:t> </w:t>
      </w:r>
      <w:r>
        <w:rPr>
          <w:sz w:val="22"/>
        </w:rPr>
        <w:t>já</w:t>
      </w:r>
      <w:r>
        <w:rPr>
          <w:spacing w:val="-4"/>
          <w:sz w:val="22"/>
        </w:rPr>
        <w:t> </w:t>
      </w:r>
      <w:r>
        <w:rPr>
          <w:sz w:val="22"/>
        </w:rPr>
        <w:t>mencionado,</w:t>
      </w:r>
      <w:r>
        <w:rPr>
          <w:spacing w:val="-6"/>
          <w:sz w:val="22"/>
        </w:rPr>
        <w:t> </w:t>
      </w:r>
      <w:r>
        <w:rPr>
          <w:sz w:val="22"/>
        </w:rPr>
        <w:t>o</w:t>
      </w:r>
      <w:r>
        <w:rPr>
          <w:spacing w:val="-5"/>
          <w:sz w:val="22"/>
        </w:rPr>
        <w:t> </w:t>
      </w:r>
      <w:r>
        <w:rPr>
          <w:sz w:val="22"/>
        </w:rPr>
        <w:t>que</w:t>
      </w:r>
      <w:r>
        <w:rPr>
          <w:spacing w:val="-6"/>
          <w:sz w:val="22"/>
        </w:rPr>
        <w:t> </w:t>
      </w:r>
      <w:r>
        <w:rPr>
          <w:sz w:val="22"/>
        </w:rPr>
        <w:t>se</w:t>
      </w:r>
      <w:r>
        <w:rPr>
          <w:spacing w:val="-6"/>
          <w:sz w:val="22"/>
        </w:rPr>
        <w:t> </w:t>
      </w:r>
      <w:r>
        <w:rPr>
          <w:sz w:val="22"/>
        </w:rPr>
        <w:t>busca</w:t>
      </w:r>
      <w:r>
        <w:rPr>
          <w:spacing w:val="-6"/>
          <w:sz w:val="22"/>
        </w:rPr>
        <w:t> </w:t>
      </w:r>
      <w:r>
        <w:rPr>
          <w:sz w:val="22"/>
        </w:rPr>
        <w:t>na</w:t>
      </w:r>
      <w:r>
        <w:rPr>
          <w:spacing w:val="-4"/>
          <w:sz w:val="22"/>
        </w:rPr>
        <w:t> </w:t>
      </w:r>
      <w:r>
        <w:rPr>
          <w:sz w:val="22"/>
        </w:rPr>
        <w:t>presente</w:t>
      </w:r>
      <w:r>
        <w:rPr>
          <w:spacing w:val="-7"/>
          <w:sz w:val="22"/>
        </w:rPr>
        <w:t> </w:t>
      </w:r>
      <w:r>
        <w:rPr>
          <w:sz w:val="22"/>
        </w:rPr>
        <w:t>ação</w:t>
      </w:r>
      <w:r>
        <w:rPr>
          <w:spacing w:val="-7"/>
          <w:sz w:val="22"/>
        </w:rPr>
        <w:t> </w:t>
      </w:r>
      <w:r>
        <w:rPr>
          <w:sz w:val="22"/>
        </w:rPr>
        <w:t>é</w:t>
      </w:r>
      <w:r>
        <w:rPr>
          <w:spacing w:val="-6"/>
          <w:sz w:val="22"/>
        </w:rPr>
        <w:t> </w:t>
      </w:r>
      <w:r>
        <w:rPr>
          <w:sz w:val="22"/>
        </w:rPr>
        <w:t>a </w:t>
      </w:r>
      <w:r>
        <w:rPr>
          <w:b/>
          <w:sz w:val="22"/>
        </w:rPr>
        <w:t>resolução</w:t>
      </w:r>
      <w:r>
        <w:rPr>
          <w:b/>
          <w:spacing w:val="-3"/>
          <w:sz w:val="22"/>
        </w:rPr>
        <w:t> </w:t>
      </w:r>
      <w:r>
        <w:rPr>
          <w:b/>
          <w:sz w:val="22"/>
        </w:rPr>
        <w:t>do</w:t>
      </w:r>
      <w:r>
        <w:rPr>
          <w:b/>
          <w:spacing w:val="-3"/>
          <w:sz w:val="22"/>
        </w:rPr>
        <w:t> </w:t>
      </w:r>
      <w:r>
        <w:rPr>
          <w:b/>
          <w:sz w:val="22"/>
        </w:rPr>
        <w:t>contrato</w:t>
      </w:r>
      <w:r>
        <w:rPr>
          <w:b/>
          <w:spacing w:val="-3"/>
          <w:sz w:val="22"/>
        </w:rPr>
        <w:t> </w:t>
      </w:r>
      <w:r>
        <w:rPr>
          <w:b/>
          <w:sz w:val="22"/>
        </w:rPr>
        <w:t>de</w:t>
      </w:r>
      <w:r>
        <w:rPr>
          <w:b/>
          <w:spacing w:val="-1"/>
          <w:sz w:val="22"/>
        </w:rPr>
        <w:t> </w:t>
      </w:r>
      <w:r>
        <w:rPr>
          <w:b/>
          <w:sz w:val="22"/>
        </w:rPr>
        <w:t>compra</w:t>
      </w:r>
      <w:r>
        <w:rPr>
          <w:b/>
          <w:spacing w:val="-3"/>
          <w:sz w:val="22"/>
        </w:rPr>
        <w:t> </w:t>
      </w:r>
      <w:r>
        <w:rPr>
          <w:b/>
          <w:sz w:val="22"/>
        </w:rPr>
        <w:t>e</w:t>
      </w:r>
      <w:r>
        <w:rPr>
          <w:b/>
          <w:spacing w:val="-3"/>
          <w:sz w:val="22"/>
        </w:rPr>
        <w:t> </w:t>
      </w:r>
      <w:r>
        <w:rPr>
          <w:b/>
          <w:sz w:val="22"/>
        </w:rPr>
        <w:t>venda</w:t>
      </w:r>
      <w:r>
        <w:rPr>
          <w:b/>
          <w:spacing w:val="-3"/>
          <w:sz w:val="22"/>
        </w:rPr>
        <w:t> </w:t>
      </w:r>
      <w:r>
        <w:rPr>
          <w:b/>
          <w:sz w:val="22"/>
        </w:rPr>
        <w:t>do</w:t>
      </w:r>
      <w:r>
        <w:rPr>
          <w:b/>
          <w:spacing w:val="-1"/>
          <w:sz w:val="22"/>
        </w:rPr>
        <w:t> </w:t>
      </w:r>
      <w:r>
        <w:rPr>
          <w:b/>
          <w:sz w:val="22"/>
        </w:rPr>
        <w:t>imóvel</w:t>
      </w:r>
      <w:r>
        <w:rPr>
          <w:b/>
          <w:spacing w:val="-1"/>
          <w:sz w:val="22"/>
        </w:rPr>
        <w:t> </w:t>
      </w:r>
      <w:r>
        <w:rPr>
          <w:b/>
          <w:sz w:val="22"/>
        </w:rPr>
        <w:t>c/c</w:t>
      </w:r>
      <w:r>
        <w:rPr>
          <w:b/>
          <w:spacing w:val="-4"/>
          <w:sz w:val="22"/>
        </w:rPr>
        <w:t> </w:t>
      </w:r>
      <w:r>
        <w:rPr>
          <w:b/>
          <w:sz w:val="22"/>
        </w:rPr>
        <w:t>reintegração</w:t>
      </w:r>
      <w:r>
        <w:rPr>
          <w:b/>
          <w:spacing w:val="-3"/>
          <w:sz w:val="22"/>
        </w:rPr>
        <w:t> </w:t>
      </w:r>
      <w:r>
        <w:rPr>
          <w:b/>
          <w:sz w:val="22"/>
        </w:rPr>
        <w:t>de</w:t>
      </w:r>
      <w:r>
        <w:rPr>
          <w:b/>
          <w:spacing w:val="-3"/>
          <w:sz w:val="22"/>
        </w:rPr>
        <w:t> </w:t>
      </w:r>
      <w:r>
        <w:rPr>
          <w:b/>
          <w:sz w:val="22"/>
        </w:rPr>
        <w:t>posse,</w:t>
      </w:r>
      <w:r>
        <w:rPr>
          <w:b/>
          <w:spacing w:val="-2"/>
          <w:sz w:val="22"/>
        </w:rPr>
        <w:t> </w:t>
      </w:r>
      <w:r>
        <w:rPr>
          <w:b/>
          <w:sz w:val="22"/>
        </w:rPr>
        <w:t>levando em consideração o segundo aditivo contratual que altera seu objeto e, consequentemente, preço</w:t>
      </w:r>
      <w:r>
        <w:rPr>
          <w:sz w:val="22"/>
        </w:rPr>
        <w:t>.</w:t>
      </w:r>
    </w:p>
    <w:p>
      <w:pPr>
        <w:pStyle w:val="BodyText"/>
        <w:spacing w:before="179"/>
      </w:pPr>
    </w:p>
    <w:p>
      <w:pPr>
        <w:pStyle w:val="ListParagraph"/>
        <w:numPr>
          <w:ilvl w:val="0"/>
          <w:numId w:val="1"/>
        </w:numPr>
        <w:tabs>
          <w:tab w:pos="2931" w:val="left" w:leader="none"/>
        </w:tabs>
        <w:spacing w:line="240" w:lineRule="auto" w:before="1" w:after="0"/>
        <w:ind w:left="241" w:right="121" w:firstLine="2268"/>
        <w:jc w:val="both"/>
        <w:rPr>
          <w:sz w:val="22"/>
        </w:rPr>
      </w:pPr>
      <w:r>
        <w:rPr>
          <w:sz w:val="22"/>
        </w:rPr>
        <w:t>Nesse ponto, o Requerido afirma ausência de clareza e coesão quanto</w:t>
      </w:r>
      <w:r>
        <w:rPr>
          <w:spacing w:val="-13"/>
          <w:sz w:val="22"/>
        </w:rPr>
        <w:t> </w:t>
      </w:r>
      <w:r>
        <w:rPr>
          <w:sz w:val="22"/>
        </w:rPr>
        <w:t>ao</w:t>
      </w:r>
      <w:r>
        <w:rPr>
          <w:spacing w:val="-12"/>
          <w:sz w:val="22"/>
        </w:rPr>
        <w:t> </w:t>
      </w:r>
      <w:r>
        <w:rPr>
          <w:sz w:val="22"/>
        </w:rPr>
        <w:t>que</w:t>
      </w:r>
      <w:r>
        <w:rPr>
          <w:spacing w:val="-12"/>
          <w:sz w:val="22"/>
        </w:rPr>
        <w:t> </w:t>
      </w:r>
      <w:r>
        <w:rPr>
          <w:sz w:val="22"/>
        </w:rPr>
        <w:t>se</w:t>
      </w:r>
      <w:r>
        <w:rPr>
          <w:spacing w:val="-12"/>
          <w:sz w:val="22"/>
        </w:rPr>
        <w:t> </w:t>
      </w:r>
      <w:r>
        <w:rPr>
          <w:sz w:val="22"/>
        </w:rPr>
        <w:t>está</w:t>
      </w:r>
      <w:r>
        <w:rPr>
          <w:spacing w:val="-12"/>
          <w:sz w:val="22"/>
        </w:rPr>
        <w:t> </w:t>
      </w:r>
      <w:r>
        <w:rPr>
          <w:sz w:val="22"/>
        </w:rPr>
        <w:t>pedindo</w:t>
      </w:r>
      <w:r>
        <w:rPr>
          <w:spacing w:val="-13"/>
          <w:sz w:val="22"/>
        </w:rPr>
        <w:t> </w:t>
      </w:r>
      <w:r>
        <w:rPr>
          <w:sz w:val="22"/>
        </w:rPr>
        <w:t>e</w:t>
      </w:r>
      <w:r>
        <w:rPr>
          <w:spacing w:val="-12"/>
          <w:sz w:val="22"/>
        </w:rPr>
        <w:t> </w:t>
      </w:r>
      <w:r>
        <w:rPr>
          <w:sz w:val="22"/>
        </w:rPr>
        <w:t>aponta</w:t>
      </w:r>
      <w:r>
        <w:rPr>
          <w:spacing w:val="-12"/>
          <w:sz w:val="22"/>
        </w:rPr>
        <w:t> </w:t>
      </w:r>
      <w:r>
        <w:rPr>
          <w:sz w:val="22"/>
        </w:rPr>
        <w:t>a</w:t>
      </w:r>
      <w:r>
        <w:rPr>
          <w:spacing w:val="-9"/>
          <w:sz w:val="22"/>
        </w:rPr>
        <w:t> </w:t>
      </w:r>
      <w:r>
        <w:rPr>
          <w:sz w:val="22"/>
        </w:rPr>
        <w:t>incidência</w:t>
      </w:r>
      <w:r>
        <w:rPr>
          <w:spacing w:val="-9"/>
          <w:sz w:val="22"/>
        </w:rPr>
        <w:t> </w:t>
      </w:r>
      <w:r>
        <w:rPr>
          <w:sz w:val="22"/>
        </w:rPr>
        <w:t>do</w:t>
      </w:r>
      <w:r>
        <w:rPr>
          <w:spacing w:val="-13"/>
          <w:sz w:val="22"/>
        </w:rPr>
        <w:t> </w:t>
      </w:r>
      <w:r>
        <w:rPr>
          <w:sz w:val="22"/>
        </w:rPr>
        <w:t>art.</w:t>
      </w:r>
      <w:r>
        <w:rPr>
          <w:spacing w:val="-11"/>
          <w:sz w:val="22"/>
        </w:rPr>
        <w:t> </w:t>
      </w:r>
      <w:r>
        <w:rPr>
          <w:sz w:val="22"/>
        </w:rPr>
        <w:t>330,</w:t>
      </w:r>
      <w:r>
        <w:rPr>
          <w:spacing w:val="-11"/>
          <w:sz w:val="22"/>
        </w:rPr>
        <w:t> </w:t>
      </w:r>
      <w:r>
        <w:rPr>
          <w:sz w:val="22"/>
        </w:rPr>
        <w:t>§1º,</w:t>
      </w:r>
      <w:r>
        <w:rPr>
          <w:spacing w:val="-8"/>
          <w:sz w:val="22"/>
        </w:rPr>
        <w:t> </w:t>
      </w:r>
      <w:r>
        <w:rPr>
          <w:sz w:val="22"/>
        </w:rPr>
        <w:t>incisos</w:t>
      </w:r>
      <w:r>
        <w:rPr>
          <w:spacing w:val="-12"/>
          <w:sz w:val="22"/>
        </w:rPr>
        <w:t> </w:t>
      </w:r>
      <w:r>
        <w:rPr>
          <w:sz w:val="22"/>
        </w:rPr>
        <w:t>II</w:t>
      </w:r>
      <w:r>
        <w:rPr>
          <w:spacing w:val="-11"/>
          <w:sz w:val="22"/>
        </w:rPr>
        <w:t> </w:t>
      </w:r>
      <w:r>
        <w:rPr>
          <w:sz w:val="22"/>
        </w:rPr>
        <w:t>e</w:t>
      </w:r>
      <w:r>
        <w:rPr>
          <w:spacing w:val="-12"/>
          <w:sz w:val="22"/>
        </w:rPr>
        <w:t> </w:t>
      </w:r>
      <w:r>
        <w:rPr>
          <w:sz w:val="22"/>
        </w:rPr>
        <w:t>III</w:t>
      </w:r>
      <w:r>
        <w:rPr>
          <w:spacing w:val="-9"/>
          <w:sz w:val="22"/>
        </w:rPr>
        <w:t> </w:t>
      </w:r>
      <w:r>
        <w:rPr>
          <w:sz w:val="22"/>
        </w:rPr>
        <w:t>do</w:t>
      </w:r>
      <w:r>
        <w:rPr>
          <w:spacing w:val="-13"/>
          <w:sz w:val="22"/>
        </w:rPr>
        <w:t> </w:t>
      </w:r>
      <w:r>
        <w:rPr>
          <w:sz w:val="22"/>
        </w:rPr>
        <w:t>CPC</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BodyText"/>
        <w:spacing w:before="1"/>
        <w:ind w:left="241" w:right="119"/>
        <w:jc w:val="both"/>
      </w:pPr>
      <w:r>
        <w:rPr/>
        <w:t>que tratam, respectivamente, do pedido indeterminado, e da narração dos fatos não decorrer logicamente o resultado, tendo em vista que, nas palavras do Requerido, o Requerente discorre sobre rescisão mencionando um contrato, cujo objeto original era uma</w:t>
      </w:r>
      <w:r>
        <w:rPr>
          <w:spacing w:val="-12"/>
        </w:rPr>
        <w:t> </w:t>
      </w:r>
      <w:r>
        <w:rPr/>
        <w:t>sala</w:t>
      </w:r>
      <w:r>
        <w:rPr>
          <w:spacing w:val="-15"/>
        </w:rPr>
        <w:t> </w:t>
      </w:r>
      <w:r>
        <w:rPr/>
        <w:t>comercial</w:t>
      </w:r>
      <w:r>
        <w:rPr>
          <w:spacing w:val="-13"/>
        </w:rPr>
        <w:t> </w:t>
      </w:r>
      <w:r>
        <w:rPr/>
        <w:t>e</w:t>
      </w:r>
      <w:r>
        <w:rPr>
          <w:spacing w:val="-14"/>
        </w:rPr>
        <w:t> </w:t>
      </w:r>
      <w:r>
        <w:rPr/>
        <w:t>apartamento</w:t>
      </w:r>
      <w:r>
        <w:rPr>
          <w:spacing w:val="-13"/>
        </w:rPr>
        <w:t> </w:t>
      </w:r>
      <w:r>
        <w:rPr/>
        <w:t>(12.2014),</w:t>
      </w:r>
      <w:r>
        <w:rPr>
          <w:spacing w:val="-11"/>
        </w:rPr>
        <w:t> </w:t>
      </w:r>
      <w:r>
        <w:rPr/>
        <w:t>e</w:t>
      </w:r>
      <w:r>
        <w:rPr>
          <w:spacing w:val="-12"/>
        </w:rPr>
        <w:t> </w:t>
      </w:r>
      <w:r>
        <w:rPr/>
        <w:t>outro,</w:t>
      </w:r>
      <w:r>
        <w:rPr>
          <w:spacing w:val="-11"/>
        </w:rPr>
        <w:t> </w:t>
      </w:r>
      <w:r>
        <w:rPr/>
        <w:t>a</w:t>
      </w:r>
      <w:r>
        <w:rPr>
          <w:spacing w:val="-12"/>
        </w:rPr>
        <w:t> </w:t>
      </w:r>
      <w:r>
        <w:rPr/>
        <w:t>partir</w:t>
      </w:r>
      <w:r>
        <w:rPr>
          <w:spacing w:val="-11"/>
        </w:rPr>
        <w:t> </w:t>
      </w:r>
      <w:r>
        <w:rPr/>
        <w:t>de</w:t>
      </w:r>
      <w:r>
        <w:rPr>
          <w:spacing w:val="-12"/>
        </w:rPr>
        <w:t> </w:t>
      </w:r>
      <w:r>
        <w:rPr/>
        <w:t>aditivo</w:t>
      </w:r>
      <w:r>
        <w:rPr>
          <w:spacing w:val="-10"/>
        </w:rPr>
        <w:t> </w:t>
      </w:r>
      <w:r>
        <w:rPr/>
        <w:t>de</w:t>
      </w:r>
      <w:r>
        <w:rPr>
          <w:spacing w:val="-12"/>
        </w:rPr>
        <w:t> </w:t>
      </w:r>
      <w:r>
        <w:rPr/>
        <w:t>distrato</w:t>
      </w:r>
      <w:r>
        <w:rPr>
          <w:spacing w:val="-13"/>
        </w:rPr>
        <w:t> </w:t>
      </w:r>
      <w:r>
        <w:rPr/>
        <w:t>parcial do</w:t>
      </w:r>
      <w:r>
        <w:rPr>
          <w:spacing w:val="-16"/>
        </w:rPr>
        <w:t> </w:t>
      </w:r>
      <w:r>
        <w:rPr/>
        <w:t>apartamento,</w:t>
      </w:r>
      <w:r>
        <w:rPr>
          <w:spacing w:val="-15"/>
        </w:rPr>
        <w:t> </w:t>
      </w:r>
      <w:r>
        <w:rPr/>
        <w:t>reduzindo</w:t>
      </w:r>
      <w:r>
        <w:rPr>
          <w:spacing w:val="-15"/>
        </w:rPr>
        <w:t> </w:t>
      </w:r>
      <w:r>
        <w:rPr/>
        <w:t>o</w:t>
      </w:r>
      <w:r>
        <w:rPr>
          <w:spacing w:val="-15"/>
        </w:rPr>
        <w:t> </w:t>
      </w:r>
      <w:r>
        <w:rPr/>
        <w:t>objeto</w:t>
      </w:r>
      <w:r>
        <w:rPr>
          <w:spacing w:val="-16"/>
        </w:rPr>
        <w:t> </w:t>
      </w:r>
      <w:r>
        <w:rPr/>
        <w:t>exclusivamente</w:t>
      </w:r>
      <w:r>
        <w:rPr>
          <w:spacing w:val="-15"/>
        </w:rPr>
        <w:t> </w:t>
      </w:r>
      <w:r>
        <w:rPr/>
        <w:t>para</w:t>
      </w:r>
      <w:r>
        <w:rPr>
          <w:spacing w:val="-15"/>
        </w:rPr>
        <w:t> </w:t>
      </w:r>
      <w:r>
        <w:rPr/>
        <w:t>sala</w:t>
      </w:r>
      <w:r>
        <w:rPr>
          <w:spacing w:val="-15"/>
        </w:rPr>
        <w:t> </w:t>
      </w:r>
      <w:r>
        <w:rPr/>
        <w:t>comercial</w:t>
      </w:r>
      <w:r>
        <w:rPr>
          <w:spacing w:val="-16"/>
        </w:rPr>
        <w:t> </w:t>
      </w:r>
      <w:r>
        <w:rPr/>
        <w:t>(04.2018)</w:t>
      </w:r>
      <w:r>
        <w:rPr>
          <w:spacing w:val="-15"/>
        </w:rPr>
        <w:t> </w:t>
      </w:r>
      <w:r>
        <w:rPr/>
        <w:t>e</w:t>
      </w:r>
      <w:r>
        <w:rPr>
          <w:spacing w:val="-15"/>
        </w:rPr>
        <w:t> </w:t>
      </w:r>
      <w:r>
        <w:rPr/>
        <w:t>ainda que</w:t>
      </w:r>
      <w:r>
        <w:rPr>
          <w:spacing w:val="-9"/>
        </w:rPr>
        <w:t> </w:t>
      </w:r>
      <w:r>
        <w:rPr/>
        <w:t>se</w:t>
      </w:r>
      <w:r>
        <w:rPr>
          <w:spacing w:val="-12"/>
        </w:rPr>
        <w:t> </w:t>
      </w:r>
      <w:r>
        <w:rPr/>
        <w:t>cobra</w:t>
      </w:r>
      <w:r>
        <w:rPr>
          <w:spacing w:val="-9"/>
        </w:rPr>
        <w:t> </w:t>
      </w:r>
      <w:r>
        <w:rPr/>
        <w:t>taxa</w:t>
      </w:r>
      <w:r>
        <w:rPr>
          <w:spacing w:val="-12"/>
        </w:rPr>
        <w:t> </w:t>
      </w:r>
      <w:r>
        <w:rPr/>
        <w:t>de</w:t>
      </w:r>
      <w:r>
        <w:rPr>
          <w:spacing w:val="-9"/>
        </w:rPr>
        <w:t> </w:t>
      </w:r>
      <w:r>
        <w:rPr/>
        <w:t>fruição</w:t>
      </w:r>
      <w:r>
        <w:rPr>
          <w:spacing w:val="-12"/>
        </w:rPr>
        <w:t> </w:t>
      </w:r>
      <w:r>
        <w:rPr/>
        <w:t>da</w:t>
      </w:r>
      <w:r>
        <w:rPr>
          <w:spacing w:val="-9"/>
        </w:rPr>
        <w:t> </w:t>
      </w:r>
      <w:r>
        <w:rPr/>
        <w:t>sala</w:t>
      </w:r>
      <w:r>
        <w:rPr>
          <w:spacing w:val="-10"/>
        </w:rPr>
        <w:t> </w:t>
      </w:r>
      <w:r>
        <w:rPr/>
        <w:t>comercial</w:t>
      </w:r>
      <w:r>
        <w:rPr>
          <w:spacing w:val="-8"/>
        </w:rPr>
        <w:t> </w:t>
      </w:r>
      <w:r>
        <w:rPr/>
        <w:t>e</w:t>
      </w:r>
      <w:r>
        <w:rPr>
          <w:spacing w:val="-9"/>
        </w:rPr>
        <w:t> </w:t>
      </w:r>
      <w:r>
        <w:rPr/>
        <w:t>do</w:t>
      </w:r>
      <w:r>
        <w:rPr>
          <w:spacing w:val="-10"/>
        </w:rPr>
        <w:t> </w:t>
      </w:r>
      <w:r>
        <w:rPr/>
        <w:t>apartamento,</w:t>
      </w:r>
      <w:r>
        <w:rPr>
          <w:spacing w:val="-11"/>
        </w:rPr>
        <w:t> </w:t>
      </w:r>
      <w:r>
        <w:rPr/>
        <w:t>apesar</w:t>
      </w:r>
      <w:r>
        <w:rPr>
          <w:spacing w:val="-11"/>
        </w:rPr>
        <w:t> </w:t>
      </w:r>
      <w:r>
        <w:rPr/>
        <w:t>de</w:t>
      </w:r>
      <w:r>
        <w:rPr>
          <w:spacing w:val="-9"/>
        </w:rPr>
        <w:t> </w:t>
      </w:r>
      <w:r>
        <w:rPr/>
        <w:t>no</w:t>
      </w:r>
      <w:r>
        <w:rPr>
          <w:spacing w:val="-10"/>
        </w:rPr>
        <w:t> </w:t>
      </w:r>
      <w:r>
        <w:rPr/>
        <w:t>segundo aditivo contratual ter sido liquidado o contrato originário, ou seja, qualquer pendência sumiu, não existe mais, conforme o sentido que se extrai de sua manifestação.</w:t>
      </w:r>
    </w:p>
    <w:p>
      <w:pPr>
        <w:pStyle w:val="BodyText"/>
        <w:spacing w:before="181"/>
      </w:pPr>
    </w:p>
    <w:p>
      <w:pPr>
        <w:pStyle w:val="ListParagraph"/>
        <w:numPr>
          <w:ilvl w:val="0"/>
          <w:numId w:val="1"/>
        </w:numPr>
        <w:tabs>
          <w:tab w:pos="2931" w:val="left" w:leader="none"/>
        </w:tabs>
        <w:spacing w:line="240" w:lineRule="auto" w:before="0" w:after="0"/>
        <w:ind w:left="241" w:right="125" w:firstLine="2268"/>
        <w:jc w:val="both"/>
        <w:rPr>
          <w:sz w:val="22"/>
        </w:rPr>
      </w:pPr>
      <w:r>
        <w:rPr>
          <w:sz w:val="22"/>
        </w:rPr>
        <w:t>Todavia, não há qualquer ausência de clareza e/ou coerência na narração dos fatos e pedido do Requerente.</w:t>
      </w:r>
    </w:p>
    <w:p>
      <w:pPr>
        <w:pStyle w:val="BodyText"/>
        <w:spacing w:before="180"/>
      </w:pPr>
    </w:p>
    <w:p>
      <w:pPr>
        <w:pStyle w:val="ListParagraph"/>
        <w:numPr>
          <w:ilvl w:val="0"/>
          <w:numId w:val="1"/>
        </w:numPr>
        <w:tabs>
          <w:tab w:pos="2931" w:val="left" w:leader="none"/>
        </w:tabs>
        <w:spacing w:line="240" w:lineRule="auto" w:before="0" w:after="0"/>
        <w:ind w:left="241" w:right="120" w:firstLine="2268"/>
        <w:jc w:val="both"/>
        <w:rPr>
          <w:sz w:val="22"/>
        </w:rPr>
      </w:pPr>
      <w:r>
        <w:rPr>
          <w:sz w:val="22"/>
        </w:rPr>
        <w:t>Isso porque, conforme explicado na inicial e na presente manifestação, </w:t>
      </w:r>
      <w:r>
        <w:rPr>
          <w:b/>
          <w:sz w:val="22"/>
        </w:rPr>
        <w:t>o</w:t>
      </w:r>
      <w:r>
        <w:rPr>
          <w:b/>
          <w:spacing w:val="-1"/>
          <w:sz w:val="22"/>
        </w:rPr>
        <w:t> </w:t>
      </w:r>
      <w:r>
        <w:rPr>
          <w:b/>
          <w:sz w:val="22"/>
        </w:rPr>
        <w:t>Segundo Aditivo</w:t>
      </w:r>
      <w:r>
        <w:rPr>
          <w:b/>
          <w:spacing w:val="-1"/>
          <w:sz w:val="22"/>
        </w:rPr>
        <w:t> </w:t>
      </w:r>
      <w:r>
        <w:rPr>
          <w:b/>
          <w:sz w:val="22"/>
        </w:rPr>
        <w:t>contratual</w:t>
      </w:r>
      <w:r>
        <w:rPr>
          <w:b/>
          <w:spacing w:val="-4"/>
          <w:sz w:val="22"/>
        </w:rPr>
        <w:t> </w:t>
      </w:r>
      <w:r>
        <w:rPr>
          <w:b/>
          <w:sz w:val="22"/>
        </w:rPr>
        <w:t>alterou</w:t>
      </w:r>
      <w:r>
        <w:rPr>
          <w:b/>
          <w:spacing w:val="-1"/>
          <w:sz w:val="22"/>
        </w:rPr>
        <w:t> </w:t>
      </w:r>
      <w:r>
        <w:rPr>
          <w:b/>
          <w:sz w:val="22"/>
        </w:rPr>
        <w:t>somente</w:t>
      </w:r>
      <w:r>
        <w:rPr>
          <w:b/>
          <w:spacing w:val="-1"/>
          <w:sz w:val="22"/>
        </w:rPr>
        <w:t> </w:t>
      </w:r>
      <w:r>
        <w:rPr>
          <w:b/>
          <w:sz w:val="22"/>
        </w:rPr>
        <w:t>o objeto</w:t>
      </w:r>
      <w:r>
        <w:rPr>
          <w:sz w:val="22"/>
        </w:rPr>
        <w:t>, que passou</w:t>
      </w:r>
      <w:r>
        <w:rPr>
          <w:spacing w:val="-3"/>
          <w:sz w:val="22"/>
        </w:rPr>
        <w:t> </w:t>
      </w:r>
      <w:r>
        <w:rPr>
          <w:sz w:val="22"/>
        </w:rPr>
        <w:t>a ser a sala comercial, com a retomada do apartamento, </w:t>
      </w:r>
      <w:r>
        <w:rPr>
          <w:b/>
          <w:sz w:val="22"/>
        </w:rPr>
        <w:t>e o preço</w:t>
      </w:r>
      <w:r>
        <w:rPr>
          <w:sz w:val="22"/>
        </w:rPr>
        <w:t>, consequentemente, </w:t>
      </w:r>
      <w:r>
        <w:rPr>
          <w:b/>
          <w:sz w:val="22"/>
        </w:rPr>
        <w:t>permanecendo hígidas as demais cláusulas do contrato originário</w:t>
      </w:r>
      <w:r>
        <w:rPr>
          <w:sz w:val="22"/>
        </w:rPr>
        <w:t>.</w:t>
      </w:r>
    </w:p>
    <w:p>
      <w:pPr>
        <w:pStyle w:val="BodyText"/>
        <w:spacing w:before="180"/>
      </w:pPr>
    </w:p>
    <w:p>
      <w:pPr>
        <w:pStyle w:val="ListParagraph"/>
        <w:numPr>
          <w:ilvl w:val="0"/>
          <w:numId w:val="1"/>
        </w:numPr>
        <w:tabs>
          <w:tab w:pos="2931" w:val="left" w:leader="none"/>
        </w:tabs>
        <w:spacing w:line="240" w:lineRule="auto" w:before="0" w:after="0"/>
        <w:ind w:left="241" w:right="125" w:firstLine="2268"/>
        <w:jc w:val="both"/>
        <w:rPr>
          <w:sz w:val="22"/>
        </w:rPr>
      </w:pPr>
      <w:r>
        <w:rPr>
          <w:sz w:val="22"/>
        </w:rPr>
        <w:t>Tanto o é que ao final do Segundo Aditivo contratual consta expressamente que “Ratificam-se todos os demais termos e condições do contrato aditado (contrato original)”.</w:t>
      </w:r>
    </w:p>
    <w:p>
      <w:pPr>
        <w:pStyle w:val="BodyText"/>
        <w:spacing w:before="1"/>
        <w:rPr>
          <w:sz w:val="18"/>
        </w:rPr>
      </w:pPr>
      <w:r>
        <w:rPr/>
        <mc:AlternateContent>
          <mc:Choice Requires="wps">
            <w:drawing>
              <wp:anchor distT="0" distB="0" distL="0" distR="0" allowOverlap="1" layoutInCell="1" locked="0" behindDoc="1" simplePos="0" relativeHeight="487590400">
                <wp:simplePos x="0" y="0"/>
                <wp:positionH relativeFrom="page">
                  <wp:posOffset>999719</wp:posOffset>
                </wp:positionH>
                <wp:positionV relativeFrom="paragraph">
                  <wp:posOffset>156597</wp:posOffset>
                </wp:positionV>
                <wp:extent cx="5552440" cy="144843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552440" cy="1448435"/>
                          <a:chExt cx="5552440" cy="1448435"/>
                        </a:xfrm>
                      </wpg:grpSpPr>
                      <pic:pic>
                        <pic:nvPicPr>
                          <pic:cNvPr id="17" name="Image 17" descr="Texto  Descrição gerada automaticamente (Retângulo)"/>
                          <pic:cNvPicPr/>
                        </pic:nvPicPr>
                        <pic:blipFill>
                          <a:blip r:embed="rId11" cstate="print"/>
                          <a:stretch>
                            <a:fillRect/>
                          </a:stretch>
                        </pic:blipFill>
                        <pic:spPr>
                          <a:xfrm>
                            <a:off x="0" y="0"/>
                            <a:ext cx="5551969" cy="1447912"/>
                          </a:xfrm>
                          <a:prstGeom prst="rect">
                            <a:avLst/>
                          </a:prstGeom>
                        </pic:spPr>
                      </pic:pic>
                      <pic:pic>
                        <pic:nvPicPr>
                          <pic:cNvPr id="18" name="Image 18" descr="Texto  Descrição gerada automaticamente (Retângulo)"/>
                          <pic:cNvPicPr/>
                        </pic:nvPicPr>
                        <pic:blipFill>
                          <a:blip r:embed="rId8" cstate="print"/>
                          <a:stretch>
                            <a:fillRect/>
                          </a:stretch>
                        </pic:blipFill>
                        <pic:spPr>
                          <a:xfrm>
                            <a:off x="46760" y="46557"/>
                            <a:ext cx="5400675" cy="1297304"/>
                          </a:xfrm>
                          <a:prstGeom prst="rect">
                            <a:avLst/>
                          </a:prstGeom>
                        </pic:spPr>
                      </pic:pic>
                      <wps:wsp>
                        <wps:cNvPr id="19" name="Graphic 19"/>
                        <wps:cNvSpPr/>
                        <wps:spPr>
                          <a:xfrm>
                            <a:off x="27710" y="27507"/>
                            <a:ext cx="5438775" cy="1335405"/>
                          </a:xfrm>
                          <a:custGeom>
                            <a:avLst/>
                            <a:gdLst/>
                            <a:ahLst/>
                            <a:cxnLst/>
                            <a:rect l="l" t="t" r="r" b="b"/>
                            <a:pathLst>
                              <a:path w="5438775" h="1335405">
                                <a:moveTo>
                                  <a:pt x="0" y="1335404"/>
                                </a:moveTo>
                                <a:lnTo>
                                  <a:pt x="5438775" y="1335404"/>
                                </a:lnTo>
                                <a:lnTo>
                                  <a:pt x="5438775" y="0"/>
                                </a:lnTo>
                                <a:lnTo>
                                  <a:pt x="0" y="0"/>
                                </a:lnTo>
                                <a:lnTo>
                                  <a:pt x="0" y="1335404"/>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718033pt;margin-top:12.330515pt;width:437.2pt;height:114.05pt;mso-position-horizontal-relative:page;mso-position-vertical-relative:paragraph;z-index:-15726080;mso-wrap-distance-left:0;mso-wrap-distance-right:0" id="docshapegroup14" coordorigin="1574,247" coordsize="8744,2281">
                <v:shape style="position:absolute;left:1574;top:246;width:8744;height:2281" type="#_x0000_t75" id="docshape15" alt="Texto  Descrição gerada automaticamente (Retângulo)" stroked="false">
                  <v:imagedata r:id="rId11" o:title=""/>
                </v:shape>
                <v:shape style="position:absolute;left:1648;top:319;width:8505;height:2043" type="#_x0000_t75" id="docshape16" alt="Texto  Descrição gerada automaticamente (Retângulo)" stroked="false">
                  <v:imagedata r:id="rId8" o:title=""/>
                </v:shape>
                <v:rect style="position:absolute;left:1618;top:289;width:8565;height:2103" id="docshape17" filled="false" stroked="true" strokeweight="3pt" strokecolor="#000000">
                  <v:stroke dashstyle="solid"/>
                </v:rect>
                <w10:wrap type="topAndBottom"/>
              </v:group>
            </w:pict>
          </mc:Fallback>
        </mc:AlternateContent>
      </w:r>
    </w:p>
    <w:p>
      <w:pPr>
        <w:pStyle w:val="BodyText"/>
        <w:spacing w:before="172"/>
      </w:pPr>
    </w:p>
    <w:p>
      <w:pPr>
        <w:pStyle w:val="ListParagraph"/>
        <w:numPr>
          <w:ilvl w:val="0"/>
          <w:numId w:val="1"/>
        </w:numPr>
        <w:tabs>
          <w:tab w:pos="2931" w:val="left" w:leader="none"/>
        </w:tabs>
        <w:spacing w:line="240" w:lineRule="auto" w:before="0" w:after="0"/>
        <w:ind w:left="241" w:right="121" w:firstLine="2268"/>
        <w:jc w:val="both"/>
        <w:rPr>
          <w:sz w:val="22"/>
        </w:rPr>
      </w:pPr>
      <w:r>
        <w:rPr>
          <w:sz w:val="22"/>
        </w:rPr>
        <w:t>Sendo</w:t>
      </w:r>
      <w:r>
        <w:rPr>
          <w:spacing w:val="-13"/>
          <w:sz w:val="22"/>
        </w:rPr>
        <w:t> </w:t>
      </w:r>
      <w:r>
        <w:rPr>
          <w:sz w:val="22"/>
        </w:rPr>
        <w:t>assim,</w:t>
      </w:r>
      <w:r>
        <w:rPr>
          <w:spacing w:val="-11"/>
          <w:sz w:val="22"/>
        </w:rPr>
        <w:t> </w:t>
      </w:r>
      <w:r>
        <w:rPr>
          <w:sz w:val="22"/>
        </w:rPr>
        <w:t>verifica-se</w:t>
      </w:r>
      <w:r>
        <w:rPr>
          <w:spacing w:val="-12"/>
          <w:sz w:val="22"/>
        </w:rPr>
        <w:t> </w:t>
      </w:r>
      <w:r>
        <w:rPr>
          <w:sz w:val="22"/>
        </w:rPr>
        <w:t>que,</w:t>
      </w:r>
      <w:r>
        <w:rPr>
          <w:spacing w:val="-11"/>
          <w:sz w:val="22"/>
        </w:rPr>
        <w:t> </w:t>
      </w:r>
      <w:r>
        <w:rPr>
          <w:sz w:val="22"/>
        </w:rPr>
        <w:t>diferentemente</w:t>
      </w:r>
      <w:r>
        <w:rPr>
          <w:spacing w:val="-12"/>
          <w:sz w:val="22"/>
        </w:rPr>
        <w:t> </w:t>
      </w:r>
      <w:r>
        <w:rPr>
          <w:sz w:val="22"/>
        </w:rPr>
        <w:t>do</w:t>
      </w:r>
      <w:r>
        <w:rPr>
          <w:spacing w:val="-15"/>
          <w:sz w:val="22"/>
        </w:rPr>
        <w:t> </w:t>
      </w:r>
      <w:r>
        <w:rPr>
          <w:sz w:val="22"/>
        </w:rPr>
        <w:t>que</w:t>
      </w:r>
      <w:r>
        <w:rPr>
          <w:spacing w:val="-12"/>
          <w:sz w:val="22"/>
        </w:rPr>
        <w:t> </w:t>
      </w:r>
      <w:r>
        <w:rPr>
          <w:sz w:val="22"/>
        </w:rPr>
        <w:t>o</w:t>
      </w:r>
      <w:r>
        <w:rPr>
          <w:spacing w:val="-15"/>
          <w:sz w:val="22"/>
        </w:rPr>
        <w:t> </w:t>
      </w:r>
      <w:r>
        <w:rPr>
          <w:sz w:val="22"/>
        </w:rPr>
        <w:t>Requerido alega, não houve a liquidação do contrato originário, na verdade, </w:t>
      </w:r>
      <w:r>
        <w:rPr>
          <w:b/>
          <w:sz w:val="22"/>
        </w:rPr>
        <w:t>as cláusulas do contrato originário</w:t>
      </w:r>
      <w:r>
        <w:rPr>
          <w:sz w:val="22"/>
        </w:rPr>
        <w:t>, excetuadas as do objeto e preço que sofreram modificação, </w:t>
      </w:r>
      <w:r>
        <w:rPr>
          <w:b/>
          <w:sz w:val="22"/>
        </w:rPr>
        <w:t>continuam</w:t>
      </w:r>
      <w:r>
        <w:rPr>
          <w:b/>
          <w:spacing w:val="-13"/>
          <w:sz w:val="22"/>
        </w:rPr>
        <w:t> </w:t>
      </w:r>
      <w:r>
        <w:rPr>
          <w:b/>
          <w:sz w:val="22"/>
        </w:rPr>
        <w:t>plenamente</w:t>
      </w:r>
      <w:r>
        <w:rPr>
          <w:b/>
          <w:spacing w:val="-12"/>
          <w:sz w:val="22"/>
        </w:rPr>
        <w:t> </w:t>
      </w:r>
      <w:r>
        <w:rPr>
          <w:b/>
          <w:sz w:val="22"/>
        </w:rPr>
        <w:t>válidas</w:t>
      </w:r>
      <w:r>
        <w:rPr>
          <w:sz w:val="22"/>
        </w:rPr>
        <w:t>,</w:t>
      </w:r>
      <w:r>
        <w:rPr>
          <w:spacing w:val="-10"/>
          <w:sz w:val="22"/>
        </w:rPr>
        <w:t> </w:t>
      </w:r>
      <w:r>
        <w:rPr>
          <w:sz w:val="22"/>
        </w:rPr>
        <w:t>inclusive</w:t>
      </w:r>
      <w:r>
        <w:rPr>
          <w:spacing w:val="-13"/>
          <w:sz w:val="22"/>
        </w:rPr>
        <w:t> </w:t>
      </w:r>
      <w:r>
        <w:rPr>
          <w:sz w:val="22"/>
        </w:rPr>
        <w:t>aquela</w:t>
      </w:r>
      <w:r>
        <w:rPr>
          <w:spacing w:val="-12"/>
          <w:sz w:val="22"/>
        </w:rPr>
        <w:t> </w:t>
      </w:r>
      <w:r>
        <w:rPr>
          <w:sz w:val="22"/>
        </w:rPr>
        <w:t>que</w:t>
      </w:r>
      <w:r>
        <w:rPr>
          <w:spacing w:val="-13"/>
          <w:sz w:val="22"/>
        </w:rPr>
        <w:t> </w:t>
      </w:r>
      <w:r>
        <w:rPr>
          <w:sz w:val="22"/>
        </w:rPr>
        <w:t>prevê</w:t>
      </w:r>
      <w:r>
        <w:rPr>
          <w:spacing w:val="-13"/>
          <w:sz w:val="22"/>
        </w:rPr>
        <w:t> </w:t>
      </w:r>
      <w:r>
        <w:rPr>
          <w:sz w:val="22"/>
        </w:rPr>
        <w:t>o</w:t>
      </w:r>
      <w:r>
        <w:rPr>
          <w:spacing w:val="-12"/>
          <w:sz w:val="22"/>
        </w:rPr>
        <w:t> </w:t>
      </w:r>
      <w:r>
        <w:rPr>
          <w:sz w:val="22"/>
        </w:rPr>
        <w:t>valor</w:t>
      </w:r>
      <w:r>
        <w:rPr>
          <w:spacing w:val="-14"/>
          <w:sz w:val="22"/>
        </w:rPr>
        <w:t> </w:t>
      </w:r>
      <w:r>
        <w:rPr>
          <w:sz w:val="22"/>
        </w:rPr>
        <w:t>da</w:t>
      </w:r>
      <w:r>
        <w:rPr>
          <w:spacing w:val="-11"/>
          <w:sz w:val="22"/>
        </w:rPr>
        <w:t> </w:t>
      </w:r>
      <w:r>
        <w:rPr>
          <w:sz w:val="22"/>
        </w:rPr>
        <w:t>taxa</w:t>
      </w:r>
      <w:r>
        <w:rPr>
          <w:spacing w:val="-11"/>
          <w:sz w:val="22"/>
        </w:rPr>
        <w:t> </w:t>
      </w:r>
      <w:r>
        <w:rPr>
          <w:sz w:val="22"/>
        </w:rPr>
        <w:t>de</w:t>
      </w:r>
      <w:r>
        <w:rPr>
          <w:spacing w:val="-11"/>
          <w:sz w:val="22"/>
        </w:rPr>
        <w:t> </w:t>
      </w:r>
      <w:r>
        <w:rPr>
          <w:sz w:val="22"/>
        </w:rPr>
        <w:t>fruição</w:t>
      </w:r>
      <w:r>
        <w:rPr>
          <w:spacing w:val="-14"/>
          <w:sz w:val="22"/>
        </w:rPr>
        <w:t> </w:t>
      </w:r>
      <w:r>
        <w:rPr>
          <w:sz w:val="22"/>
        </w:rPr>
        <w:t>pelo imóvel objeto do contrato originário a título de perdas e danos, que dizia respeito a sala comercial</w:t>
      </w:r>
      <w:r>
        <w:rPr>
          <w:spacing w:val="-15"/>
          <w:sz w:val="22"/>
        </w:rPr>
        <w:t> </w:t>
      </w:r>
      <w:r>
        <w:rPr>
          <w:sz w:val="22"/>
        </w:rPr>
        <w:t>e</w:t>
      </w:r>
      <w:r>
        <w:rPr>
          <w:spacing w:val="-11"/>
          <w:sz w:val="22"/>
        </w:rPr>
        <w:t> </w:t>
      </w:r>
      <w:r>
        <w:rPr>
          <w:sz w:val="22"/>
        </w:rPr>
        <w:t>ao</w:t>
      </w:r>
      <w:r>
        <w:rPr>
          <w:spacing w:val="-14"/>
          <w:sz w:val="22"/>
        </w:rPr>
        <w:t> </w:t>
      </w:r>
      <w:r>
        <w:rPr>
          <w:sz w:val="22"/>
        </w:rPr>
        <w:t>apartamento,</w:t>
      </w:r>
      <w:r>
        <w:rPr>
          <w:spacing w:val="-10"/>
          <w:sz w:val="22"/>
        </w:rPr>
        <w:t> </w:t>
      </w:r>
      <w:r>
        <w:rPr>
          <w:sz w:val="22"/>
        </w:rPr>
        <w:t>havendo</w:t>
      </w:r>
      <w:r>
        <w:rPr>
          <w:spacing w:val="-12"/>
          <w:sz w:val="22"/>
        </w:rPr>
        <w:t> </w:t>
      </w:r>
      <w:r>
        <w:rPr>
          <w:sz w:val="22"/>
        </w:rPr>
        <w:t>expressamente</w:t>
      </w:r>
      <w:r>
        <w:rPr>
          <w:spacing w:val="-11"/>
          <w:sz w:val="22"/>
        </w:rPr>
        <w:t> </w:t>
      </w:r>
      <w:r>
        <w:rPr>
          <w:sz w:val="22"/>
        </w:rPr>
        <w:t>no</w:t>
      </w:r>
      <w:r>
        <w:rPr>
          <w:spacing w:val="-15"/>
          <w:sz w:val="22"/>
        </w:rPr>
        <w:t> </w:t>
      </w:r>
      <w:r>
        <w:rPr>
          <w:sz w:val="22"/>
        </w:rPr>
        <w:t>segundo</w:t>
      </w:r>
      <w:r>
        <w:rPr>
          <w:spacing w:val="-14"/>
          <w:sz w:val="22"/>
        </w:rPr>
        <w:t> </w:t>
      </w:r>
      <w:r>
        <w:rPr>
          <w:sz w:val="22"/>
        </w:rPr>
        <w:t>aditivo</w:t>
      </w:r>
      <w:r>
        <w:rPr>
          <w:spacing w:val="-12"/>
          <w:sz w:val="22"/>
        </w:rPr>
        <w:t> </w:t>
      </w:r>
      <w:r>
        <w:rPr>
          <w:sz w:val="22"/>
        </w:rPr>
        <w:t>a</w:t>
      </w:r>
      <w:r>
        <w:rPr>
          <w:spacing w:val="-11"/>
          <w:sz w:val="22"/>
        </w:rPr>
        <w:t> </w:t>
      </w:r>
      <w:r>
        <w:rPr>
          <w:sz w:val="22"/>
        </w:rPr>
        <w:t>possibilidade de o Requerente pedir perdas e danos com relação a fruição da totalidade do imóvel, em caso de resolução contratual, e que também foi mencionado expressamente na </w:t>
      </w:r>
      <w:r>
        <w:rPr>
          <w:spacing w:val="-2"/>
          <w:sz w:val="22"/>
        </w:rPr>
        <w:t>inicial.</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É o que se verifica da Cláusula Oitava e seus parágrafos do Segundo Aditivo contratual:</w:t>
      </w:r>
    </w:p>
    <w:p>
      <w:pPr>
        <w:pStyle w:val="BodyText"/>
        <w:spacing w:before="180"/>
      </w:pPr>
    </w:p>
    <w:p>
      <w:pPr>
        <w:spacing w:before="0"/>
        <w:ind w:left="3077" w:right="131" w:firstLine="0"/>
        <w:jc w:val="both"/>
        <w:rPr>
          <w:sz w:val="20"/>
        </w:rPr>
      </w:pPr>
      <w:r>
        <w:rPr>
          <w:sz w:val="20"/>
        </w:rPr>
        <w:t>CLÁUSULA OITAVA: A rescisão do presente contrato, por culpa de qualquer das partes, implicará em multa de 20% (vinte por cento) sobre o valor total do contrato, sem prejuízo da apuração e exigibilidade de eventuais perdas e danos.</w:t>
      </w:r>
    </w:p>
    <w:p>
      <w:pPr>
        <w:pStyle w:val="BodyText"/>
        <w:rPr>
          <w:sz w:val="20"/>
        </w:rPr>
      </w:pPr>
    </w:p>
    <w:p>
      <w:pPr>
        <w:spacing w:before="0"/>
        <w:ind w:left="3077" w:right="123" w:firstLine="0"/>
        <w:jc w:val="both"/>
        <w:rPr>
          <w:sz w:val="20"/>
        </w:rPr>
      </w:pPr>
      <w:r>
        <w:rPr>
          <w:sz w:val="20"/>
        </w:rPr>
        <w:t>PARÁGRAFO PRIMEIRO: Em caso de rescisão contratual, judicial ou extrajudicial, para todos os efeitos, as partes dão por fixado em R$ 3.500,00</w:t>
      </w:r>
      <w:r>
        <w:rPr>
          <w:spacing w:val="-6"/>
          <w:sz w:val="20"/>
        </w:rPr>
        <w:t> </w:t>
      </w:r>
      <w:r>
        <w:rPr>
          <w:sz w:val="20"/>
        </w:rPr>
        <w:t>(três</w:t>
      </w:r>
      <w:r>
        <w:rPr>
          <w:spacing w:val="-6"/>
          <w:sz w:val="20"/>
        </w:rPr>
        <w:t> </w:t>
      </w:r>
      <w:r>
        <w:rPr>
          <w:sz w:val="20"/>
        </w:rPr>
        <w:t>mil</w:t>
      </w:r>
      <w:r>
        <w:rPr>
          <w:spacing w:val="-5"/>
          <w:sz w:val="20"/>
        </w:rPr>
        <w:t> </w:t>
      </w:r>
      <w:r>
        <w:rPr>
          <w:sz w:val="20"/>
        </w:rPr>
        <w:t>e</w:t>
      </w:r>
      <w:r>
        <w:rPr>
          <w:spacing w:val="-6"/>
          <w:sz w:val="20"/>
        </w:rPr>
        <w:t> </w:t>
      </w:r>
      <w:r>
        <w:rPr>
          <w:sz w:val="20"/>
        </w:rPr>
        <w:t>quinhentos</w:t>
      </w:r>
      <w:r>
        <w:rPr>
          <w:spacing w:val="-7"/>
          <w:sz w:val="20"/>
        </w:rPr>
        <w:t> </w:t>
      </w:r>
      <w:r>
        <w:rPr>
          <w:sz w:val="20"/>
        </w:rPr>
        <w:t>reais)</w:t>
      </w:r>
      <w:r>
        <w:rPr>
          <w:spacing w:val="-6"/>
          <w:sz w:val="20"/>
        </w:rPr>
        <w:t> </w:t>
      </w:r>
      <w:r>
        <w:rPr>
          <w:sz w:val="20"/>
        </w:rPr>
        <w:t>o</w:t>
      </w:r>
      <w:r>
        <w:rPr>
          <w:spacing w:val="-7"/>
          <w:sz w:val="20"/>
        </w:rPr>
        <w:t> </w:t>
      </w:r>
      <w:r>
        <w:rPr>
          <w:sz w:val="20"/>
        </w:rPr>
        <w:t>valor</w:t>
      </w:r>
      <w:r>
        <w:rPr>
          <w:spacing w:val="-6"/>
          <w:sz w:val="20"/>
        </w:rPr>
        <w:t> </w:t>
      </w:r>
      <w:r>
        <w:rPr>
          <w:sz w:val="20"/>
        </w:rPr>
        <w:t>mensal</w:t>
      </w:r>
      <w:r>
        <w:rPr>
          <w:spacing w:val="-5"/>
          <w:sz w:val="20"/>
        </w:rPr>
        <w:t> </w:t>
      </w:r>
      <w:r>
        <w:rPr>
          <w:sz w:val="20"/>
        </w:rPr>
        <w:t>de</w:t>
      </w:r>
      <w:r>
        <w:rPr>
          <w:spacing w:val="-6"/>
          <w:sz w:val="20"/>
        </w:rPr>
        <w:t> </w:t>
      </w:r>
      <w:r>
        <w:rPr>
          <w:sz w:val="20"/>
        </w:rPr>
        <w:t>aluguel</w:t>
      </w:r>
      <w:r>
        <w:rPr>
          <w:spacing w:val="-5"/>
          <w:sz w:val="20"/>
        </w:rPr>
        <w:t> </w:t>
      </w:r>
      <w:r>
        <w:rPr>
          <w:sz w:val="20"/>
        </w:rPr>
        <w:t>(perdas e danos) do imóvel objeto deste contrato, o qual reverterá em benefício</w:t>
      </w:r>
      <w:r>
        <w:rPr>
          <w:spacing w:val="-8"/>
          <w:sz w:val="20"/>
        </w:rPr>
        <w:t> </w:t>
      </w:r>
      <w:r>
        <w:rPr>
          <w:sz w:val="20"/>
        </w:rPr>
        <w:t>do</w:t>
      </w:r>
      <w:r>
        <w:rPr>
          <w:spacing w:val="-8"/>
          <w:sz w:val="20"/>
        </w:rPr>
        <w:t> </w:t>
      </w:r>
      <w:r>
        <w:rPr>
          <w:sz w:val="20"/>
        </w:rPr>
        <w:t>PROMITENTE</w:t>
      </w:r>
      <w:r>
        <w:rPr>
          <w:spacing w:val="-6"/>
          <w:sz w:val="20"/>
        </w:rPr>
        <w:t> </w:t>
      </w:r>
      <w:r>
        <w:rPr>
          <w:sz w:val="20"/>
        </w:rPr>
        <w:t>VENDEDOR,</w:t>
      </w:r>
      <w:r>
        <w:rPr>
          <w:spacing w:val="-7"/>
          <w:sz w:val="20"/>
        </w:rPr>
        <w:t> </w:t>
      </w:r>
      <w:r>
        <w:rPr>
          <w:sz w:val="20"/>
        </w:rPr>
        <w:t>considerado</w:t>
      </w:r>
      <w:r>
        <w:rPr>
          <w:spacing w:val="-8"/>
          <w:sz w:val="20"/>
        </w:rPr>
        <w:t> </w:t>
      </w:r>
      <w:r>
        <w:rPr>
          <w:sz w:val="20"/>
        </w:rPr>
        <w:t>todo</w:t>
      </w:r>
      <w:r>
        <w:rPr>
          <w:spacing w:val="-5"/>
          <w:sz w:val="20"/>
        </w:rPr>
        <w:t> </w:t>
      </w:r>
      <w:r>
        <w:rPr>
          <w:sz w:val="20"/>
        </w:rPr>
        <w:t>o</w:t>
      </w:r>
      <w:r>
        <w:rPr>
          <w:spacing w:val="-8"/>
          <w:sz w:val="20"/>
        </w:rPr>
        <w:t> </w:t>
      </w:r>
      <w:r>
        <w:rPr>
          <w:sz w:val="20"/>
        </w:rPr>
        <w:t>período</w:t>
      </w:r>
      <w:r>
        <w:rPr>
          <w:spacing w:val="-5"/>
          <w:sz w:val="20"/>
        </w:rPr>
        <w:t> </w:t>
      </w:r>
      <w:r>
        <w:rPr>
          <w:sz w:val="20"/>
        </w:rPr>
        <w:t>de posse</w:t>
      </w:r>
      <w:r>
        <w:rPr>
          <w:spacing w:val="-5"/>
          <w:sz w:val="20"/>
        </w:rPr>
        <w:t> </w:t>
      </w:r>
      <w:r>
        <w:rPr>
          <w:sz w:val="20"/>
        </w:rPr>
        <w:t>do</w:t>
      </w:r>
      <w:r>
        <w:rPr>
          <w:spacing w:val="-8"/>
          <w:sz w:val="20"/>
        </w:rPr>
        <w:t> </w:t>
      </w:r>
      <w:r>
        <w:rPr>
          <w:sz w:val="20"/>
        </w:rPr>
        <w:t>bem</w:t>
      </w:r>
      <w:r>
        <w:rPr>
          <w:spacing w:val="-7"/>
          <w:sz w:val="20"/>
        </w:rPr>
        <w:t> </w:t>
      </w:r>
      <w:r>
        <w:rPr>
          <w:sz w:val="20"/>
        </w:rPr>
        <w:t>por</w:t>
      </w:r>
      <w:r>
        <w:rPr>
          <w:spacing w:val="-5"/>
          <w:sz w:val="20"/>
        </w:rPr>
        <w:t> </w:t>
      </w:r>
      <w:r>
        <w:rPr>
          <w:sz w:val="20"/>
        </w:rPr>
        <w:t>parte</w:t>
      </w:r>
      <w:r>
        <w:rPr>
          <w:spacing w:val="-5"/>
          <w:sz w:val="20"/>
        </w:rPr>
        <w:t> </w:t>
      </w:r>
      <w:r>
        <w:rPr>
          <w:sz w:val="20"/>
        </w:rPr>
        <w:t>do</w:t>
      </w:r>
      <w:r>
        <w:rPr>
          <w:spacing w:val="-8"/>
          <w:sz w:val="20"/>
        </w:rPr>
        <w:t> </w:t>
      </w:r>
      <w:r>
        <w:rPr>
          <w:sz w:val="20"/>
        </w:rPr>
        <w:t>PROMITENTE</w:t>
      </w:r>
      <w:r>
        <w:rPr>
          <w:spacing w:val="-6"/>
          <w:sz w:val="20"/>
        </w:rPr>
        <w:t> </w:t>
      </w:r>
      <w:r>
        <w:rPr>
          <w:sz w:val="20"/>
        </w:rPr>
        <w:t>COMPRADOR,</w:t>
      </w:r>
      <w:r>
        <w:rPr>
          <w:spacing w:val="-7"/>
          <w:sz w:val="20"/>
        </w:rPr>
        <w:t> </w:t>
      </w:r>
      <w:r>
        <w:rPr>
          <w:sz w:val="20"/>
        </w:rPr>
        <w:t>que</w:t>
      </w:r>
      <w:r>
        <w:rPr>
          <w:spacing w:val="-7"/>
          <w:sz w:val="20"/>
        </w:rPr>
        <w:t> </w:t>
      </w:r>
      <w:r>
        <w:rPr>
          <w:sz w:val="20"/>
        </w:rPr>
        <w:t>passará</w:t>
      </w:r>
      <w:r>
        <w:rPr>
          <w:spacing w:val="-4"/>
          <w:sz w:val="20"/>
        </w:rPr>
        <w:t> </w:t>
      </w:r>
      <w:r>
        <w:rPr>
          <w:sz w:val="20"/>
        </w:rPr>
        <w:t>a condição de locatário, portanto sujeito as regras deste instituto, com atualização (reajuste) anual nesse período, com base na média do IPC, INPC e IGPM.</w:t>
      </w:r>
    </w:p>
    <w:p>
      <w:pPr>
        <w:pStyle w:val="BodyText"/>
        <w:spacing w:before="2"/>
        <w:rPr>
          <w:sz w:val="20"/>
        </w:rPr>
      </w:pPr>
    </w:p>
    <w:p>
      <w:pPr>
        <w:spacing w:before="0"/>
        <w:ind w:left="3077" w:right="128" w:firstLine="0"/>
        <w:jc w:val="both"/>
        <w:rPr>
          <w:sz w:val="20"/>
        </w:rPr>
      </w:pPr>
      <w:r>
        <w:rPr>
          <w:sz w:val="20"/>
        </w:rPr>
        <w:t>PARÁGRAFO SEGUNDO: O valor mencionado no parágrafo primeiro contempla</w:t>
      </w:r>
      <w:r>
        <w:rPr>
          <w:spacing w:val="-10"/>
          <w:sz w:val="20"/>
        </w:rPr>
        <w:t> </w:t>
      </w:r>
      <w:r>
        <w:rPr>
          <w:sz w:val="20"/>
        </w:rPr>
        <w:t>os</w:t>
      </w:r>
      <w:r>
        <w:rPr>
          <w:spacing w:val="-11"/>
          <w:sz w:val="20"/>
        </w:rPr>
        <w:t> </w:t>
      </w:r>
      <w:r>
        <w:rPr>
          <w:sz w:val="20"/>
        </w:rPr>
        <w:t>efeitos</w:t>
      </w:r>
      <w:r>
        <w:rPr>
          <w:spacing w:val="-11"/>
          <w:sz w:val="20"/>
        </w:rPr>
        <w:t> </w:t>
      </w:r>
      <w:r>
        <w:rPr>
          <w:sz w:val="20"/>
        </w:rPr>
        <w:t>de</w:t>
      </w:r>
      <w:r>
        <w:rPr>
          <w:spacing w:val="-8"/>
          <w:sz w:val="20"/>
        </w:rPr>
        <w:t> </w:t>
      </w:r>
      <w:r>
        <w:rPr>
          <w:sz w:val="20"/>
        </w:rPr>
        <w:t>eventual</w:t>
      </w:r>
      <w:r>
        <w:rPr>
          <w:spacing w:val="-10"/>
          <w:sz w:val="20"/>
        </w:rPr>
        <w:t> </w:t>
      </w:r>
      <w:r>
        <w:rPr>
          <w:sz w:val="20"/>
        </w:rPr>
        <w:t>rescisão</w:t>
      </w:r>
      <w:r>
        <w:rPr>
          <w:spacing w:val="-11"/>
          <w:sz w:val="20"/>
        </w:rPr>
        <w:t> </w:t>
      </w:r>
      <w:r>
        <w:rPr>
          <w:sz w:val="20"/>
        </w:rPr>
        <w:t>contratual</w:t>
      </w:r>
      <w:r>
        <w:rPr>
          <w:spacing w:val="-10"/>
          <w:sz w:val="20"/>
        </w:rPr>
        <w:t> </w:t>
      </w:r>
      <w:r>
        <w:rPr>
          <w:sz w:val="20"/>
        </w:rPr>
        <w:t>operada</w:t>
      </w:r>
      <w:r>
        <w:rPr>
          <w:spacing w:val="-10"/>
          <w:sz w:val="20"/>
        </w:rPr>
        <w:t> </w:t>
      </w:r>
      <w:r>
        <w:rPr>
          <w:sz w:val="20"/>
        </w:rPr>
        <w:t>a</w:t>
      </w:r>
      <w:r>
        <w:rPr>
          <w:spacing w:val="-10"/>
          <w:sz w:val="20"/>
        </w:rPr>
        <w:t> </w:t>
      </w:r>
      <w:r>
        <w:rPr>
          <w:sz w:val="20"/>
        </w:rPr>
        <w:t>partir da</w:t>
      </w:r>
      <w:r>
        <w:rPr>
          <w:spacing w:val="-9"/>
          <w:sz w:val="20"/>
        </w:rPr>
        <w:t> </w:t>
      </w:r>
      <w:r>
        <w:rPr>
          <w:sz w:val="20"/>
        </w:rPr>
        <w:t>data</w:t>
      </w:r>
      <w:r>
        <w:rPr>
          <w:spacing w:val="-9"/>
          <w:sz w:val="20"/>
        </w:rPr>
        <w:t> </w:t>
      </w:r>
      <w:r>
        <w:rPr>
          <w:sz w:val="20"/>
        </w:rPr>
        <w:t>da</w:t>
      </w:r>
      <w:r>
        <w:rPr>
          <w:spacing w:val="-9"/>
          <w:sz w:val="20"/>
        </w:rPr>
        <w:t> </w:t>
      </w:r>
      <w:r>
        <w:rPr>
          <w:sz w:val="20"/>
        </w:rPr>
        <w:t>assinatura</w:t>
      </w:r>
      <w:r>
        <w:rPr>
          <w:spacing w:val="-9"/>
          <w:sz w:val="20"/>
        </w:rPr>
        <w:t> </w:t>
      </w:r>
      <w:r>
        <w:rPr>
          <w:sz w:val="20"/>
        </w:rPr>
        <w:t>do</w:t>
      </w:r>
      <w:r>
        <w:rPr>
          <w:spacing w:val="-10"/>
          <w:sz w:val="20"/>
        </w:rPr>
        <w:t> </w:t>
      </w:r>
      <w:r>
        <w:rPr>
          <w:sz w:val="20"/>
        </w:rPr>
        <w:t>presente</w:t>
      </w:r>
      <w:r>
        <w:rPr>
          <w:spacing w:val="-10"/>
          <w:sz w:val="20"/>
        </w:rPr>
        <w:t> </w:t>
      </w:r>
      <w:r>
        <w:rPr>
          <w:sz w:val="20"/>
        </w:rPr>
        <w:t>aditivo,</w:t>
      </w:r>
      <w:r>
        <w:rPr>
          <w:spacing w:val="-9"/>
          <w:sz w:val="20"/>
        </w:rPr>
        <w:t> </w:t>
      </w:r>
      <w:r>
        <w:rPr>
          <w:sz w:val="20"/>
        </w:rPr>
        <w:t>com</w:t>
      </w:r>
      <w:r>
        <w:rPr>
          <w:spacing w:val="-7"/>
          <w:sz w:val="20"/>
        </w:rPr>
        <w:t> </w:t>
      </w:r>
      <w:r>
        <w:rPr>
          <w:sz w:val="20"/>
        </w:rPr>
        <w:t>novo</w:t>
      </w:r>
      <w:r>
        <w:rPr>
          <w:spacing w:val="-10"/>
          <w:sz w:val="20"/>
        </w:rPr>
        <w:t> </w:t>
      </w:r>
      <w:r>
        <w:rPr>
          <w:sz w:val="20"/>
        </w:rPr>
        <w:t>limite</w:t>
      </w:r>
      <w:r>
        <w:rPr>
          <w:spacing w:val="-10"/>
          <w:sz w:val="20"/>
        </w:rPr>
        <w:t> </w:t>
      </w:r>
      <w:r>
        <w:rPr>
          <w:sz w:val="20"/>
        </w:rPr>
        <w:t>do</w:t>
      </w:r>
      <w:r>
        <w:rPr>
          <w:spacing w:val="-8"/>
          <w:sz w:val="20"/>
        </w:rPr>
        <w:t> </w:t>
      </w:r>
      <w:r>
        <w:rPr>
          <w:sz w:val="20"/>
        </w:rPr>
        <w:t>objeto, </w:t>
      </w:r>
      <w:r>
        <w:rPr>
          <w:b/>
          <w:sz w:val="20"/>
        </w:rPr>
        <w:t>sem prejuízo da exigibilidade do valor de perdas e danos pactuado no instrumento original, e que até então tinha por objeto a totalidade do imóvel</w:t>
      </w:r>
      <w:r>
        <w:rPr>
          <w:sz w:val="20"/>
        </w:rPr>
        <w:t>. (grifou-se)</w:t>
      </w:r>
    </w:p>
    <w:p>
      <w:pPr>
        <w:pStyle w:val="ListParagraph"/>
        <w:numPr>
          <w:ilvl w:val="0"/>
          <w:numId w:val="1"/>
        </w:numPr>
        <w:tabs>
          <w:tab w:pos="2931" w:val="left" w:leader="none"/>
        </w:tabs>
        <w:spacing w:line="240" w:lineRule="auto" w:before="244" w:after="0"/>
        <w:ind w:left="241" w:right="124" w:firstLine="2268"/>
        <w:jc w:val="both"/>
        <w:rPr>
          <w:sz w:val="22"/>
        </w:rPr>
      </w:pPr>
      <w:r>
        <w:rPr>
          <w:sz w:val="22"/>
        </w:rPr>
        <w:t>Desse modo, </w:t>
      </w:r>
      <w:r>
        <w:rPr>
          <w:b/>
          <w:sz w:val="22"/>
        </w:rPr>
        <w:t>por expressa disposição contratual, pode o Requerente exigir perdas e danos do Requerido com relação a fruição do imóvel objeto do contrato originário,</w:t>
      </w:r>
      <w:r>
        <w:rPr>
          <w:b/>
          <w:spacing w:val="-1"/>
          <w:sz w:val="22"/>
        </w:rPr>
        <w:t> </w:t>
      </w:r>
      <w:r>
        <w:rPr>
          <w:b/>
          <w:sz w:val="22"/>
        </w:rPr>
        <w:t>que se referia a sala comercial e ao apartamento</w:t>
      </w:r>
      <w:r>
        <w:rPr>
          <w:sz w:val="22"/>
        </w:rPr>
        <w:t>, sob pena de se configurar enriquecimento ilícito do Requerido, tendo em vista que é fato incontroverso que</w:t>
      </w:r>
      <w:r>
        <w:rPr>
          <w:spacing w:val="-1"/>
          <w:sz w:val="22"/>
        </w:rPr>
        <w:t> </w:t>
      </w:r>
      <w:r>
        <w:rPr>
          <w:sz w:val="22"/>
        </w:rPr>
        <w:t>desde</w:t>
      </w:r>
      <w:r>
        <w:rPr>
          <w:spacing w:val="-1"/>
          <w:sz w:val="22"/>
        </w:rPr>
        <w:t> </w:t>
      </w:r>
      <w:r>
        <w:rPr>
          <w:sz w:val="22"/>
        </w:rPr>
        <w:t>2014</w:t>
      </w:r>
      <w:r>
        <w:rPr>
          <w:spacing w:val="-1"/>
          <w:sz w:val="22"/>
        </w:rPr>
        <w:t> </w:t>
      </w:r>
      <w:r>
        <w:rPr>
          <w:sz w:val="22"/>
        </w:rPr>
        <w:t>até</w:t>
      </w:r>
      <w:r>
        <w:rPr>
          <w:spacing w:val="-1"/>
          <w:sz w:val="22"/>
        </w:rPr>
        <w:t> </w:t>
      </w:r>
      <w:r>
        <w:rPr>
          <w:sz w:val="22"/>
        </w:rPr>
        <w:t>05/04/2018</w:t>
      </w:r>
      <w:r>
        <w:rPr>
          <w:spacing w:val="-1"/>
          <w:sz w:val="22"/>
        </w:rPr>
        <w:t> </w:t>
      </w:r>
      <w:r>
        <w:rPr>
          <w:sz w:val="22"/>
        </w:rPr>
        <w:t>este utilizou, ou seja, estava na posse da sala</w:t>
      </w:r>
      <w:r>
        <w:rPr>
          <w:spacing w:val="-1"/>
          <w:sz w:val="22"/>
        </w:rPr>
        <w:t> </w:t>
      </w:r>
      <w:r>
        <w:rPr>
          <w:sz w:val="22"/>
        </w:rPr>
        <w:t>comercial</w:t>
      </w:r>
      <w:r>
        <w:rPr>
          <w:spacing w:val="-2"/>
          <w:sz w:val="22"/>
        </w:rPr>
        <w:t> </w:t>
      </w:r>
      <w:r>
        <w:rPr>
          <w:sz w:val="22"/>
        </w:rPr>
        <w:t>e do apartamento.</w:t>
      </w:r>
    </w:p>
    <w:p>
      <w:pPr>
        <w:pStyle w:val="BodyText"/>
      </w:pPr>
    </w:p>
    <w:p>
      <w:pPr>
        <w:pStyle w:val="ListParagraph"/>
        <w:numPr>
          <w:ilvl w:val="0"/>
          <w:numId w:val="1"/>
        </w:numPr>
        <w:tabs>
          <w:tab w:pos="2931" w:val="left" w:leader="none"/>
        </w:tabs>
        <w:spacing w:line="240" w:lineRule="auto" w:before="1" w:after="0"/>
        <w:ind w:left="241" w:right="122" w:firstLine="2268"/>
        <w:jc w:val="both"/>
        <w:rPr>
          <w:sz w:val="22"/>
        </w:rPr>
      </w:pPr>
      <w:r>
        <w:rPr>
          <w:sz w:val="22"/>
        </w:rPr>
        <w:t>Assim, completamente cabível o requerimento de perdas e danos</w:t>
      </w:r>
      <w:r>
        <w:rPr>
          <w:spacing w:val="-8"/>
          <w:sz w:val="22"/>
        </w:rPr>
        <w:t> </w:t>
      </w:r>
      <w:r>
        <w:rPr>
          <w:sz w:val="22"/>
        </w:rPr>
        <w:t>do</w:t>
      </w:r>
      <w:r>
        <w:rPr>
          <w:spacing w:val="-9"/>
          <w:sz w:val="22"/>
        </w:rPr>
        <w:t> </w:t>
      </w:r>
      <w:r>
        <w:rPr>
          <w:sz w:val="22"/>
        </w:rPr>
        <w:t>Requerente</w:t>
      </w:r>
      <w:r>
        <w:rPr>
          <w:spacing w:val="-10"/>
          <w:sz w:val="22"/>
        </w:rPr>
        <w:t> </w:t>
      </w:r>
      <w:r>
        <w:rPr>
          <w:sz w:val="22"/>
        </w:rPr>
        <w:t>com</w:t>
      </w:r>
      <w:r>
        <w:rPr>
          <w:spacing w:val="-10"/>
          <w:sz w:val="22"/>
        </w:rPr>
        <w:t> </w:t>
      </w:r>
      <w:r>
        <w:rPr>
          <w:sz w:val="22"/>
        </w:rPr>
        <w:t>relação</w:t>
      </w:r>
      <w:r>
        <w:rPr>
          <w:spacing w:val="-11"/>
          <w:sz w:val="22"/>
        </w:rPr>
        <w:t> </w:t>
      </w:r>
      <w:r>
        <w:rPr>
          <w:sz w:val="22"/>
        </w:rPr>
        <w:t>ao</w:t>
      </w:r>
      <w:r>
        <w:rPr>
          <w:spacing w:val="-8"/>
          <w:sz w:val="22"/>
        </w:rPr>
        <w:t> </w:t>
      </w:r>
      <w:r>
        <w:rPr>
          <w:sz w:val="22"/>
        </w:rPr>
        <w:t>período</w:t>
      </w:r>
      <w:r>
        <w:rPr>
          <w:spacing w:val="-6"/>
          <w:sz w:val="22"/>
        </w:rPr>
        <w:t> </w:t>
      </w:r>
      <w:r>
        <w:rPr>
          <w:sz w:val="22"/>
        </w:rPr>
        <w:t>anterior</w:t>
      </w:r>
      <w:r>
        <w:rPr>
          <w:spacing w:val="-8"/>
          <w:sz w:val="22"/>
        </w:rPr>
        <w:t> </w:t>
      </w:r>
      <w:r>
        <w:rPr>
          <w:sz w:val="22"/>
        </w:rPr>
        <w:t>do</w:t>
      </w:r>
      <w:r>
        <w:rPr>
          <w:spacing w:val="-11"/>
          <w:sz w:val="22"/>
        </w:rPr>
        <w:t> </w:t>
      </w:r>
      <w:r>
        <w:rPr>
          <w:sz w:val="22"/>
        </w:rPr>
        <w:t>segundo</w:t>
      </w:r>
      <w:r>
        <w:rPr>
          <w:spacing w:val="-6"/>
          <w:sz w:val="22"/>
        </w:rPr>
        <w:t> </w:t>
      </w:r>
      <w:r>
        <w:rPr>
          <w:sz w:val="22"/>
        </w:rPr>
        <w:t>aditivo,</w:t>
      </w:r>
      <w:r>
        <w:rPr>
          <w:spacing w:val="-10"/>
          <w:sz w:val="22"/>
        </w:rPr>
        <w:t> </w:t>
      </w:r>
      <w:r>
        <w:rPr>
          <w:sz w:val="22"/>
        </w:rPr>
        <w:t>considerando que</w:t>
      </w:r>
      <w:r>
        <w:rPr>
          <w:spacing w:val="-7"/>
          <w:sz w:val="22"/>
        </w:rPr>
        <w:t> </w:t>
      </w:r>
      <w:r>
        <w:rPr>
          <w:sz w:val="22"/>
        </w:rPr>
        <w:t>se</w:t>
      </w:r>
      <w:r>
        <w:rPr>
          <w:spacing w:val="-7"/>
          <w:sz w:val="22"/>
        </w:rPr>
        <w:t> </w:t>
      </w:r>
      <w:r>
        <w:rPr>
          <w:sz w:val="22"/>
        </w:rPr>
        <w:t>trata</w:t>
      </w:r>
      <w:r>
        <w:rPr>
          <w:spacing w:val="-7"/>
          <w:sz w:val="22"/>
        </w:rPr>
        <w:t> </w:t>
      </w:r>
      <w:r>
        <w:rPr>
          <w:sz w:val="22"/>
        </w:rPr>
        <w:t>da</w:t>
      </w:r>
      <w:r>
        <w:rPr>
          <w:spacing w:val="-7"/>
          <w:sz w:val="22"/>
        </w:rPr>
        <w:t> </w:t>
      </w:r>
      <w:r>
        <w:rPr>
          <w:sz w:val="22"/>
        </w:rPr>
        <w:t>mesma</w:t>
      </w:r>
      <w:r>
        <w:rPr>
          <w:spacing w:val="-7"/>
          <w:sz w:val="22"/>
        </w:rPr>
        <w:t> </w:t>
      </w:r>
      <w:r>
        <w:rPr>
          <w:sz w:val="22"/>
        </w:rPr>
        <w:t>relação</w:t>
      </w:r>
      <w:r>
        <w:rPr>
          <w:spacing w:val="-10"/>
          <w:sz w:val="22"/>
        </w:rPr>
        <w:t> </w:t>
      </w:r>
      <w:r>
        <w:rPr>
          <w:sz w:val="22"/>
        </w:rPr>
        <w:t>jurídica</w:t>
      </w:r>
      <w:r>
        <w:rPr>
          <w:spacing w:val="-7"/>
          <w:sz w:val="22"/>
        </w:rPr>
        <w:t> </w:t>
      </w:r>
      <w:r>
        <w:rPr>
          <w:sz w:val="22"/>
        </w:rPr>
        <w:t>e</w:t>
      </w:r>
      <w:r>
        <w:rPr>
          <w:spacing w:val="-7"/>
          <w:sz w:val="22"/>
        </w:rPr>
        <w:t> </w:t>
      </w:r>
      <w:r>
        <w:rPr>
          <w:sz w:val="22"/>
        </w:rPr>
        <w:t>do</w:t>
      </w:r>
      <w:r>
        <w:rPr>
          <w:spacing w:val="-8"/>
          <w:sz w:val="22"/>
        </w:rPr>
        <w:t> </w:t>
      </w:r>
      <w:r>
        <w:rPr>
          <w:sz w:val="22"/>
        </w:rPr>
        <w:t>mesmo</w:t>
      </w:r>
      <w:r>
        <w:rPr>
          <w:spacing w:val="-8"/>
          <w:sz w:val="22"/>
        </w:rPr>
        <w:t> </w:t>
      </w:r>
      <w:r>
        <w:rPr>
          <w:sz w:val="22"/>
        </w:rPr>
        <w:t>ato</w:t>
      </w:r>
      <w:r>
        <w:rPr>
          <w:spacing w:val="-8"/>
          <w:sz w:val="22"/>
        </w:rPr>
        <w:t> </w:t>
      </w:r>
      <w:r>
        <w:rPr>
          <w:sz w:val="22"/>
        </w:rPr>
        <w:t>jurídico</w:t>
      </w:r>
      <w:r>
        <w:rPr>
          <w:spacing w:val="-8"/>
          <w:sz w:val="22"/>
        </w:rPr>
        <w:t> </w:t>
      </w:r>
      <w:r>
        <w:rPr>
          <w:sz w:val="22"/>
        </w:rPr>
        <w:t>originário,</w:t>
      </w:r>
      <w:r>
        <w:rPr>
          <w:spacing w:val="-9"/>
          <w:sz w:val="22"/>
        </w:rPr>
        <w:t> </w:t>
      </w:r>
      <w:r>
        <w:rPr>
          <w:sz w:val="22"/>
        </w:rPr>
        <w:t>com</w:t>
      </w:r>
      <w:r>
        <w:rPr>
          <w:spacing w:val="-9"/>
          <w:sz w:val="22"/>
        </w:rPr>
        <w:t> </w:t>
      </w:r>
      <w:r>
        <w:rPr>
          <w:sz w:val="22"/>
        </w:rPr>
        <w:t>a</w:t>
      </w:r>
      <w:r>
        <w:rPr>
          <w:spacing w:val="-7"/>
          <w:sz w:val="22"/>
        </w:rPr>
        <w:t> </w:t>
      </w:r>
      <w:r>
        <w:rPr>
          <w:sz w:val="22"/>
        </w:rPr>
        <w:t>inclusão de alguns aditivos, mas com a ratificação de todos os termos da contratação originária, inclusive as perdas e danos, não havendo que se falar em falta de clareza, confusão, ou incoerência da inicial com relação a isso.</w:t>
      </w:r>
    </w:p>
    <w:p>
      <w:pPr>
        <w:pStyle w:val="BodyText"/>
        <w:spacing w:before="181"/>
      </w:pPr>
    </w:p>
    <w:p>
      <w:pPr>
        <w:pStyle w:val="ListParagraph"/>
        <w:numPr>
          <w:ilvl w:val="0"/>
          <w:numId w:val="1"/>
        </w:numPr>
        <w:tabs>
          <w:tab w:pos="2931" w:val="left" w:leader="none"/>
        </w:tabs>
        <w:spacing w:line="240" w:lineRule="auto" w:before="0" w:after="0"/>
        <w:ind w:left="241" w:right="126" w:firstLine="2268"/>
        <w:jc w:val="both"/>
        <w:rPr>
          <w:sz w:val="22"/>
        </w:rPr>
      </w:pPr>
      <w:r>
        <w:rPr>
          <w:sz w:val="22"/>
        </w:rPr>
        <w:t>Pelo contrário, o que se faz nesta manifestação é explicar novamente o que já foi abordado, em razão da ausência de atenção do Requerido em ler e compreender o conteúdo do que foi escrito.</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ListParagraph"/>
        <w:numPr>
          <w:ilvl w:val="0"/>
          <w:numId w:val="1"/>
        </w:numPr>
        <w:tabs>
          <w:tab w:pos="2931" w:val="left" w:leader="none"/>
        </w:tabs>
        <w:spacing w:line="240" w:lineRule="auto" w:before="1" w:after="0"/>
        <w:ind w:left="241" w:right="120" w:firstLine="2268"/>
        <w:jc w:val="both"/>
        <w:rPr>
          <w:sz w:val="22"/>
        </w:rPr>
      </w:pPr>
      <w:r>
        <w:rPr>
          <w:sz w:val="22"/>
        </w:rPr>
        <w:t>Desse modo, resta completamente afastada a preliminar alegada pelo Requerido de inépcia da inicial, posto</w:t>
      </w:r>
      <w:r>
        <w:rPr>
          <w:spacing w:val="-1"/>
          <w:sz w:val="22"/>
        </w:rPr>
        <w:t> </w:t>
      </w:r>
      <w:r>
        <w:rPr>
          <w:sz w:val="22"/>
        </w:rPr>
        <w:t>que os fatos e pedido encontram-se claros e fundamentados.</w:t>
      </w:r>
    </w:p>
    <w:p>
      <w:pPr>
        <w:pStyle w:val="BodyText"/>
        <w:spacing w:before="181"/>
      </w:pPr>
    </w:p>
    <w:p>
      <w:pPr>
        <w:pStyle w:val="Heading1"/>
        <w:ind w:right="120"/>
        <w:jc w:val="both"/>
      </w:pPr>
      <w:r>
        <w:rPr/>
        <w:t>DA</w:t>
      </w:r>
      <w:r>
        <w:rPr>
          <w:spacing w:val="-16"/>
        </w:rPr>
        <w:t> </w:t>
      </w:r>
      <w:r>
        <w:rPr/>
        <w:t>ALEGADA</w:t>
      </w:r>
      <w:r>
        <w:rPr>
          <w:spacing w:val="-15"/>
        </w:rPr>
        <w:t> </w:t>
      </w:r>
      <w:r>
        <w:rPr/>
        <w:t>FALTA</w:t>
      </w:r>
      <w:r>
        <w:rPr>
          <w:spacing w:val="-16"/>
        </w:rPr>
        <w:t> </w:t>
      </w:r>
      <w:r>
        <w:rPr/>
        <w:t>DE</w:t>
      </w:r>
      <w:r>
        <w:rPr>
          <w:spacing w:val="-15"/>
        </w:rPr>
        <w:t> </w:t>
      </w:r>
      <w:r>
        <w:rPr/>
        <w:t>PRESSUPOSTO</w:t>
      </w:r>
      <w:r>
        <w:rPr>
          <w:spacing w:val="-15"/>
        </w:rPr>
        <w:t> </w:t>
      </w:r>
      <w:r>
        <w:rPr/>
        <w:t>PROCESSUAL</w:t>
      </w:r>
      <w:r>
        <w:rPr>
          <w:spacing w:val="-16"/>
        </w:rPr>
        <w:t> </w:t>
      </w:r>
      <w:r>
        <w:rPr/>
        <w:t>PELA</w:t>
      </w:r>
      <w:r>
        <w:rPr>
          <w:spacing w:val="-15"/>
        </w:rPr>
        <w:t> </w:t>
      </w:r>
      <w:r>
        <w:rPr/>
        <w:t>AUSÊNCIA</w:t>
      </w:r>
      <w:r>
        <w:rPr>
          <w:spacing w:val="-16"/>
        </w:rPr>
        <w:t> </w:t>
      </w:r>
      <w:r>
        <w:rPr/>
        <w:t>DE</w:t>
      </w:r>
      <w:r>
        <w:rPr>
          <w:spacing w:val="-15"/>
        </w:rPr>
        <w:t> </w:t>
      </w:r>
      <w:r>
        <w:rPr/>
        <w:t>NOTIFICAÇÃO</w:t>
      </w:r>
      <w:r>
        <w:rPr>
          <w:spacing w:val="-15"/>
        </w:rPr>
        <w:t> </w:t>
      </w:r>
      <w:r>
        <w:rPr/>
        <w:t>PRÉVIA – DESNECESSIDADE DE PRÉVIA NOTIFICAÇÃO PARA AJUIZAMENTO DA AÇÃO – MORA </w:t>
      </w:r>
      <w:r>
        <w:rPr>
          <w:i/>
        </w:rPr>
        <w:t>EX RE </w:t>
      </w:r>
      <w:r>
        <w:rPr/>
        <w:t>QUE SE OPERA DE FORMA AUTOMÁTICA</w:t>
      </w:r>
    </w:p>
    <w:p>
      <w:pPr>
        <w:pStyle w:val="BodyText"/>
        <w:spacing w:before="178"/>
        <w:rPr>
          <w:b/>
        </w:rPr>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O Requerido alega também, em síntese, a necessidade de notificação prévia ao Requerido sobre o que entende ser seu direito, demonstrando através de memória de cálculo na forma legal, externando sua vontade e possibilitando eventual purgação da mora pelo Requerido.</w:t>
      </w:r>
    </w:p>
    <w:p>
      <w:pPr>
        <w:pStyle w:val="BodyText"/>
        <w:spacing w:before="1"/>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E ainda que em razão da ausência de notificação prévia do Requerido, este não foi devidamente constituído em mora, tratando-se referida notificação de requisito essencial para ajuizamento da ação. Ao final, requer a extinção do processo sem resolução do mérito por ausência de pressuposto de constituição e desenvolvimento válido do processo.</w:t>
      </w:r>
    </w:p>
    <w:p>
      <w:pPr>
        <w:pStyle w:val="BodyText"/>
        <w:spacing w:before="181"/>
      </w:pPr>
    </w:p>
    <w:p>
      <w:pPr>
        <w:pStyle w:val="ListParagraph"/>
        <w:numPr>
          <w:ilvl w:val="0"/>
          <w:numId w:val="1"/>
        </w:numPr>
        <w:tabs>
          <w:tab w:pos="2932" w:val="left" w:leader="none"/>
        </w:tabs>
        <w:spacing w:line="240" w:lineRule="auto" w:before="1" w:after="0"/>
        <w:ind w:left="2932" w:right="0" w:hanging="422"/>
        <w:jc w:val="left"/>
        <w:rPr>
          <w:sz w:val="22"/>
        </w:rPr>
      </w:pPr>
      <w:r>
        <w:rPr>
          <w:sz w:val="22"/>
        </w:rPr>
        <w:t>Entretanto,</w:t>
      </w:r>
      <w:r>
        <w:rPr>
          <w:spacing w:val="-4"/>
          <w:sz w:val="22"/>
        </w:rPr>
        <w:t> </w:t>
      </w:r>
      <w:r>
        <w:rPr>
          <w:sz w:val="22"/>
        </w:rPr>
        <w:t>razão</w:t>
      </w:r>
      <w:r>
        <w:rPr>
          <w:spacing w:val="-2"/>
          <w:sz w:val="22"/>
        </w:rPr>
        <w:t> </w:t>
      </w:r>
      <w:r>
        <w:rPr>
          <w:sz w:val="22"/>
        </w:rPr>
        <w:t>não</w:t>
      </w:r>
      <w:r>
        <w:rPr>
          <w:spacing w:val="-6"/>
          <w:sz w:val="22"/>
        </w:rPr>
        <w:t> </w:t>
      </w:r>
      <w:r>
        <w:rPr>
          <w:sz w:val="22"/>
        </w:rPr>
        <w:t>assiste</w:t>
      </w:r>
      <w:r>
        <w:rPr>
          <w:spacing w:val="-4"/>
          <w:sz w:val="22"/>
        </w:rPr>
        <w:t> </w:t>
      </w:r>
      <w:r>
        <w:rPr>
          <w:sz w:val="22"/>
        </w:rPr>
        <w:t>ao</w:t>
      </w:r>
      <w:r>
        <w:rPr>
          <w:spacing w:val="-5"/>
          <w:sz w:val="22"/>
        </w:rPr>
        <w:t> </w:t>
      </w:r>
      <w:r>
        <w:rPr>
          <w:spacing w:val="-2"/>
          <w:sz w:val="22"/>
        </w:rPr>
        <w:t>Requerido.</w:t>
      </w:r>
    </w:p>
    <w:p>
      <w:pPr>
        <w:pStyle w:val="BodyText"/>
        <w:spacing w:before="180"/>
      </w:pPr>
    </w:p>
    <w:p>
      <w:pPr>
        <w:pStyle w:val="ListParagraph"/>
        <w:numPr>
          <w:ilvl w:val="0"/>
          <w:numId w:val="1"/>
        </w:numPr>
        <w:tabs>
          <w:tab w:pos="2931" w:val="left" w:leader="none"/>
        </w:tabs>
        <w:spacing w:line="240" w:lineRule="auto" w:before="1" w:after="0"/>
        <w:ind w:left="241" w:right="123" w:firstLine="2268"/>
        <w:jc w:val="both"/>
        <w:rPr>
          <w:sz w:val="22"/>
        </w:rPr>
      </w:pPr>
      <w:r>
        <w:rPr>
          <w:sz w:val="22"/>
        </w:rPr>
        <w:t>No caso em apreço é desnecessária a notificação prévia do Requerido para ajuizamento da ação de resolução do contrato tendo em vista que a mora nesse caso opera-se de forma automática, ou seja, vencida a obrigação do Requerido sem cumprimento, este encontra-se em mora de pleno direito, sem qualquer necessidade de notificação prévia para tanto.</w:t>
      </w:r>
    </w:p>
    <w:p>
      <w:pPr>
        <w:pStyle w:val="BodyText"/>
        <w:spacing w:before="179"/>
      </w:pPr>
    </w:p>
    <w:p>
      <w:pPr>
        <w:pStyle w:val="ListParagraph"/>
        <w:numPr>
          <w:ilvl w:val="0"/>
          <w:numId w:val="1"/>
        </w:numPr>
        <w:tabs>
          <w:tab w:pos="2931" w:val="left" w:leader="none"/>
        </w:tabs>
        <w:spacing w:line="240" w:lineRule="auto" w:before="0" w:after="0"/>
        <w:ind w:left="241" w:right="125" w:firstLine="2268"/>
        <w:jc w:val="both"/>
        <w:rPr>
          <w:sz w:val="22"/>
        </w:rPr>
      </w:pPr>
      <w:r>
        <w:rPr>
          <w:sz w:val="22"/>
        </w:rPr>
        <w:t>Isso é o que prevê a legislação nacional e o contrato pactuado entre Requerente e o Requerido:</w:t>
      </w:r>
    </w:p>
    <w:p>
      <w:pPr>
        <w:pStyle w:val="BodyText"/>
        <w:spacing w:before="180"/>
      </w:pPr>
    </w:p>
    <w:p>
      <w:pPr>
        <w:spacing w:line="245" w:lineRule="exact" w:before="0"/>
        <w:ind w:left="3077" w:right="0" w:firstLine="0"/>
        <w:jc w:val="both"/>
        <w:rPr>
          <w:b/>
          <w:sz w:val="20"/>
        </w:rPr>
      </w:pPr>
      <w:r>
        <w:rPr>
          <w:b/>
          <w:sz w:val="20"/>
        </w:rPr>
        <w:t>Contrato</w:t>
      </w:r>
      <w:r>
        <w:rPr>
          <w:b/>
          <w:spacing w:val="-9"/>
          <w:sz w:val="20"/>
        </w:rPr>
        <w:t> </w:t>
      </w:r>
      <w:r>
        <w:rPr>
          <w:b/>
          <w:spacing w:val="-2"/>
          <w:sz w:val="20"/>
        </w:rPr>
        <w:t>originário:</w:t>
      </w:r>
    </w:p>
    <w:p>
      <w:pPr>
        <w:spacing w:line="240" w:lineRule="auto" w:before="0"/>
        <w:ind w:left="3077" w:right="122" w:firstLine="0"/>
        <w:jc w:val="both"/>
        <w:rPr>
          <w:sz w:val="20"/>
        </w:rPr>
      </w:pPr>
      <w:r>
        <w:rPr>
          <w:sz w:val="20"/>
        </w:rPr>
        <w:t>CLÁUSULA TERCEIRA: </w:t>
      </w:r>
      <w:r>
        <w:rPr>
          <w:b/>
          <w:sz w:val="20"/>
        </w:rPr>
        <w:t>O não pagamento pelo PROMITENTE COMPRADOR, no vencimento</w:t>
      </w:r>
      <w:r>
        <w:rPr>
          <w:sz w:val="20"/>
        </w:rPr>
        <w:t>, de qualquer prestação/parcelas, o </w:t>
      </w:r>
      <w:r>
        <w:rPr>
          <w:b/>
          <w:sz w:val="20"/>
        </w:rPr>
        <w:t>constituirá, </w:t>
      </w:r>
      <w:r>
        <w:rPr>
          <w:b/>
          <w:sz w:val="20"/>
          <w:u w:val="single"/>
        </w:rPr>
        <w:t>automaticamente</w:t>
      </w:r>
      <w:r>
        <w:rPr>
          <w:b/>
          <w:sz w:val="20"/>
        </w:rPr>
        <w:t>, de pleno direito, em mora</w:t>
      </w:r>
      <w:r>
        <w:rPr>
          <w:sz w:val="20"/>
        </w:rPr>
        <w:t>, </w:t>
      </w:r>
      <w:r>
        <w:rPr>
          <w:b/>
          <w:sz w:val="20"/>
          <w:u w:val="single"/>
        </w:rPr>
        <w:t>independentemente</w:t>
      </w:r>
      <w:r>
        <w:rPr>
          <w:b/>
          <w:spacing w:val="-3"/>
          <w:sz w:val="20"/>
          <w:u w:val="single"/>
        </w:rPr>
        <w:t> </w:t>
      </w:r>
      <w:r>
        <w:rPr>
          <w:b/>
          <w:sz w:val="20"/>
          <w:u w:val="single"/>
        </w:rPr>
        <w:t>de</w:t>
      </w:r>
      <w:r>
        <w:rPr>
          <w:b/>
          <w:spacing w:val="-3"/>
          <w:sz w:val="20"/>
          <w:u w:val="single"/>
        </w:rPr>
        <w:t> </w:t>
      </w:r>
      <w:r>
        <w:rPr>
          <w:b/>
          <w:sz w:val="20"/>
          <w:u w:val="single"/>
        </w:rPr>
        <w:t>qualquer</w:t>
      </w:r>
      <w:r>
        <w:rPr>
          <w:b/>
          <w:spacing w:val="-4"/>
          <w:sz w:val="20"/>
          <w:u w:val="single"/>
        </w:rPr>
        <w:t> </w:t>
      </w:r>
      <w:r>
        <w:rPr>
          <w:b/>
          <w:sz w:val="20"/>
          <w:u w:val="single"/>
        </w:rPr>
        <w:t>notificação ou</w:t>
      </w:r>
      <w:r>
        <w:rPr>
          <w:b/>
          <w:spacing w:val="-3"/>
          <w:sz w:val="20"/>
          <w:u w:val="single"/>
        </w:rPr>
        <w:t> </w:t>
      </w:r>
      <w:r>
        <w:rPr>
          <w:b/>
          <w:sz w:val="20"/>
          <w:u w:val="single"/>
        </w:rPr>
        <w:t>interpelação</w:t>
      </w:r>
      <w:r>
        <w:rPr>
          <w:b/>
          <w:spacing w:val="-3"/>
          <w:sz w:val="20"/>
          <w:u w:val="single"/>
        </w:rPr>
        <w:t> </w:t>
      </w:r>
      <w:r>
        <w:rPr>
          <w:b/>
          <w:sz w:val="20"/>
          <w:u w:val="single"/>
        </w:rPr>
        <w:t>judicial</w:t>
      </w:r>
      <w:r>
        <w:rPr>
          <w:b/>
          <w:sz w:val="20"/>
        </w:rPr>
        <w:t> </w:t>
      </w:r>
      <w:r>
        <w:rPr>
          <w:b/>
          <w:sz w:val="20"/>
          <w:u w:val="single"/>
        </w:rPr>
        <w:t>ou extrajudicial</w:t>
      </w:r>
      <w:r>
        <w:rPr>
          <w:sz w:val="20"/>
        </w:rPr>
        <w:t>.</w:t>
      </w:r>
    </w:p>
    <w:p>
      <w:pPr>
        <w:pStyle w:val="BodyText"/>
        <w:rPr>
          <w:sz w:val="20"/>
        </w:rPr>
      </w:pPr>
    </w:p>
    <w:p>
      <w:pPr>
        <w:spacing w:before="1"/>
        <w:ind w:left="3077" w:right="0" w:firstLine="0"/>
        <w:jc w:val="both"/>
        <w:rPr>
          <w:b/>
          <w:sz w:val="20"/>
        </w:rPr>
      </w:pPr>
      <w:r>
        <w:rPr>
          <w:b/>
          <w:sz w:val="20"/>
        </w:rPr>
        <w:t>Código</w:t>
      </w:r>
      <w:r>
        <w:rPr>
          <w:b/>
          <w:spacing w:val="-12"/>
          <w:sz w:val="20"/>
        </w:rPr>
        <w:t> </w:t>
      </w:r>
      <w:r>
        <w:rPr>
          <w:b/>
          <w:spacing w:val="-2"/>
          <w:sz w:val="20"/>
        </w:rPr>
        <w:t>Civil:</w:t>
      </w:r>
    </w:p>
    <w:p>
      <w:pPr>
        <w:spacing w:before="2"/>
        <w:ind w:left="3077" w:right="126" w:firstLine="0"/>
        <w:jc w:val="both"/>
        <w:rPr>
          <w:sz w:val="20"/>
        </w:rPr>
      </w:pPr>
      <w:r>
        <w:rPr>
          <w:sz w:val="20"/>
        </w:rPr>
        <w:t>Art. 394. </w:t>
      </w:r>
      <w:r>
        <w:rPr>
          <w:b/>
          <w:sz w:val="20"/>
        </w:rPr>
        <w:t>Considera-se em mora o devedor que não efetuar o pagamento </w:t>
      </w:r>
      <w:r>
        <w:rPr>
          <w:sz w:val="20"/>
        </w:rPr>
        <w:t>e o credor que não quiser recebê-lo </w:t>
      </w:r>
      <w:r>
        <w:rPr>
          <w:b/>
          <w:sz w:val="20"/>
        </w:rPr>
        <w:t>no tempo, lugar e forma que a lei ou a convenção estabelecer</w:t>
      </w:r>
      <w:r>
        <w:rPr>
          <w:sz w:val="20"/>
        </w:rPr>
        <w:t>.</w:t>
      </w:r>
    </w:p>
    <w:p>
      <w:pPr>
        <w:spacing w:after="0"/>
        <w:jc w:val="both"/>
        <w:rPr>
          <w:sz w:val="20"/>
        </w:rPr>
        <w:sectPr>
          <w:pgSz w:w="11910" w:h="16840"/>
          <w:pgMar w:header="859" w:footer="1994" w:top="2000" w:bottom="2220" w:left="920" w:right="980"/>
        </w:sectPr>
      </w:pPr>
    </w:p>
    <w:p>
      <w:pPr>
        <w:pStyle w:val="BodyText"/>
        <w:spacing w:before="39"/>
        <w:rPr>
          <w:sz w:val="20"/>
        </w:rPr>
      </w:pPr>
    </w:p>
    <w:p>
      <w:pPr>
        <w:spacing w:before="0"/>
        <w:ind w:left="3077" w:right="131" w:firstLine="0"/>
        <w:jc w:val="both"/>
        <w:rPr>
          <w:sz w:val="20"/>
        </w:rPr>
      </w:pPr>
      <w:r>
        <w:rPr>
          <w:sz w:val="20"/>
        </w:rPr>
        <w:t>Art. 397. </w:t>
      </w:r>
      <w:r>
        <w:rPr>
          <w:b/>
          <w:sz w:val="20"/>
        </w:rPr>
        <w:t>O inadimplemento da obrigação, positiva e líquida, no seu termo, constitui de pleno direito em mora o devedor</w:t>
      </w:r>
      <w:r>
        <w:rPr>
          <w:sz w:val="20"/>
        </w:rPr>
        <w:t>.</w:t>
      </w:r>
    </w:p>
    <w:p>
      <w:pPr>
        <w:pStyle w:val="BodyText"/>
        <w:spacing w:before="1"/>
        <w:rPr>
          <w:sz w:val="20"/>
        </w:rPr>
      </w:pPr>
    </w:p>
    <w:p>
      <w:pPr>
        <w:spacing w:before="0"/>
        <w:ind w:left="3077" w:right="128" w:firstLine="0"/>
        <w:jc w:val="both"/>
        <w:rPr>
          <w:sz w:val="20"/>
        </w:rPr>
      </w:pPr>
      <w:r>
        <w:rPr>
          <w:sz w:val="20"/>
        </w:rPr>
        <w:t>Parágrafo único. Não havendo termo, a mora se constitui mediante interpelação judicial ou extrajudicial.</w:t>
      </w:r>
    </w:p>
    <w:p>
      <w:pPr>
        <w:pStyle w:val="ListParagraph"/>
        <w:numPr>
          <w:ilvl w:val="0"/>
          <w:numId w:val="1"/>
        </w:numPr>
        <w:tabs>
          <w:tab w:pos="2931" w:val="left" w:leader="none"/>
        </w:tabs>
        <w:spacing w:line="240" w:lineRule="auto" w:before="243" w:after="0"/>
        <w:ind w:left="241" w:right="120" w:firstLine="2268"/>
        <w:jc w:val="both"/>
        <w:rPr>
          <w:sz w:val="22"/>
        </w:rPr>
      </w:pPr>
      <w:r>
        <w:rPr>
          <w:sz w:val="22"/>
        </w:rPr>
        <w:t>No caso em apreço, além de constar disposição expressa no contrato, verifica-se que se trata de uma obrigação positiva e líquida, com termo certo para cumprimento, motivo pelo qual o seu inadimplemento constitui, de forma automática, em mora o devedor, ora Requerido, sem qualquer necessidade de notificação prévia, seja judicial ou extrajudicial.</w:t>
      </w:r>
    </w:p>
    <w:p>
      <w:pPr>
        <w:pStyle w:val="BodyText"/>
        <w:spacing w:before="2"/>
      </w:pPr>
    </w:p>
    <w:p>
      <w:pPr>
        <w:pStyle w:val="ListParagraph"/>
        <w:numPr>
          <w:ilvl w:val="0"/>
          <w:numId w:val="1"/>
        </w:numPr>
        <w:tabs>
          <w:tab w:pos="2932" w:val="left" w:leader="none"/>
        </w:tabs>
        <w:spacing w:line="240" w:lineRule="auto" w:before="0" w:after="0"/>
        <w:ind w:left="2932" w:right="0" w:hanging="422"/>
        <w:jc w:val="left"/>
        <w:rPr>
          <w:sz w:val="22"/>
        </w:rPr>
      </w:pPr>
      <w:r>
        <w:rPr>
          <w:sz w:val="22"/>
        </w:rPr>
        <w:t>A</w:t>
      </w:r>
      <w:r>
        <w:rPr>
          <w:spacing w:val="-3"/>
          <w:sz w:val="22"/>
        </w:rPr>
        <w:t> </w:t>
      </w:r>
      <w:r>
        <w:rPr>
          <w:sz w:val="22"/>
        </w:rPr>
        <w:t>respeito</w:t>
      </w:r>
      <w:r>
        <w:rPr>
          <w:spacing w:val="-7"/>
          <w:sz w:val="22"/>
        </w:rPr>
        <w:t> </w:t>
      </w:r>
      <w:r>
        <w:rPr>
          <w:sz w:val="22"/>
        </w:rPr>
        <w:t>disso,</w:t>
      </w:r>
      <w:r>
        <w:rPr>
          <w:spacing w:val="-3"/>
          <w:sz w:val="22"/>
        </w:rPr>
        <w:t> </w:t>
      </w:r>
      <w:r>
        <w:rPr>
          <w:sz w:val="22"/>
        </w:rPr>
        <w:t>o</w:t>
      </w:r>
      <w:r>
        <w:rPr>
          <w:spacing w:val="-6"/>
          <w:sz w:val="22"/>
        </w:rPr>
        <w:t> </w:t>
      </w:r>
      <w:r>
        <w:rPr>
          <w:sz w:val="22"/>
        </w:rPr>
        <w:t>nobre</w:t>
      </w:r>
      <w:r>
        <w:rPr>
          <w:spacing w:val="-5"/>
          <w:sz w:val="22"/>
        </w:rPr>
        <w:t> </w:t>
      </w:r>
      <w:r>
        <w:rPr>
          <w:sz w:val="22"/>
        </w:rPr>
        <w:t>doutrinador</w:t>
      </w:r>
      <w:r>
        <w:rPr>
          <w:spacing w:val="-7"/>
          <w:sz w:val="22"/>
        </w:rPr>
        <w:t> </w:t>
      </w:r>
      <w:r>
        <w:rPr>
          <w:sz w:val="22"/>
        </w:rPr>
        <w:t>Flávio</w:t>
      </w:r>
      <w:r>
        <w:rPr>
          <w:spacing w:val="-4"/>
          <w:sz w:val="22"/>
        </w:rPr>
        <w:t> </w:t>
      </w:r>
      <w:r>
        <w:rPr>
          <w:sz w:val="22"/>
        </w:rPr>
        <w:t>Tartuce</w:t>
      </w:r>
      <w:hyperlink w:history="true" w:anchor="_bookmark3">
        <w:r>
          <w:rPr>
            <w:position w:val="6"/>
            <w:sz w:val="14"/>
          </w:rPr>
          <w:t>4</w:t>
        </w:r>
      </w:hyperlink>
      <w:r>
        <w:rPr>
          <w:spacing w:val="18"/>
          <w:position w:val="6"/>
          <w:sz w:val="14"/>
        </w:rPr>
        <w:t> </w:t>
      </w:r>
      <w:r>
        <w:rPr>
          <w:sz w:val="22"/>
        </w:rPr>
        <w:t>leciona</w:t>
      </w:r>
      <w:r>
        <w:rPr>
          <w:spacing w:val="-4"/>
          <w:sz w:val="22"/>
        </w:rPr>
        <w:t> que:</w:t>
      </w:r>
    </w:p>
    <w:p>
      <w:pPr>
        <w:pStyle w:val="BodyText"/>
        <w:spacing w:before="179"/>
      </w:pPr>
    </w:p>
    <w:p>
      <w:pPr>
        <w:spacing w:before="1"/>
        <w:ind w:left="3077" w:right="122" w:firstLine="0"/>
        <w:jc w:val="both"/>
        <w:rPr>
          <w:sz w:val="20"/>
        </w:rPr>
      </w:pPr>
      <w:r>
        <w:rPr>
          <w:sz w:val="20"/>
        </w:rPr>
        <w:t>Mora</w:t>
      </w:r>
      <w:r>
        <w:rPr>
          <w:spacing w:val="-10"/>
          <w:sz w:val="20"/>
        </w:rPr>
        <w:t> </w:t>
      </w:r>
      <w:r>
        <w:rPr>
          <w:i/>
          <w:sz w:val="20"/>
        </w:rPr>
        <w:t>ex</w:t>
      </w:r>
      <w:r>
        <w:rPr>
          <w:i/>
          <w:spacing w:val="-13"/>
          <w:sz w:val="20"/>
        </w:rPr>
        <w:t> </w:t>
      </w:r>
      <w:r>
        <w:rPr>
          <w:i/>
          <w:sz w:val="20"/>
        </w:rPr>
        <w:t>re</w:t>
      </w:r>
      <w:r>
        <w:rPr>
          <w:i/>
          <w:spacing w:val="-10"/>
          <w:sz w:val="20"/>
        </w:rPr>
        <w:t> </w:t>
      </w:r>
      <w:r>
        <w:rPr>
          <w:sz w:val="20"/>
        </w:rPr>
        <w:t>ou</w:t>
      </w:r>
      <w:r>
        <w:rPr>
          <w:spacing w:val="-12"/>
          <w:sz w:val="20"/>
        </w:rPr>
        <w:t> </w:t>
      </w:r>
      <w:r>
        <w:rPr>
          <w:i/>
          <w:sz w:val="20"/>
        </w:rPr>
        <w:t>mora</w:t>
      </w:r>
      <w:r>
        <w:rPr>
          <w:i/>
          <w:spacing w:val="-13"/>
          <w:sz w:val="20"/>
        </w:rPr>
        <w:t> </w:t>
      </w:r>
      <w:r>
        <w:rPr>
          <w:i/>
          <w:sz w:val="20"/>
        </w:rPr>
        <w:t>automática</w:t>
      </w:r>
      <w:r>
        <w:rPr>
          <w:i/>
          <w:spacing w:val="-11"/>
          <w:sz w:val="20"/>
        </w:rPr>
        <w:t> </w:t>
      </w:r>
      <w:r>
        <w:rPr>
          <w:sz w:val="20"/>
        </w:rPr>
        <w:t>–</w:t>
      </w:r>
      <w:r>
        <w:rPr>
          <w:spacing w:val="-10"/>
          <w:sz w:val="20"/>
        </w:rPr>
        <w:t> </w:t>
      </w:r>
      <w:r>
        <w:rPr>
          <w:sz w:val="20"/>
        </w:rPr>
        <w:t>quando</w:t>
      </w:r>
      <w:r>
        <w:rPr>
          <w:spacing w:val="-12"/>
          <w:sz w:val="20"/>
        </w:rPr>
        <w:t> </w:t>
      </w:r>
      <w:r>
        <w:rPr>
          <w:sz w:val="20"/>
        </w:rPr>
        <w:t>a</w:t>
      </w:r>
      <w:r>
        <w:rPr>
          <w:spacing w:val="-10"/>
          <w:sz w:val="20"/>
        </w:rPr>
        <w:t> </w:t>
      </w:r>
      <w:r>
        <w:rPr>
          <w:sz w:val="20"/>
        </w:rPr>
        <w:t>obrigação</w:t>
      </w:r>
      <w:r>
        <w:rPr>
          <w:spacing w:val="-14"/>
          <w:sz w:val="20"/>
        </w:rPr>
        <w:t> </w:t>
      </w:r>
      <w:r>
        <w:rPr>
          <w:sz w:val="20"/>
        </w:rPr>
        <w:t>for</w:t>
      </w:r>
      <w:r>
        <w:rPr>
          <w:spacing w:val="-11"/>
          <w:sz w:val="20"/>
        </w:rPr>
        <w:t> </w:t>
      </w:r>
      <w:r>
        <w:rPr>
          <w:i/>
          <w:sz w:val="20"/>
        </w:rPr>
        <w:t>positiva</w:t>
      </w:r>
      <w:r>
        <w:rPr>
          <w:i/>
          <w:spacing w:val="-12"/>
          <w:sz w:val="20"/>
        </w:rPr>
        <w:t> </w:t>
      </w:r>
      <w:r>
        <w:rPr>
          <w:sz w:val="20"/>
        </w:rPr>
        <w:t>(de dar ou fazer), </w:t>
      </w:r>
      <w:r>
        <w:rPr>
          <w:i/>
          <w:sz w:val="20"/>
        </w:rPr>
        <w:t>líquida </w:t>
      </w:r>
      <w:r>
        <w:rPr>
          <w:sz w:val="20"/>
        </w:rPr>
        <w:t>(certa quanto à existência e determinada quanto ao valor) e </w:t>
      </w:r>
      <w:r>
        <w:rPr>
          <w:i/>
          <w:sz w:val="20"/>
        </w:rPr>
        <w:t>com data fixada para o adimplemento. </w:t>
      </w:r>
      <w:r>
        <w:rPr>
          <w:sz w:val="20"/>
        </w:rPr>
        <w:t>A inexecução da obrigação implica na mora do devedor de forma automática, sem a necessidade de qualquer providência por parte do credor como, por exemplo, a notificação ou interpelação do devedor</w:t>
      </w:r>
      <w:r>
        <w:rPr>
          <w:spacing w:val="-7"/>
          <w:sz w:val="20"/>
        </w:rPr>
        <w:t> </w:t>
      </w:r>
      <w:r>
        <w:rPr>
          <w:sz w:val="20"/>
        </w:rPr>
        <w:t>(art.</w:t>
      </w:r>
      <w:r>
        <w:rPr>
          <w:spacing w:val="-5"/>
          <w:sz w:val="20"/>
        </w:rPr>
        <w:t> </w:t>
      </w:r>
      <w:r>
        <w:rPr>
          <w:sz w:val="20"/>
        </w:rPr>
        <w:t>397,</w:t>
      </w:r>
      <w:r>
        <w:rPr>
          <w:spacing w:val="-6"/>
          <w:sz w:val="20"/>
        </w:rPr>
        <w:t> </w:t>
      </w:r>
      <w:r>
        <w:rPr>
          <w:i/>
          <w:sz w:val="20"/>
        </w:rPr>
        <w:t>caput,</w:t>
      </w:r>
      <w:r>
        <w:rPr>
          <w:i/>
          <w:spacing w:val="-4"/>
          <w:sz w:val="20"/>
        </w:rPr>
        <w:t> </w:t>
      </w:r>
      <w:r>
        <w:rPr>
          <w:sz w:val="20"/>
        </w:rPr>
        <w:t>do</w:t>
      </w:r>
      <w:r>
        <w:rPr>
          <w:spacing w:val="-8"/>
          <w:sz w:val="20"/>
        </w:rPr>
        <w:t> </w:t>
      </w:r>
      <w:r>
        <w:rPr>
          <w:sz w:val="20"/>
        </w:rPr>
        <w:t>CC).</w:t>
      </w:r>
      <w:r>
        <w:rPr>
          <w:spacing w:val="-7"/>
          <w:sz w:val="20"/>
        </w:rPr>
        <w:t> </w:t>
      </w:r>
      <w:r>
        <w:rPr>
          <w:sz w:val="20"/>
        </w:rPr>
        <w:t>Em</w:t>
      </w:r>
      <w:r>
        <w:rPr>
          <w:spacing w:val="-7"/>
          <w:sz w:val="20"/>
        </w:rPr>
        <w:t> </w:t>
      </w:r>
      <w:r>
        <w:rPr>
          <w:sz w:val="20"/>
        </w:rPr>
        <w:t>casos</w:t>
      </w:r>
      <w:r>
        <w:rPr>
          <w:spacing w:val="-8"/>
          <w:sz w:val="20"/>
        </w:rPr>
        <w:t> </w:t>
      </w:r>
      <w:r>
        <w:rPr>
          <w:sz w:val="20"/>
        </w:rPr>
        <w:t>assim,</w:t>
      </w:r>
      <w:r>
        <w:rPr>
          <w:spacing w:val="-4"/>
          <w:sz w:val="20"/>
        </w:rPr>
        <w:t> </w:t>
      </w:r>
      <w:r>
        <w:rPr>
          <w:sz w:val="20"/>
        </w:rPr>
        <w:t>tem-se</w:t>
      </w:r>
      <w:r>
        <w:rPr>
          <w:spacing w:val="-7"/>
          <w:sz w:val="20"/>
        </w:rPr>
        <w:t> </w:t>
      </w:r>
      <w:r>
        <w:rPr>
          <w:sz w:val="20"/>
        </w:rPr>
        <w:t>a</w:t>
      </w:r>
      <w:r>
        <w:rPr>
          <w:spacing w:val="-6"/>
          <w:sz w:val="20"/>
        </w:rPr>
        <w:t> </w:t>
      </w:r>
      <w:r>
        <w:rPr>
          <w:sz w:val="20"/>
        </w:rPr>
        <w:t>aplicação da</w:t>
      </w:r>
      <w:r>
        <w:rPr>
          <w:spacing w:val="-8"/>
          <w:sz w:val="20"/>
        </w:rPr>
        <w:t> </w:t>
      </w:r>
      <w:r>
        <w:rPr>
          <w:sz w:val="20"/>
        </w:rPr>
        <w:t>máxima</w:t>
      </w:r>
      <w:r>
        <w:rPr>
          <w:spacing w:val="-7"/>
          <w:sz w:val="20"/>
        </w:rPr>
        <w:t> </w:t>
      </w:r>
      <w:r>
        <w:rPr>
          <w:i/>
          <w:sz w:val="20"/>
        </w:rPr>
        <w:t>dies</w:t>
      </w:r>
      <w:r>
        <w:rPr>
          <w:i/>
          <w:spacing w:val="-7"/>
          <w:sz w:val="20"/>
        </w:rPr>
        <w:t> </w:t>
      </w:r>
      <w:r>
        <w:rPr>
          <w:i/>
          <w:sz w:val="20"/>
        </w:rPr>
        <w:t>interpellat</w:t>
      </w:r>
      <w:r>
        <w:rPr>
          <w:i/>
          <w:spacing w:val="-9"/>
          <w:sz w:val="20"/>
        </w:rPr>
        <w:t> </w:t>
      </w:r>
      <w:r>
        <w:rPr>
          <w:i/>
          <w:sz w:val="20"/>
        </w:rPr>
        <w:t>pro</w:t>
      </w:r>
      <w:r>
        <w:rPr>
          <w:i/>
          <w:spacing w:val="-9"/>
          <w:sz w:val="20"/>
        </w:rPr>
        <w:t> </w:t>
      </w:r>
      <w:r>
        <w:rPr>
          <w:i/>
          <w:sz w:val="20"/>
        </w:rPr>
        <w:t>homine</w:t>
      </w:r>
      <w:r>
        <w:rPr>
          <w:i/>
          <w:spacing w:val="-5"/>
          <w:sz w:val="20"/>
        </w:rPr>
        <w:t> </w:t>
      </w:r>
      <w:r>
        <w:rPr>
          <w:sz w:val="20"/>
        </w:rPr>
        <w:t>(o</w:t>
      </w:r>
      <w:r>
        <w:rPr>
          <w:spacing w:val="-9"/>
          <w:sz w:val="20"/>
        </w:rPr>
        <w:t> </w:t>
      </w:r>
      <w:r>
        <w:rPr>
          <w:sz w:val="20"/>
        </w:rPr>
        <w:t>dia</w:t>
      </w:r>
      <w:r>
        <w:rPr>
          <w:spacing w:val="-8"/>
          <w:sz w:val="20"/>
        </w:rPr>
        <w:t> </w:t>
      </w:r>
      <w:r>
        <w:rPr>
          <w:sz w:val="20"/>
        </w:rPr>
        <w:t>do</w:t>
      </w:r>
      <w:r>
        <w:rPr>
          <w:spacing w:val="-7"/>
          <w:sz w:val="20"/>
        </w:rPr>
        <w:t> </w:t>
      </w:r>
      <w:r>
        <w:rPr>
          <w:sz w:val="20"/>
        </w:rPr>
        <w:t>vencimento</w:t>
      </w:r>
      <w:r>
        <w:rPr>
          <w:spacing w:val="-10"/>
          <w:sz w:val="20"/>
        </w:rPr>
        <w:t> </w:t>
      </w:r>
      <w:r>
        <w:rPr>
          <w:sz w:val="20"/>
        </w:rPr>
        <w:t>interpela a pessoa).</w:t>
      </w:r>
    </w:p>
    <w:p>
      <w:pPr>
        <w:pStyle w:val="BodyText"/>
      </w:pPr>
    </w:p>
    <w:p>
      <w:pPr>
        <w:pStyle w:val="BodyText"/>
      </w:pPr>
    </w:p>
    <w:p>
      <w:pPr>
        <w:pStyle w:val="ListParagraph"/>
        <w:numPr>
          <w:ilvl w:val="0"/>
          <w:numId w:val="1"/>
        </w:numPr>
        <w:tabs>
          <w:tab w:pos="2932" w:val="left" w:leader="none"/>
        </w:tabs>
        <w:spacing w:line="269" w:lineRule="exact" w:before="1" w:after="0"/>
        <w:ind w:left="2932" w:right="0" w:hanging="422"/>
        <w:jc w:val="left"/>
        <w:rPr>
          <w:sz w:val="22"/>
        </w:rPr>
      </w:pPr>
      <w:r>
        <w:rPr>
          <w:sz w:val="22"/>
        </w:rPr>
        <w:t>Nesse</w:t>
      </w:r>
      <w:r>
        <w:rPr>
          <w:spacing w:val="-1"/>
          <w:sz w:val="22"/>
        </w:rPr>
        <w:t> </w:t>
      </w:r>
      <w:r>
        <w:rPr>
          <w:sz w:val="22"/>
        </w:rPr>
        <w:t>sentido,</w:t>
      </w:r>
      <w:r>
        <w:rPr>
          <w:spacing w:val="4"/>
          <w:sz w:val="22"/>
        </w:rPr>
        <w:t> </w:t>
      </w:r>
      <w:r>
        <w:rPr>
          <w:sz w:val="22"/>
        </w:rPr>
        <w:t>o</w:t>
      </w:r>
      <w:r>
        <w:rPr>
          <w:spacing w:val="1"/>
          <w:sz w:val="22"/>
        </w:rPr>
        <w:t> </w:t>
      </w:r>
      <w:r>
        <w:rPr>
          <w:sz w:val="22"/>
        </w:rPr>
        <w:t>Superior</w:t>
      </w:r>
      <w:r>
        <w:rPr>
          <w:spacing w:val="3"/>
          <w:sz w:val="22"/>
        </w:rPr>
        <w:t> </w:t>
      </w:r>
      <w:r>
        <w:rPr>
          <w:sz w:val="22"/>
        </w:rPr>
        <w:t>Tribunal</w:t>
      </w:r>
      <w:r>
        <w:rPr>
          <w:spacing w:val="3"/>
          <w:sz w:val="22"/>
        </w:rPr>
        <w:t> </w:t>
      </w:r>
      <w:r>
        <w:rPr>
          <w:sz w:val="22"/>
        </w:rPr>
        <w:t>de</w:t>
      </w:r>
      <w:r>
        <w:rPr>
          <w:spacing w:val="3"/>
          <w:sz w:val="22"/>
        </w:rPr>
        <w:t> </w:t>
      </w:r>
      <w:r>
        <w:rPr>
          <w:sz w:val="22"/>
        </w:rPr>
        <w:t>Justiça</w:t>
      </w:r>
      <w:r>
        <w:rPr>
          <w:spacing w:val="3"/>
          <w:sz w:val="22"/>
        </w:rPr>
        <w:t> </w:t>
      </w:r>
      <w:r>
        <w:rPr>
          <w:sz w:val="22"/>
        </w:rPr>
        <w:t>já</w:t>
      </w:r>
      <w:r>
        <w:rPr>
          <w:spacing w:val="4"/>
          <w:sz w:val="22"/>
        </w:rPr>
        <w:t> </w:t>
      </w:r>
      <w:r>
        <w:rPr>
          <w:sz w:val="22"/>
        </w:rPr>
        <w:t>decidiu</w:t>
      </w:r>
      <w:r>
        <w:rPr>
          <w:spacing w:val="1"/>
          <w:sz w:val="22"/>
        </w:rPr>
        <w:t> </w:t>
      </w:r>
      <w:r>
        <w:rPr>
          <w:sz w:val="22"/>
        </w:rPr>
        <w:t>em</w:t>
      </w:r>
      <w:r>
        <w:rPr>
          <w:spacing w:val="1"/>
          <w:sz w:val="22"/>
        </w:rPr>
        <w:t> </w:t>
      </w:r>
      <w:r>
        <w:rPr>
          <w:spacing w:val="-2"/>
          <w:sz w:val="22"/>
        </w:rPr>
        <w:t>casos</w:t>
      </w:r>
    </w:p>
    <w:p>
      <w:pPr>
        <w:pStyle w:val="BodyText"/>
        <w:spacing w:line="269" w:lineRule="exact"/>
        <w:ind w:left="241"/>
      </w:pPr>
      <w:r>
        <w:rPr>
          <w:spacing w:val="-2"/>
        </w:rPr>
        <w:t>similares:</w:t>
      </w:r>
    </w:p>
    <w:p>
      <w:pPr>
        <w:pStyle w:val="BodyText"/>
        <w:spacing w:before="25"/>
        <w:rPr>
          <w:sz w:val="20"/>
        </w:rPr>
      </w:pPr>
    </w:p>
    <w:p>
      <w:pPr>
        <w:spacing w:before="1"/>
        <w:ind w:left="3077" w:right="129" w:firstLine="0"/>
        <w:jc w:val="both"/>
        <w:rPr>
          <w:b/>
          <w:sz w:val="20"/>
        </w:rPr>
      </w:pPr>
      <w:r>
        <w:rPr>
          <w:sz w:val="20"/>
        </w:rPr>
        <w:t>AGRAVO INTERNO. AGRAVO INTERNO. AGRAVO EM RECURSO ESPECIAL. </w:t>
      </w:r>
      <w:r>
        <w:rPr>
          <w:b/>
          <w:sz w:val="20"/>
        </w:rPr>
        <w:t>AÇÃO DE RESCISÃO CONTRATUAL. COMPRA E VENDA. IMÓVEL.</w:t>
      </w:r>
      <w:r>
        <w:rPr>
          <w:b/>
          <w:spacing w:val="-8"/>
          <w:sz w:val="20"/>
        </w:rPr>
        <w:t> </w:t>
      </w:r>
      <w:r>
        <w:rPr>
          <w:b/>
          <w:sz w:val="20"/>
        </w:rPr>
        <w:t>INADIMPLEMENTO</w:t>
      </w:r>
      <w:r>
        <w:rPr>
          <w:b/>
          <w:spacing w:val="-6"/>
          <w:sz w:val="20"/>
        </w:rPr>
        <w:t> </w:t>
      </w:r>
      <w:r>
        <w:rPr>
          <w:b/>
          <w:sz w:val="20"/>
        </w:rPr>
        <w:t>DE</w:t>
      </w:r>
      <w:r>
        <w:rPr>
          <w:b/>
          <w:spacing w:val="-8"/>
          <w:sz w:val="20"/>
        </w:rPr>
        <w:t> </w:t>
      </w:r>
      <w:r>
        <w:rPr>
          <w:b/>
          <w:sz w:val="20"/>
        </w:rPr>
        <w:t>OBRIGAÇÃO</w:t>
      </w:r>
      <w:r>
        <w:rPr>
          <w:b/>
          <w:spacing w:val="-6"/>
          <w:sz w:val="20"/>
        </w:rPr>
        <w:t> </w:t>
      </w:r>
      <w:r>
        <w:rPr>
          <w:b/>
          <w:sz w:val="20"/>
        </w:rPr>
        <w:t>POSITIVA</w:t>
      </w:r>
      <w:r>
        <w:rPr>
          <w:b/>
          <w:spacing w:val="-8"/>
          <w:sz w:val="20"/>
        </w:rPr>
        <w:t> </w:t>
      </w:r>
      <w:r>
        <w:rPr>
          <w:b/>
          <w:sz w:val="20"/>
        </w:rPr>
        <w:t>E</w:t>
      </w:r>
      <w:r>
        <w:rPr>
          <w:b/>
          <w:spacing w:val="-8"/>
          <w:sz w:val="20"/>
        </w:rPr>
        <w:t> </w:t>
      </w:r>
      <w:r>
        <w:rPr>
          <w:b/>
          <w:sz w:val="20"/>
        </w:rPr>
        <w:t>LÍQUIDA.</w:t>
      </w:r>
      <w:r>
        <w:rPr>
          <w:b/>
          <w:spacing w:val="-8"/>
          <w:sz w:val="20"/>
        </w:rPr>
        <w:t> </w:t>
      </w:r>
      <w:r>
        <w:rPr>
          <w:b/>
          <w:sz w:val="20"/>
        </w:rPr>
        <w:t>MORA EX RE. DESNECESSIDADE DE INTERPELAÇÃO.</w:t>
      </w:r>
    </w:p>
    <w:p>
      <w:pPr>
        <w:pStyle w:val="ListParagraph"/>
        <w:numPr>
          <w:ilvl w:val="0"/>
          <w:numId w:val="4"/>
        </w:numPr>
        <w:tabs>
          <w:tab w:pos="3300" w:val="left" w:leader="none"/>
        </w:tabs>
        <w:spacing w:line="240" w:lineRule="auto" w:before="0" w:after="0"/>
        <w:ind w:left="3077" w:right="130" w:firstLine="0"/>
        <w:jc w:val="both"/>
        <w:rPr>
          <w:b/>
          <w:sz w:val="20"/>
        </w:rPr>
      </w:pPr>
      <w:r>
        <w:rPr>
          <w:b/>
          <w:sz w:val="20"/>
        </w:rPr>
        <w:t>A</w:t>
      </w:r>
      <w:r>
        <w:rPr>
          <w:b/>
          <w:spacing w:val="-3"/>
          <w:sz w:val="20"/>
        </w:rPr>
        <w:t> </w:t>
      </w:r>
      <w:r>
        <w:rPr>
          <w:b/>
          <w:sz w:val="20"/>
        </w:rPr>
        <w:t>jurisprudência</w:t>
      </w:r>
      <w:r>
        <w:rPr>
          <w:b/>
          <w:spacing w:val="-2"/>
          <w:sz w:val="20"/>
        </w:rPr>
        <w:t> </w:t>
      </w:r>
      <w:r>
        <w:rPr>
          <w:b/>
          <w:sz w:val="20"/>
        </w:rPr>
        <w:t>do STJ</w:t>
      </w:r>
      <w:r>
        <w:rPr>
          <w:b/>
          <w:spacing w:val="-2"/>
          <w:sz w:val="20"/>
        </w:rPr>
        <w:t> </w:t>
      </w:r>
      <w:r>
        <w:rPr>
          <w:b/>
          <w:sz w:val="20"/>
        </w:rPr>
        <w:t>firmou o</w:t>
      </w:r>
      <w:r>
        <w:rPr>
          <w:b/>
          <w:spacing w:val="-2"/>
          <w:sz w:val="20"/>
        </w:rPr>
        <w:t> </w:t>
      </w:r>
      <w:r>
        <w:rPr>
          <w:b/>
          <w:sz w:val="20"/>
        </w:rPr>
        <w:t>entendimento de</w:t>
      </w:r>
      <w:r>
        <w:rPr>
          <w:b/>
          <w:spacing w:val="-2"/>
          <w:sz w:val="20"/>
        </w:rPr>
        <w:t> </w:t>
      </w:r>
      <w:r>
        <w:rPr>
          <w:b/>
          <w:sz w:val="20"/>
        </w:rPr>
        <w:t>que</w:t>
      </w:r>
      <w:r>
        <w:rPr>
          <w:b/>
          <w:spacing w:val="-2"/>
          <w:sz w:val="20"/>
        </w:rPr>
        <w:t> </w:t>
      </w:r>
      <w:r>
        <w:rPr>
          <w:b/>
          <w:sz w:val="20"/>
        </w:rPr>
        <w:t>a mora</w:t>
      </w:r>
      <w:r>
        <w:rPr>
          <w:b/>
          <w:spacing w:val="-2"/>
          <w:sz w:val="20"/>
        </w:rPr>
        <w:t> </w:t>
      </w:r>
      <w:r>
        <w:rPr>
          <w:b/>
          <w:sz w:val="20"/>
        </w:rPr>
        <w:t>ex</w:t>
      </w:r>
      <w:r>
        <w:rPr>
          <w:b/>
          <w:spacing w:val="-1"/>
          <w:sz w:val="20"/>
        </w:rPr>
        <w:t> </w:t>
      </w:r>
      <w:r>
        <w:rPr>
          <w:b/>
          <w:sz w:val="20"/>
        </w:rPr>
        <w:t>re independe de interpelação, porquanto decorre do próprio inadimplemento de obrigação positiva e líquida.</w:t>
      </w:r>
    </w:p>
    <w:p>
      <w:pPr>
        <w:pStyle w:val="ListParagraph"/>
        <w:numPr>
          <w:ilvl w:val="0"/>
          <w:numId w:val="4"/>
        </w:numPr>
        <w:tabs>
          <w:tab w:pos="3306" w:val="left" w:leader="none"/>
        </w:tabs>
        <w:spacing w:line="240" w:lineRule="auto" w:before="0" w:after="0"/>
        <w:ind w:left="3077" w:right="123" w:firstLine="0"/>
        <w:jc w:val="both"/>
        <w:rPr>
          <w:sz w:val="20"/>
        </w:rPr>
      </w:pPr>
      <w:r>
        <w:rPr>
          <w:sz w:val="20"/>
        </w:rPr>
        <w:t>Agravo interno a que se nega provimento. (STJ - AgInt no AgInt no AREsp: 1680514 MT 2020/0063246-9, Data de Julgamento: 28/11/2022, T4 - QUARTA TURMA, Data de Publicação: DJe 02/12/2022)</w:t>
      </w:r>
    </w:p>
    <w:p>
      <w:pPr>
        <w:pStyle w:val="BodyText"/>
        <w:rPr>
          <w:sz w:val="20"/>
        </w:rPr>
      </w:pPr>
    </w:p>
    <w:p>
      <w:pPr>
        <w:spacing w:before="0"/>
        <w:ind w:left="3077" w:right="128" w:firstLine="0"/>
        <w:jc w:val="both"/>
        <w:rPr>
          <w:sz w:val="20"/>
        </w:rPr>
      </w:pPr>
      <w:r>
        <w:rPr>
          <w:sz w:val="20"/>
        </w:rPr>
        <w:t>AGRAVO INTERNO NO AGRAVO EM RECURSO ESPECIAL. AÇÃO DE RESCISÃO DE CONTRATO DE COMPRA E VENDA. OCORRÊNCIA DE INADIMPLEMENTO CONTRATUAL INJUSTIFICADO. REVISÃO DESSE ENTENDIMENTO.</w:t>
      </w:r>
      <w:r>
        <w:rPr>
          <w:spacing w:val="-3"/>
          <w:sz w:val="20"/>
        </w:rPr>
        <w:t> </w:t>
      </w:r>
      <w:r>
        <w:rPr>
          <w:sz w:val="20"/>
        </w:rPr>
        <w:t>SÚMULAS</w:t>
      </w:r>
      <w:r>
        <w:rPr>
          <w:spacing w:val="-3"/>
          <w:sz w:val="20"/>
        </w:rPr>
        <w:t> </w:t>
      </w:r>
      <w:r>
        <w:rPr>
          <w:sz w:val="20"/>
        </w:rPr>
        <w:t>5</w:t>
      </w:r>
      <w:r>
        <w:rPr>
          <w:spacing w:val="-3"/>
          <w:sz w:val="20"/>
        </w:rPr>
        <w:t> </w:t>
      </w:r>
      <w:r>
        <w:rPr>
          <w:sz w:val="20"/>
        </w:rPr>
        <w:t>E</w:t>
      </w:r>
      <w:r>
        <w:rPr>
          <w:spacing w:val="-2"/>
          <w:sz w:val="20"/>
        </w:rPr>
        <w:t> </w:t>
      </w:r>
      <w:r>
        <w:rPr>
          <w:sz w:val="20"/>
        </w:rPr>
        <w:t>7</w:t>
      </w:r>
      <w:r>
        <w:rPr>
          <w:spacing w:val="-3"/>
          <w:sz w:val="20"/>
        </w:rPr>
        <w:t> </w:t>
      </w:r>
      <w:r>
        <w:rPr>
          <w:sz w:val="20"/>
        </w:rPr>
        <w:t>DO</w:t>
      </w:r>
      <w:r>
        <w:rPr>
          <w:spacing w:val="-2"/>
          <w:sz w:val="20"/>
        </w:rPr>
        <w:t> </w:t>
      </w:r>
      <w:r>
        <w:rPr>
          <w:sz w:val="20"/>
        </w:rPr>
        <w:t>STJ.</w:t>
      </w:r>
      <w:r>
        <w:rPr>
          <w:spacing w:val="-2"/>
          <w:sz w:val="20"/>
        </w:rPr>
        <w:t> </w:t>
      </w:r>
      <w:r>
        <w:rPr>
          <w:sz w:val="20"/>
        </w:rPr>
        <w:t>MORA</w:t>
      </w:r>
      <w:r>
        <w:rPr>
          <w:spacing w:val="-3"/>
          <w:sz w:val="20"/>
        </w:rPr>
        <w:t> </w:t>
      </w:r>
      <w:r>
        <w:rPr>
          <w:sz w:val="20"/>
        </w:rPr>
        <w:t>EX</w:t>
      </w:r>
      <w:r>
        <w:rPr>
          <w:spacing w:val="-2"/>
          <w:sz w:val="20"/>
        </w:rPr>
        <w:t> </w:t>
      </w:r>
      <w:r>
        <w:rPr>
          <w:sz w:val="20"/>
        </w:rPr>
        <w:t>RE.</w:t>
      </w:r>
      <w:r>
        <w:rPr>
          <w:spacing w:val="-2"/>
          <w:sz w:val="20"/>
        </w:rPr>
        <w:t> </w:t>
      </w:r>
      <w:r>
        <w:rPr>
          <w:sz w:val="20"/>
        </w:rPr>
        <w:t>DESNECESSIDADE DE INTERPELAÇÃO. SÚMULA 83 DO STJ. RECURSO NÃO PROVIDO.</w:t>
      </w:r>
    </w:p>
    <w:p>
      <w:pPr>
        <w:pStyle w:val="BodyText"/>
        <w:spacing w:before="105"/>
        <w:rPr>
          <w:sz w:val="20"/>
        </w:rPr>
      </w:pPr>
      <w:r>
        <w:rPr/>
        <mc:AlternateContent>
          <mc:Choice Requires="wps">
            <w:drawing>
              <wp:anchor distT="0" distB="0" distL="0" distR="0" allowOverlap="1" layoutInCell="1" locked="0" behindDoc="1" simplePos="0" relativeHeight="487590912">
                <wp:simplePos x="0" y="0"/>
                <wp:positionH relativeFrom="page">
                  <wp:posOffset>1097584</wp:posOffset>
                </wp:positionH>
                <wp:positionV relativeFrom="paragraph">
                  <wp:posOffset>238135</wp:posOffset>
                </wp:positionV>
                <wp:extent cx="1829435"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424004pt;margin-top:18.750822pt;width:144.020pt;height:.72003pt;mso-position-horizontal-relative:page;mso-position-vertical-relative:paragraph;z-index:-15725568;mso-wrap-distance-left:0;mso-wrap-distance-right:0" id="docshape18" filled="true" fillcolor="#000000" stroked="false">
                <v:fill type="solid"/>
                <w10:wrap type="topAndBottom"/>
              </v:rect>
            </w:pict>
          </mc:Fallback>
        </mc:AlternateContent>
      </w:r>
    </w:p>
    <w:p>
      <w:pPr>
        <w:spacing w:before="111"/>
        <w:ind w:left="808" w:right="0" w:firstLine="0"/>
        <w:jc w:val="left"/>
        <w:rPr>
          <w:sz w:val="18"/>
        </w:rPr>
      </w:pPr>
      <w:bookmarkStart w:name="_bookmark3" w:id="4"/>
      <w:bookmarkEnd w:id="4"/>
      <w:r>
        <w:rPr/>
      </w:r>
      <w:r>
        <w:rPr>
          <w:rFonts w:ascii="Calibri" w:hAnsi="Calibri"/>
          <w:sz w:val="18"/>
          <w:vertAlign w:val="superscript"/>
        </w:rPr>
        <w:t>4</w:t>
      </w:r>
      <w:r>
        <w:rPr>
          <w:rFonts w:ascii="Calibri" w:hAnsi="Calibri"/>
          <w:spacing w:val="3"/>
          <w:sz w:val="18"/>
          <w:vertAlign w:val="baseline"/>
        </w:rPr>
        <w:t> </w:t>
      </w:r>
      <w:r>
        <w:rPr>
          <w:sz w:val="18"/>
          <w:vertAlign w:val="baseline"/>
        </w:rPr>
        <w:t>TARTUCE,</w:t>
      </w:r>
      <w:r>
        <w:rPr>
          <w:spacing w:val="-1"/>
          <w:sz w:val="18"/>
          <w:vertAlign w:val="baseline"/>
        </w:rPr>
        <w:t> </w:t>
      </w:r>
      <w:r>
        <w:rPr>
          <w:sz w:val="18"/>
          <w:vertAlign w:val="baseline"/>
        </w:rPr>
        <w:t>Flávio.</w:t>
      </w:r>
      <w:r>
        <w:rPr>
          <w:spacing w:val="-2"/>
          <w:sz w:val="18"/>
          <w:vertAlign w:val="baseline"/>
        </w:rPr>
        <w:t> </w:t>
      </w:r>
      <w:r>
        <w:rPr>
          <w:b/>
          <w:sz w:val="18"/>
          <w:vertAlign w:val="baseline"/>
        </w:rPr>
        <w:t>Manual</w:t>
      </w:r>
      <w:r>
        <w:rPr>
          <w:b/>
          <w:spacing w:val="-3"/>
          <w:sz w:val="18"/>
          <w:vertAlign w:val="baseline"/>
        </w:rPr>
        <w:t> </w:t>
      </w:r>
      <w:r>
        <w:rPr>
          <w:b/>
          <w:sz w:val="18"/>
          <w:vertAlign w:val="baseline"/>
        </w:rPr>
        <w:t>de</w:t>
      </w:r>
      <w:r>
        <w:rPr>
          <w:b/>
          <w:spacing w:val="-4"/>
          <w:sz w:val="18"/>
          <w:vertAlign w:val="baseline"/>
        </w:rPr>
        <w:t> </w:t>
      </w:r>
      <w:r>
        <w:rPr>
          <w:b/>
          <w:sz w:val="18"/>
          <w:vertAlign w:val="baseline"/>
        </w:rPr>
        <w:t>Direito</w:t>
      </w:r>
      <w:r>
        <w:rPr>
          <w:b/>
          <w:spacing w:val="-4"/>
          <w:sz w:val="18"/>
          <w:vertAlign w:val="baseline"/>
        </w:rPr>
        <w:t> </w:t>
      </w:r>
      <w:r>
        <w:rPr>
          <w:b/>
          <w:sz w:val="18"/>
          <w:vertAlign w:val="baseline"/>
        </w:rPr>
        <w:t>Civil</w:t>
      </w:r>
      <w:r>
        <w:rPr>
          <w:sz w:val="18"/>
          <w:vertAlign w:val="baseline"/>
        </w:rPr>
        <w:t>.</w:t>
      </w:r>
      <w:r>
        <w:rPr>
          <w:spacing w:val="-1"/>
          <w:sz w:val="18"/>
          <w:vertAlign w:val="baseline"/>
        </w:rPr>
        <w:t> </w:t>
      </w:r>
      <w:r>
        <w:rPr>
          <w:sz w:val="18"/>
          <w:vertAlign w:val="baseline"/>
        </w:rPr>
        <w:t>7.ed. São</w:t>
      </w:r>
      <w:r>
        <w:rPr>
          <w:spacing w:val="-1"/>
          <w:sz w:val="18"/>
          <w:vertAlign w:val="baseline"/>
        </w:rPr>
        <w:t> </w:t>
      </w:r>
      <w:r>
        <w:rPr>
          <w:sz w:val="18"/>
          <w:vertAlign w:val="baseline"/>
        </w:rPr>
        <w:t>Paulo:</w:t>
      </w:r>
      <w:r>
        <w:rPr>
          <w:spacing w:val="-1"/>
          <w:sz w:val="18"/>
          <w:vertAlign w:val="baseline"/>
        </w:rPr>
        <w:t> </w:t>
      </w:r>
      <w:r>
        <w:rPr>
          <w:sz w:val="18"/>
          <w:vertAlign w:val="baseline"/>
        </w:rPr>
        <w:t>Método,</w:t>
      </w:r>
      <w:r>
        <w:rPr>
          <w:spacing w:val="-3"/>
          <w:sz w:val="18"/>
          <w:vertAlign w:val="baseline"/>
        </w:rPr>
        <w:t> </w:t>
      </w:r>
      <w:r>
        <w:rPr>
          <w:sz w:val="18"/>
          <w:vertAlign w:val="baseline"/>
        </w:rPr>
        <w:t>2017,</w:t>
      </w:r>
      <w:r>
        <w:rPr>
          <w:spacing w:val="-1"/>
          <w:sz w:val="18"/>
          <w:vertAlign w:val="baseline"/>
        </w:rPr>
        <w:t> </w:t>
      </w:r>
      <w:r>
        <w:rPr>
          <w:sz w:val="18"/>
          <w:vertAlign w:val="baseline"/>
        </w:rPr>
        <w:t>p.</w:t>
      </w:r>
      <w:r>
        <w:rPr>
          <w:spacing w:val="-3"/>
          <w:sz w:val="18"/>
          <w:vertAlign w:val="baseline"/>
        </w:rPr>
        <w:t> </w:t>
      </w:r>
      <w:r>
        <w:rPr>
          <w:spacing w:val="-4"/>
          <w:sz w:val="18"/>
          <w:vertAlign w:val="baseline"/>
        </w:rPr>
        <w:t>473.</w:t>
      </w:r>
    </w:p>
    <w:p>
      <w:pPr>
        <w:spacing w:after="0"/>
        <w:jc w:val="left"/>
        <w:rPr>
          <w:sz w:val="18"/>
        </w:rPr>
        <w:sectPr>
          <w:pgSz w:w="11910" w:h="16840"/>
          <w:pgMar w:header="859" w:footer="1994" w:top="2000" w:bottom="2220" w:left="920" w:right="980"/>
        </w:sectPr>
      </w:pPr>
    </w:p>
    <w:p>
      <w:pPr>
        <w:pStyle w:val="BodyText"/>
        <w:spacing w:before="39"/>
        <w:rPr>
          <w:sz w:val="20"/>
        </w:rPr>
      </w:pPr>
    </w:p>
    <w:p>
      <w:pPr>
        <w:pStyle w:val="ListParagraph"/>
        <w:numPr>
          <w:ilvl w:val="0"/>
          <w:numId w:val="5"/>
        </w:numPr>
        <w:tabs>
          <w:tab w:pos="3289" w:val="left" w:leader="none"/>
        </w:tabs>
        <w:spacing w:line="240" w:lineRule="auto" w:before="0" w:after="0"/>
        <w:ind w:left="3077" w:right="123" w:firstLine="0"/>
        <w:jc w:val="both"/>
        <w:rPr>
          <w:sz w:val="20"/>
        </w:rPr>
      </w:pPr>
      <w:r>
        <w:rPr>
          <w:sz w:val="20"/>
        </w:rPr>
        <w:t>No</w:t>
      </w:r>
      <w:r>
        <w:rPr>
          <w:spacing w:val="-11"/>
          <w:sz w:val="20"/>
        </w:rPr>
        <w:t> </w:t>
      </w:r>
      <w:r>
        <w:rPr>
          <w:sz w:val="20"/>
        </w:rPr>
        <w:t>presente</w:t>
      </w:r>
      <w:r>
        <w:rPr>
          <w:spacing w:val="-10"/>
          <w:sz w:val="20"/>
        </w:rPr>
        <w:t> </w:t>
      </w:r>
      <w:r>
        <w:rPr>
          <w:sz w:val="20"/>
        </w:rPr>
        <w:t>caso,</w:t>
      </w:r>
      <w:r>
        <w:rPr>
          <w:spacing w:val="-10"/>
          <w:sz w:val="20"/>
        </w:rPr>
        <w:t> </w:t>
      </w:r>
      <w:r>
        <w:rPr>
          <w:sz w:val="20"/>
        </w:rPr>
        <w:t>a</w:t>
      </w:r>
      <w:r>
        <w:rPr>
          <w:spacing w:val="-9"/>
          <w:sz w:val="20"/>
        </w:rPr>
        <w:t> </w:t>
      </w:r>
      <w:r>
        <w:rPr>
          <w:sz w:val="20"/>
        </w:rPr>
        <w:t>convicção</w:t>
      </w:r>
      <w:r>
        <w:rPr>
          <w:spacing w:val="-11"/>
          <w:sz w:val="20"/>
        </w:rPr>
        <w:t> </w:t>
      </w:r>
      <w:r>
        <w:rPr>
          <w:sz w:val="20"/>
        </w:rPr>
        <w:t>a</w:t>
      </w:r>
      <w:r>
        <w:rPr>
          <w:spacing w:val="-9"/>
          <w:sz w:val="20"/>
        </w:rPr>
        <w:t> </w:t>
      </w:r>
      <w:r>
        <w:rPr>
          <w:sz w:val="20"/>
        </w:rPr>
        <w:t>que</w:t>
      </w:r>
      <w:r>
        <w:rPr>
          <w:spacing w:val="-10"/>
          <w:sz w:val="20"/>
        </w:rPr>
        <w:t> </w:t>
      </w:r>
      <w:r>
        <w:rPr>
          <w:sz w:val="20"/>
        </w:rPr>
        <w:t>chegou</w:t>
      </w:r>
      <w:r>
        <w:rPr>
          <w:spacing w:val="-9"/>
          <w:sz w:val="20"/>
        </w:rPr>
        <w:t> </w:t>
      </w:r>
      <w:r>
        <w:rPr>
          <w:sz w:val="20"/>
        </w:rPr>
        <w:t>o</w:t>
      </w:r>
      <w:r>
        <w:rPr>
          <w:spacing w:val="-11"/>
          <w:sz w:val="20"/>
        </w:rPr>
        <w:t> </w:t>
      </w:r>
      <w:r>
        <w:rPr>
          <w:sz w:val="20"/>
        </w:rPr>
        <w:t>acórdão</w:t>
      </w:r>
      <w:r>
        <w:rPr>
          <w:spacing w:val="-11"/>
          <w:sz w:val="20"/>
        </w:rPr>
        <w:t> </w:t>
      </w:r>
      <w:r>
        <w:rPr>
          <w:sz w:val="20"/>
        </w:rPr>
        <w:t>a</w:t>
      </w:r>
      <w:r>
        <w:rPr>
          <w:spacing w:val="-9"/>
          <w:sz w:val="20"/>
        </w:rPr>
        <w:t> </w:t>
      </w:r>
      <w:r>
        <w:rPr>
          <w:sz w:val="20"/>
        </w:rPr>
        <w:t>respeito da ocorrência de inadimplemento contratual injustificado da parte recorrente, decorreu da análise</w:t>
      </w:r>
      <w:r>
        <w:rPr>
          <w:spacing w:val="-1"/>
          <w:sz w:val="20"/>
        </w:rPr>
        <w:t> </w:t>
      </w:r>
      <w:r>
        <w:rPr>
          <w:sz w:val="20"/>
        </w:rPr>
        <w:t>de elementos</w:t>
      </w:r>
      <w:r>
        <w:rPr>
          <w:spacing w:val="-2"/>
          <w:sz w:val="20"/>
        </w:rPr>
        <w:t> </w:t>
      </w:r>
      <w:r>
        <w:rPr>
          <w:sz w:val="20"/>
        </w:rPr>
        <w:t>fáticos-probatórios dos autos e da interpretação de cláusulas contratuais, de modo que o acolhimento da pretensão recursal demandaria o reexame do mencionado suporte, o que obsta a admissibilidade do especial por ambas</w:t>
      </w:r>
      <w:r>
        <w:rPr>
          <w:spacing w:val="-14"/>
          <w:sz w:val="20"/>
        </w:rPr>
        <w:t> </w:t>
      </w:r>
      <w:r>
        <w:rPr>
          <w:sz w:val="20"/>
        </w:rPr>
        <w:t>as</w:t>
      </w:r>
      <w:r>
        <w:rPr>
          <w:spacing w:val="-14"/>
          <w:sz w:val="20"/>
        </w:rPr>
        <w:t> </w:t>
      </w:r>
      <w:r>
        <w:rPr>
          <w:sz w:val="20"/>
        </w:rPr>
        <w:t>alíneas</w:t>
      </w:r>
      <w:r>
        <w:rPr>
          <w:spacing w:val="-14"/>
          <w:sz w:val="20"/>
        </w:rPr>
        <w:t> </w:t>
      </w:r>
      <w:r>
        <w:rPr>
          <w:sz w:val="20"/>
        </w:rPr>
        <w:t>do</w:t>
      </w:r>
      <w:r>
        <w:rPr>
          <w:spacing w:val="-14"/>
          <w:sz w:val="20"/>
        </w:rPr>
        <w:t> </w:t>
      </w:r>
      <w:r>
        <w:rPr>
          <w:sz w:val="20"/>
        </w:rPr>
        <w:t>permissivo</w:t>
      </w:r>
      <w:r>
        <w:rPr>
          <w:spacing w:val="-14"/>
          <w:sz w:val="20"/>
        </w:rPr>
        <w:t> </w:t>
      </w:r>
      <w:r>
        <w:rPr>
          <w:sz w:val="20"/>
        </w:rPr>
        <w:t>constitucional,</w:t>
      </w:r>
      <w:r>
        <w:rPr>
          <w:spacing w:val="-14"/>
          <w:sz w:val="20"/>
        </w:rPr>
        <w:t> </w:t>
      </w:r>
      <w:r>
        <w:rPr>
          <w:sz w:val="20"/>
        </w:rPr>
        <w:t>ante</w:t>
      </w:r>
      <w:r>
        <w:rPr>
          <w:spacing w:val="-13"/>
          <w:sz w:val="20"/>
        </w:rPr>
        <w:t> </w:t>
      </w:r>
      <w:r>
        <w:rPr>
          <w:sz w:val="20"/>
        </w:rPr>
        <w:t>o</w:t>
      </w:r>
      <w:r>
        <w:rPr>
          <w:spacing w:val="-14"/>
          <w:sz w:val="20"/>
        </w:rPr>
        <w:t> </w:t>
      </w:r>
      <w:r>
        <w:rPr>
          <w:sz w:val="20"/>
        </w:rPr>
        <w:t>teor</w:t>
      </w:r>
      <w:r>
        <w:rPr>
          <w:spacing w:val="-14"/>
          <w:sz w:val="20"/>
        </w:rPr>
        <w:t> </w:t>
      </w:r>
      <w:r>
        <w:rPr>
          <w:sz w:val="20"/>
        </w:rPr>
        <w:t>das</w:t>
      </w:r>
      <w:r>
        <w:rPr>
          <w:spacing w:val="-14"/>
          <w:sz w:val="20"/>
        </w:rPr>
        <w:t> </w:t>
      </w:r>
      <w:r>
        <w:rPr>
          <w:sz w:val="20"/>
        </w:rPr>
        <w:t>Súmulas 5 e 7 desta Corte.</w:t>
      </w:r>
    </w:p>
    <w:p>
      <w:pPr>
        <w:pStyle w:val="ListParagraph"/>
        <w:numPr>
          <w:ilvl w:val="0"/>
          <w:numId w:val="5"/>
        </w:numPr>
        <w:tabs>
          <w:tab w:pos="3329" w:val="left" w:leader="none"/>
        </w:tabs>
        <w:spacing w:line="240" w:lineRule="auto" w:before="2" w:after="0"/>
        <w:ind w:left="3077" w:right="129" w:firstLine="0"/>
        <w:jc w:val="both"/>
        <w:rPr>
          <w:b/>
          <w:sz w:val="20"/>
        </w:rPr>
      </w:pPr>
      <w:r>
        <w:rPr>
          <w:b/>
          <w:sz w:val="20"/>
        </w:rPr>
        <w:t>A mora ex re independe de interpelação, porquanto decorre do próprio inadimplemento de obrigação positiva e líquida. Incidência da Súmula 83 do STJ.</w:t>
      </w:r>
    </w:p>
    <w:p>
      <w:pPr>
        <w:pStyle w:val="ListParagraph"/>
        <w:numPr>
          <w:ilvl w:val="0"/>
          <w:numId w:val="5"/>
        </w:numPr>
        <w:tabs>
          <w:tab w:pos="3296" w:val="left" w:leader="none"/>
        </w:tabs>
        <w:spacing w:line="244" w:lineRule="exact" w:before="0" w:after="0"/>
        <w:ind w:left="3296" w:right="0" w:hanging="219"/>
        <w:jc w:val="both"/>
        <w:rPr>
          <w:sz w:val="20"/>
        </w:rPr>
      </w:pPr>
      <w:r>
        <w:rPr>
          <w:sz w:val="20"/>
        </w:rPr>
        <w:t>Agravo</w:t>
      </w:r>
      <w:r>
        <w:rPr>
          <w:spacing w:val="-7"/>
          <w:sz w:val="20"/>
        </w:rPr>
        <w:t> </w:t>
      </w:r>
      <w:r>
        <w:rPr>
          <w:sz w:val="20"/>
        </w:rPr>
        <w:t>interno</w:t>
      </w:r>
      <w:r>
        <w:rPr>
          <w:spacing w:val="-7"/>
          <w:sz w:val="20"/>
        </w:rPr>
        <w:t> </w:t>
      </w:r>
      <w:r>
        <w:rPr>
          <w:sz w:val="20"/>
        </w:rPr>
        <w:t>não</w:t>
      </w:r>
      <w:r>
        <w:rPr>
          <w:spacing w:val="-6"/>
          <w:sz w:val="20"/>
        </w:rPr>
        <w:t> </w:t>
      </w:r>
      <w:r>
        <w:rPr>
          <w:spacing w:val="-2"/>
          <w:sz w:val="20"/>
        </w:rPr>
        <w:t>provido.</w:t>
      </w:r>
    </w:p>
    <w:p>
      <w:pPr>
        <w:spacing w:before="0"/>
        <w:ind w:left="3077" w:right="132" w:firstLine="0"/>
        <w:jc w:val="both"/>
        <w:rPr>
          <w:sz w:val="20"/>
        </w:rPr>
      </w:pPr>
      <w:r>
        <w:rPr>
          <w:sz w:val="20"/>
        </w:rPr>
        <w:t>(AgInt no AREsp n. 1.012.599/SC, relator Ministro Luis Felipe Salomão, Quarta Turma, julgado em 16/3/2017, DJe de 28/3/2017.)</w:t>
      </w:r>
    </w:p>
    <w:p>
      <w:pPr>
        <w:pStyle w:val="BodyText"/>
        <w:spacing w:before="268"/>
      </w:pPr>
    </w:p>
    <w:p>
      <w:pPr>
        <w:pStyle w:val="ListParagraph"/>
        <w:numPr>
          <w:ilvl w:val="0"/>
          <w:numId w:val="1"/>
        </w:numPr>
        <w:tabs>
          <w:tab w:pos="2932" w:val="left" w:leader="none"/>
        </w:tabs>
        <w:spacing w:line="240" w:lineRule="auto" w:before="0" w:after="0"/>
        <w:ind w:left="2932" w:right="0" w:hanging="422"/>
        <w:jc w:val="left"/>
        <w:rPr>
          <w:sz w:val="22"/>
        </w:rPr>
      </w:pPr>
      <w:r>
        <w:rPr>
          <w:sz w:val="22"/>
        </w:rPr>
        <w:t>Este</w:t>
      </w:r>
      <w:r>
        <w:rPr>
          <w:spacing w:val="-12"/>
          <w:sz w:val="22"/>
        </w:rPr>
        <w:t> </w:t>
      </w:r>
      <w:r>
        <w:rPr>
          <w:sz w:val="22"/>
        </w:rPr>
        <w:t>Egrégio</w:t>
      </w:r>
      <w:r>
        <w:rPr>
          <w:spacing w:val="-9"/>
          <w:sz w:val="22"/>
        </w:rPr>
        <w:t> </w:t>
      </w:r>
      <w:r>
        <w:rPr>
          <w:sz w:val="22"/>
        </w:rPr>
        <w:t>Tribunal</w:t>
      </w:r>
      <w:r>
        <w:rPr>
          <w:spacing w:val="-10"/>
          <w:sz w:val="22"/>
        </w:rPr>
        <w:t> </w:t>
      </w:r>
      <w:r>
        <w:rPr>
          <w:sz w:val="22"/>
        </w:rPr>
        <w:t>de</w:t>
      </w:r>
      <w:r>
        <w:rPr>
          <w:spacing w:val="-8"/>
          <w:sz w:val="22"/>
        </w:rPr>
        <w:t> </w:t>
      </w:r>
      <w:r>
        <w:rPr>
          <w:sz w:val="22"/>
        </w:rPr>
        <w:t>Justiça</w:t>
      </w:r>
      <w:r>
        <w:rPr>
          <w:spacing w:val="-11"/>
          <w:sz w:val="22"/>
        </w:rPr>
        <w:t> </w:t>
      </w:r>
      <w:r>
        <w:rPr>
          <w:sz w:val="22"/>
        </w:rPr>
        <w:t>de</w:t>
      </w:r>
      <w:r>
        <w:rPr>
          <w:spacing w:val="-11"/>
          <w:sz w:val="22"/>
        </w:rPr>
        <w:t> </w:t>
      </w:r>
      <w:r>
        <w:rPr>
          <w:sz w:val="22"/>
        </w:rPr>
        <w:t>Santa</w:t>
      </w:r>
      <w:r>
        <w:rPr>
          <w:spacing w:val="-11"/>
          <w:sz w:val="22"/>
        </w:rPr>
        <w:t> </w:t>
      </w:r>
      <w:r>
        <w:rPr>
          <w:sz w:val="22"/>
        </w:rPr>
        <w:t>Catarina</w:t>
      </w:r>
      <w:r>
        <w:rPr>
          <w:spacing w:val="-9"/>
          <w:sz w:val="22"/>
        </w:rPr>
        <w:t> </w:t>
      </w:r>
      <w:r>
        <w:rPr>
          <w:sz w:val="22"/>
        </w:rPr>
        <w:t>também</w:t>
      </w:r>
      <w:r>
        <w:rPr>
          <w:spacing w:val="-10"/>
          <w:sz w:val="22"/>
        </w:rPr>
        <w:t> </w:t>
      </w:r>
      <w:r>
        <w:rPr>
          <w:spacing w:val="-2"/>
          <w:sz w:val="22"/>
        </w:rPr>
        <w:t>assim</w:t>
      </w:r>
    </w:p>
    <w:p>
      <w:pPr>
        <w:pStyle w:val="BodyText"/>
        <w:spacing w:before="2"/>
        <w:ind w:left="241"/>
      </w:pPr>
      <w:r>
        <w:rPr>
          <w:spacing w:val="-2"/>
        </w:rPr>
        <w:t>julgou:</w:t>
      </w:r>
    </w:p>
    <w:p>
      <w:pPr>
        <w:pStyle w:val="BodyText"/>
        <w:spacing w:before="26"/>
        <w:rPr>
          <w:sz w:val="20"/>
        </w:rPr>
      </w:pPr>
    </w:p>
    <w:p>
      <w:pPr>
        <w:spacing w:before="0"/>
        <w:ind w:left="3077" w:right="124" w:firstLine="0"/>
        <w:jc w:val="both"/>
        <w:rPr>
          <w:b/>
          <w:sz w:val="20"/>
        </w:rPr>
      </w:pPr>
      <w:r>
        <w:rPr>
          <w:sz w:val="20"/>
        </w:rPr>
        <w:t>APELAÇÃO CÍVEL. AÇÃO DE RESCISÃO DE CONTRATO DE COMPRA E VENDA DE IMÓVEL. SENTENÇA DE PARCIAL PROCEDÊNCIA. APELO DO RÉU. </w:t>
      </w:r>
      <w:r>
        <w:rPr>
          <w:b/>
          <w:sz w:val="20"/>
        </w:rPr>
        <w:t>AVENTADA NECESSIDADE DE EXTINÇÃO DO FEITO ANTE A NÃO PERFECTIBILIZAÇÃO DA NOTIFICAÇÃO PRÉVIA PARA PURGAÇÃO DA MORA.</w:t>
      </w:r>
      <w:r>
        <w:rPr>
          <w:b/>
          <w:spacing w:val="-9"/>
          <w:sz w:val="20"/>
        </w:rPr>
        <w:t> </w:t>
      </w:r>
      <w:r>
        <w:rPr>
          <w:b/>
          <w:sz w:val="20"/>
        </w:rPr>
        <w:t>TESE</w:t>
      </w:r>
      <w:r>
        <w:rPr>
          <w:b/>
          <w:spacing w:val="-7"/>
          <w:sz w:val="20"/>
        </w:rPr>
        <w:t> </w:t>
      </w:r>
      <w:r>
        <w:rPr>
          <w:b/>
          <w:sz w:val="20"/>
        </w:rPr>
        <w:t>RECHAÇADA.</w:t>
      </w:r>
      <w:r>
        <w:rPr>
          <w:b/>
          <w:spacing w:val="-9"/>
          <w:sz w:val="20"/>
        </w:rPr>
        <w:t> </w:t>
      </w:r>
      <w:r>
        <w:rPr>
          <w:b/>
          <w:sz w:val="20"/>
        </w:rPr>
        <w:t>CONTRATO</w:t>
      </w:r>
      <w:r>
        <w:rPr>
          <w:b/>
          <w:spacing w:val="-5"/>
          <w:sz w:val="20"/>
        </w:rPr>
        <w:t> </w:t>
      </w:r>
      <w:r>
        <w:rPr>
          <w:b/>
          <w:sz w:val="20"/>
        </w:rPr>
        <w:t>NO</w:t>
      </w:r>
      <w:r>
        <w:rPr>
          <w:b/>
          <w:spacing w:val="-8"/>
          <w:sz w:val="20"/>
        </w:rPr>
        <w:t> </w:t>
      </w:r>
      <w:r>
        <w:rPr>
          <w:b/>
          <w:sz w:val="20"/>
        </w:rPr>
        <w:t>QUAL</w:t>
      </w:r>
      <w:r>
        <w:rPr>
          <w:b/>
          <w:spacing w:val="-8"/>
          <w:sz w:val="20"/>
        </w:rPr>
        <w:t> </w:t>
      </w:r>
      <w:r>
        <w:rPr>
          <w:b/>
          <w:sz w:val="20"/>
        </w:rPr>
        <w:t>HÁ</w:t>
      </w:r>
      <w:r>
        <w:rPr>
          <w:b/>
          <w:spacing w:val="-10"/>
          <w:sz w:val="20"/>
        </w:rPr>
        <w:t> </w:t>
      </w:r>
      <w:r>
        <w:rPr>
          <w:b/>
          <w:sz w:val="20"/>
        </w:rPr>
        <w:t>PRAZO</w:t>
      </w:r>
      <w:r>
        <w:rPr>
          <w:b/>
          <w:spacing w:val="-8"/>
          <w:sz w:val="20"/>
        </w:rPr>
        <w:t> </w:t>
      </w:r>
      <w:r>
        <w:rPr>
          <w:b/>
          <w:sz w:val="20"/>
        </w:rPr>
        <w:t>PRÉ-FIXADO PARA</w:t>
      </w:r>
      <w:r>
        <w:rPr>
          <w:b/>
          <w:spacing w:val="-4"/>
          <w:sz w:val="20"/>
        </w:rPr>
        <w:t> </w:t>
      </w:r>
      <w:r>
        <w:rPr>
          <w:b/>
          <w:sz w:val="20"/>
        </w:rPr>
        <w:t>SATISFAÇÃO</w:t>
      </w:r>
      <w:r>
        <w:rPr>
          <w:b/>
          <w:spacing w:val="-3"/>
          <w:sz w:val="20"/>
        </w:rPr>
        <w:t> </w:t>
      </w:r>
      <w:r>
        <w:rPr>
          <w:b/>
          <w:sz w:val="20"/>
        </w:rPr>
        <w:t>DA</w:t>
      </w:r>
      <w:r>
        <w:rPr>
          <w:b/>
          <w:spacing w:val="-4"/>
          <w:sz w:val="20"/>
        </w:rPr>
        <w:t> </w:t>
      </w:r>
      <w:r>
        <w:rPr>
          <w:b/>
          <w:sz w:val="20"/>
        </w:rPr>
        <w:t>OBRIGAÇÃO.</w:t>
      </w:r>
      <w:r>
        <w:rPr>
          <w:b/>
          <w:spacing w:val="-6"/>
          <w:sz w:val="20"/>
        </w:rPr>
        <w:t> </w:t>
      </w:r>
      <w:r>
        <w:rPr>
          <w:b/>
          <w:sz w:val="20"/>
        </w:rPr>
        <w:t>MORA</w:t>
      </w:r>
      <w:r>
        <w:rPr>
          <w:b/>
          <w:spacing w:val="-4"/>
          <w:sz w:val="20"/>
        </w:rPr>
        <w:t> </w:t>
      </w:r>
      <w:r>
        <w:rPr>
          <w:b/>
          <w:sz w:val="20"/>
        </w:rPr>
        <w:t>EX</w:t>
      </w:r>
      <w:r>
        <w:rPr>
          <w:b/>
          <w:spacing w:val="-4"/>
          <w:sz w:val="20"/>
        </w:rPr>
        <w:t> </w:t>
      </w:r>
      <w:r>
        <w:rPr>
          <w:b/>
          <w:sz w:val="20"/>
        </w:rPr>
        <w:t>RE.</w:t>
      </w:r>
      <w:r>
        <w:rPr>
          <w:b/>
          <w:spacing w:val="-3"/>
          <w:sz w:val="20"/>
        </w:rPr>
        <w:t> </w:t>
      </w:r>
      <w:r>
        <w:rPr>
          <w:b/>
          <w:sz w:val="20"/>
        </w:rPr>
        <w:t>DESNECESSIDADE</w:t>
      </w:r>
      <w:r>
        <w:rPr>
          <w:b/>
          <w:spacing w:val="-3"/>
          <w:sz w:val="20"/>
        </w:rPr>
        <w:t> </w:t>
      </w:r>
      <w:r>
        <w:rPr>
          <w:b/>
          <w:sz w:val="20"/>
        </w:rPr>
        <w:t>DE PRÉVIA NOTIFICAÇÃO. </w:t>
      </w:r>
      <w:r>
        <w:rPr>
          <w:sz w:val="20"/>
        </w:rPr>
        <w:t>CREDOR, ADEMAIS, QUE ENCAMINHOU AO ENDEREÇO CONSTANTE NO CONTRATO CORRESPONDÊNCIA INFORMANDO ACERCA DO DÉBITO. RECEBIMENTO INVIABILIZADO EM RAZÃO DA NÃO EXISTÊNCIA DO NÚMERO. CITAÇÃO JUDICIAL, POR OUTRO LADO, SUFICIENTE A CARACTERIZAR A MORA. </w:t>
      </w:r>
      <w:r>
        <w:rPr>
          <w:b/>
          <w:sz w:val="20"/>
        </w:rPr>
        <w:t>INADIMPLÊNCIA ADEMAIS INCONTROVERSA. INEXISTÊNCIA DE NULIDADE. </w:t>
      </w:r>
      <w:r>
        <w:rPr>
          <w:sz w:val="20"/>
        </w:rPr>
        <w:t>CONTRARRAZÕES. PEDIDO DE CONDENAÇÃO DO RECORRENTE NAS PENAS POR LITIGÂNCIA DE MÁ FÉ. INACOLHIMENTO. SITUAÇÃO QUE NÃO SE AMOLDA AOS PRESSUPOSTOS LEGAIS. RECURSO CONHECIDO E</w:t>
      </w:r>
      <w:r>
        <w:rPr>
          <w:spacing w:val="-12"/>
          <w:sz w:val="20"/>
        </w:rPr>
        <w:t> </w:t>
      </w:r>
      <w:r>
        <w:rPr>
          <w:sz w:val="20"/>
        </w:rPr>
        <w:t>DESPROVIDO.</w:t>
      </w:r>
      <w:r>
        <w:rPr>
          <w:spacing w:val="-13"/>
          <w:sz w:val="20"/>
        </w:rPr>
        <w:t> </w:t>
      </w:r>
      <w:r>
        <w:rPr>
          <w:sz w:val="20"/>
        </w:rPr>
        <w:t>FIXAÇÃO</w:t>
      </w:r>
      <w:r>
        <w:rPr>
          <w:spacing w:val="-11"/>
          <w:sz w:val="20"/>
        </w:rPr>
        <w:t> </w:t>
      </w:r>
      <w:r>
        <w:rPr>
          <w:sz w:val="20"/>
        </w:rPr>
        <w:t>DE</w:t>
      </w:r>
      <w:r>
        <w:rPr>
          <w:spacing w:val="-12"/>
          <w:sz w:val="20"/>
        </w:rPr>
        <w:t> </w:t>
      </w:r>
      <w:r>
        <w:rPr>
          <w:sz w:val="20"/>
        </w:rPr>
        <w:t>HONORÁRIOS</w:t>
      </w:r>
      <w:r>
        <w:rPr>
          <w:spacing w:val="-10"/>
          <w:sz w:val="20"/>
        </w:rPr>
        <w:t> </w:t>
      </w:r>
      <w:r>
        <w:rPr>
          <w:sz w:val="20"/>
        </w:rPr>
        <w:t>RECURSAIS.</w:t>
      </w:r>
      <w:r>
        <w:rPr>
          <w:spacing w:val="-10"/>
          <w:sz w:val="20"/>
        </w:rPr>
        <w:t> </w:t>
      </w:r>
      <w:r>
        <w:rPr>
          <w:b/>
          <w:sz w:val="20"/>
        </w:rPr>
        <w:t>Tratando-se</w:t>
      </w:r>
      <w:r>
        <w:rPr>
          <w:b/>
          <w:spacing w:val="-13"/>
          <w:sz w:val="20"/>
        </w:rPr>
        <w:t> </w:t>
      </w:r>
      <w:r>
        <w:rPr>
          <w:b/>
          <w:spacing w:val="-5"/>
          <w:sz w:val="20"/>
        </w:rPr>
        <w:t>de</w:t>
      </w:r>
    </w:p>
    <w:p>
      <w:pPr>
        <w:spacing w:before="0"/>
        <w:ind w:left="3077" w:right="123" w:firstLine="0"/>
        <w:jc w:val="both"/>
        <w:rPr>
          <w:sz w:val="20"/>
        </w:rPr>
      </w:pPr>
      <w:r>
        <w:rPr>
          <w:b/>
          <w:sz w:val="20"/>
        </w:rPr>
        <w:t>contrato de compra e venda de imóvel no qual há pré-fixação do termo para satisfação da obrigação, a configuração da mora resta evidenciada a partir do vencimento sem o devido adimplemento, a teor do art. 397 do Código Civil, sendo desnecessária a exigência de prévia notificação. </w:t>
      </w:r>
      <w:r>
        <w:rPr>
          <w:sz w:val="20"/>
        </w:rPr>
        <w:t>Não bastasse, verificando-se que, na situação específica: (i) o débito é incontroverso; (ii) houve envio de correspondência ao endereço constante no contrato firmado entre as partes; (iii) a citação válida é suficiente para suprir a prévia notificação,</w:t>
      </w:r>
      <w:r>
        <w:rPr>
          <w:spacing w:val="-1"/>
          <w:sz w:val="20"/>
        </w:rPr>
        <w:t> </w:t>
      </w:r>
      <w:r>
        <w:rPr>
          <w:sz w:val="20"/>
        </w:rPr>
        <w:t>não há</w:t>
      </w:r>
      <w:r>
        <w:rPr>
          <w:spacing w:val="-1"/>
          <w:sz w:val="20"/>
        </w:rPr>
        <w:t> </w:t>
      </w:r>
      <w:r>
        <w:rPr>
          <w:sz w:val="20"/>
        </w:rPr>
        <w:t>falar em</w:t>
      </w:r>
      <w:r>
        <w:rPr>
          <w:spacing w:val="-1"/>
          <w:sz w:val="20"/>
        </w:rPr>
        <w:t> </w:t>
      </w:r>
      <w:r>
        <w:rPr>
          <w:sz w:val="20"/>
        </w:rPr>
        <w:t>nulidade</w:t>
      </w:r>
      <w:r>
        <w:rPr>
          <w:spacing w:val="-1"/>
          <w:sz w:val="20"/>
        </w:rPr>
        <w:t> </w:t>
      </w:r>
      <w:r>
        <w:rPr>
          <w:sz w:val="20"/>
        </w:rPr>
        <w:t>do</w:t>
      </w:r>
      <w:r>
        <w:rPr>
          <w:spacing w:val="-2"/>
          <w:sz w:val="20"/>
        </w:rPr>
        <w:t> </w:t>
      </w:r>
      <w:r>
        <w:rPr>
          <w:sz w:val="20"/>
        </w:rPr>
        <w:t>feito</w:t>
      </w:r>
      <w:r>
        <w:rPr>
          <w:spacing w:val="-2"/>
          <w:sz w:val="20"/>
        </w:rPr>
        <w:t> </w:t>
      </w:r>
      <w:r>
        <w:rPr>
          <w:sz w:val="20"/>
        </w:rPr>
        <w:t>a</w:t>
      </w:r>
      <w:r>
        <w:rPr>
          <w:spacing w:val="-1"/>
          <w:sz w:val="20"/>
        </w:rPr>
        <w:t> </w:t>
      </w:r>
      <w:r>
        <w:rPr>
          <w:sz w:val="20"/>
        </w:rPr>
        <w:t>justificar</w:t>
      </w:r>
      <w:r>
        <w:rPr>
          <w:spacing w:val="-1"/>
          <w:sz w:val="20"/>
        </w:rPr>
        <w:t> </w:t>
      </w:r>
      <w:r>
        <w:rPr>
          <w:sz w:val="20"/>
        </w:rPr>
        <w:t>a</w:t>
      </w:r>
      <w:r>
        <w:rPr>
          <w:spacing w:val="-1"/>
          <w:sz w:val="20"/>
        </w:rPr>
        <w:t> </w:t>
      </w:r>
      <w:r>
        <w:rPr>
          <w:sz w:val="20"/>
        </w:rPr>
        <w:t>alteração do julgado. (TJSC, Apelação n. 0302879-81.2017.8.24.0125, do Tribunal de Justiça de Santa Catarina, rel. André Carvalho, Terceira Câmara de Direito Civil, j. 04-04-2023). (TJ-SC - Apelação: 0302879- 81.2017.8.24.0125, Relator: André Carvalho, Data de Julgamento: 04/04/2023, Terceira Câmara de Direito Civil)</w:t>
      </w:r>
    </w:p>
    <w:p>
      <w:pPr>
        <w:spacing w:after="0"/>
        <w:jc w:val="both"/>
        <w:rPr>
          <w:sz w:val="20"/>
        </w:rPr>
        <w:sectPr>
          <w:pgSz w:w="11910" w:h="16840"/>
          <w:pgMar w:header="859" w:footer="1994" w:top="2000" w:bottom="2220" w:left="920" w:right="980"/>
        </w:sectPr>
      </w:pPr>
    </w:p>
    <w:p>
      <w:pPr>
        <w:pStyle w:val="BodyText"/>
        <w:rPr>
          <w:sz w:val="20"/>
        </w:rPr>
      </w:pPr>
    </w:p>
    <w:p>
      <w:pPr>
        <w:pStyle w:val="BodyText"/>
        <w:spacing w:before="39"/>
        <w:rPr>
          <w:sz w:val="20"/>
        </w:rPr>
      </w:pPr>
    </w:p>
    <w:p>
      <w:pPr>
        <w:spacing w:before="0"/>
        <w:ind w:left="3077" w:right="121" w:firstLine="0"/>
        <w:jc w:val="both"/>
        <w:rPr>
          <w:sz w:val="20"/>
        </w:rPr>
      </w:pPr>
      <w:r>
        <w:rPr>
          <w:sz w:val="20"/>
        </w:rPr>
        <w:t>APELAÇÃO CÍVEL. AÇÃO DE RESCISÃO DE CONTRATO DE PROMESSA DE COMPRA E VENDA DE IMÓVEL C/C REPARAÇÃO POR PERDAS E DANOS. SENTENÇA DE EXTINÇÃO, SEM RESOLUÇÃO DE MÉRITO. IRRESIGNAÇÃO DA AUTORA. </w:t>
      </w:r>
      <w:r>
        <w:rPr>
          <w:b/>
          <w:sz w:val="20"/>
        </w:rPr>
        <w:t>AUSÊNCIA DE NOTIFICAÇÃO PRÉVIA DA DEVEDORA PARA CONSTITUÍ-LA EM MORA. DISPENSABILIDADE. CITAÇÃO VÁLIDA QUE SUPRE A NECESSIDADE DE INTERPELAÇÃO EXTRAJUDICIAL. MORA EX RE. SENTENÇA DESCONSTITUÍDA. </w:t>
      </w:r>
      <w:r>
        <w:rPr>
          <w:sz w:val="20"/>
        </w:rPr>
        <w:t>"PROCESSUAL CIVIL E</w:t>
      </w:r>
      <w:r>
        <w:rPr>
          <w:spacing w:val="-1"/>
          <w:sz w:val="20"/>
        </w:rPr>
        <w:t> </w:t>
      </w:r>
      <w:r>
        <w:rPr>
          <w:sz w:val="20"/>
        </w:rPr>
        <w:t>CIVIL - COMPROMISSO</w:t>
      </w:r>
      <w:r>
        <w:rPr>
          <w:spacing w:val="-2"/>
          <w:sz w:val="20"/>
        </w:rPr>
        <w:t> </w:t>
      </w:r>
      <w:r>
        <w:rPr>
          <w:sz w:val="20"/>
        </w:rPr>
        <w:t>DE COMPRA</w:t>
      </w:r>
      <w:r>
        <w:rPr>
          <w:spacing w:val="-2"/>
          <w:sz w:val="20"/>
        </w:rPr>
        <w:t> </w:t>
      </w:r>
      <w:r>
        <w:rPr>
          <w:sz w:val="20"/>
        </w:rPr>
        <w:t>E VENDA</w:t>
      </w:r>
      <w:r>
        <w:rPr>
          <w:spacing w:val="-2"/>
          <w:sz w:val="20"/>
        </w:rPr>
        <w:t> </w:t>
      </w:r>
      <w:r>
        <w:rPr>
          <w:sz w:val="20"/>
        </w:rPr>
        <w:t>DE IMÓVEL - FALTA DE NOTIFICAÇÃO PRÉVIA - PRESCINDIBILIDADE - CITAÇÃO VÁLIDA - MORA EX RE - SENTENÇA ANULADA - PROVA TESTEMUNHAL - DESNECESSIDADE - POSSIBILIDADE DE JULGAMENTO - CPC/2015,</w:t>
      </w:r>
      <w:r>
        <w:rPr>
          <w:spacing w:val="-11"/>
          <w:sz w:val="20"/>
        </w:rPr>
        <w:t> </w:t>
      </w:r>
      <w:r>
        <w:rPr>
          <w:sz w:val="20"/>
        </w:rPr>
        <w:t>ART.</w:t>
      </w:r>
      <w:r>
        <w:rPr>
          <w:spacing w:val="-12"/>
          <w:sz w:val="20"/>
        </w:rPr>
        <w:t> </w:t>
      </w:r>
      <w:r>
        <w:rPr>
          <w:sz w:val="20"/>
        </w:rPr>
        <w:t>1.013,</w:t>
      </w:r>
      <w:r>
        <w:rPr>
          <w:spacing w:val="-13"/>
          <w:sz w:val="20"/>
        </w:rPr>
        <w:t> </w:t>
      </w:r>
      <w:r>
        <w:rPr>
          <w:sz w:val="20"/>
        </w:rPr>
        <w:t>§</w:t>
      </w:r>
      <w:r>
        <w:rPr>
          <w:spacing w:val="-11"/>
          <w:sz w:val="20"/>
        </w:rPr>
        <w:t> </w:t>
      </w:r>
      <w:r>
        <w:rPr>
          <w:sz w:val="20"/>
        </w:rPr>
        <w:t>3º,</w:t>
      </w:r>
      <w:r>
        <w:rPr>
          <w:spacing w:val="-13"/>
          <w:sz w:val="20"/>
        </w:rPr>
        <w:t> </w:t>
      </w:r>
      <w:r>
        <w:rPr>
          <w:sz w:val="20"/>
        </w:rPr>
        <w:t>I</w:t>
      </w:r>
      <w:r>
        <w:rPr>
          <w:spacing w:val="-11"/>
          <w:sz w:val="20"/>
        </w:rPr>
        <w:t> </w:t>
      </w:r>
      <w:r>
        <w:rPr>
          <w:sz w:val="20"/>
        </w:rPr>
        <w:t>-</w:t>
      </w:r>
      <w:r>
        <w:rPr>
          <w:spacing w:val="-12"/>
          <w:sz w:val="20"/>
        </w:rPr>
        <w:t> </w:t>
      </w:r>
      <w:r>
        <w:rPr>
          <w:sz w:val="20"/>
        </w:rPr>
        <w:t>RESCISÃO</w:t>
      </w:r>
      <w:r>
        <w:rPr>
          <w:spacing w:val="-13"/>
          <w:sz w:val="20"/>
        </w:rPr>
        <w:t> </w:t>
      </w:r>
      <w:r>
        <w:rPr>
          <w:sz w:val="20"/>
        </w:rPr>
        <w:t>CONTRATUAL</w:t>
      </w:r>
      <w:r>
        <w:rPr>
          <w:spacing w:val="-11"/>
          <w:sz w:val="20"/>
        </w:rPr>
        <w:t> </w:t>
      </w:r>
      <w:r>
        <w:rPr>
          <w:sz w:val="20"/>
        </w:rPr>
        <w:t>-</w:t>
      </w:r>
      <w:r>
        <w:rPr>
          <w:spacing w:val="-12"/>
          <w:sz w:val="20"/>
        </w:rPr>
        <w:t> </w:t>
      </w:r>
      <w:r>
        <w:rPr>
          <w:spacing w:val="-2"/>
          <w:sz w:val="20"/>
        </w:rPr>
        <w:t>INADIMPLÊNCIA</w:t>
      </w:r>
    </w:p>
    <w:p>
      <w:pPr>
        <w:spacing w:before="0"/>
        <w:ind w:left="3077" w:right="126" w:firstLine="0"/>
        <w:jc w:val="both"/>
        <w:rPr>
          <w:sz w:val="20"/>
        </w:rPr>
      </w:pPr>
      <w:r>
        <w:rPr>
          <w:sz w:val="20"/>
        </w:rPr>
        <w:t>-</w:t>
      </w:r>
      <w:r>
        <w:rPr>
          <w:spacing w:val="-9"/>
          <w:sz w:val="20"/>
        </w:rPr>
        <w:t> </w:t>
      </w:r>
      <w:r>
        <w:rPr>
          <w:sz w:val="20"/>
        </w:rPr>
        <w:t>CC,</w:t>
      </w:r>
      <w:r>
        <w:rPr>
          <w:spacing w:val="-10"/>
          <w:sz w:val="20"/>
        </w:rPr>
        <w:t> </w:t>
      </w:r>
      <w:r>
        <w:rPr>
          <w:sz w:val="20"/>
        </w:rPr>
        <w:t>ART.</w:t>
      </w:r>
      <w:r>
        <w:rPr>
          <w:spacing w:val="-10"/>
          <w:sz w:val="20"/>
        </w:rPr>
        <w:t> </w:t>
      </w:r>
      <w:r>
        <w:rPr>
          <w:sz w:val="20"/>
        </w:rPr>
        <w:t>475</w:t>
      </w:r>
      <w:r>
        <w:rPr>
          <w:spacing w:val="-10"/>
          <w:sz w:val="20"/>
        </w:rPr>
        <w:t> </w:t>
      </w:r>
      <w:r>
        <w:rPr>
          <w:sz w:val="20"/>
        </w:rPr>
        <w:t>-</w:t>
      </w:r>
      <w:r>
        <w:rPr>
          <w:spacing w:val="-9"/>
          <w:sz w:val="20"/>
        </w:rPr>
        <w:t> </w:t>
      </w:r>
      <w:r>
        <w:rPr>
          <w:sz w:val="20"/>
        </w:rPr>
        <w:t>CABIMENTO</w:t>
      </w:r>
      <w:r>
        <w:rPr>
          <w:spacing w:val="-10"/>
          <w:sz w:val="20"/>
        </w:rPr>
        <w:t> </w:t>
      </w:r>
      <w:r>
        <w:rPr>
          <w:sz w:val="20"/>
        </w:rPr>
        <w:t>-</w:t>
      </w:r>
      <w:r>
        <w:rPr>
          <w:spacing w:val="-9"/>
          <w:sz w:val="20"/>
        </w:rPr>
        <w:t> </w:t>
      </w:r>
      <w:r>
        <w:rPr>
          <w:sz w:val="20"/>
        </w:rPr>
        <w:t>REINTEGRAÇÃO</w:t>
      </w:r>
      <w:r>
        <w:rPr>
          <w:spacing w:val="-11"/>
          <w:sz w:val="20"/>
        </w:rPr>
        <w:t> </w:t>
      </w:r>
      <w:r>
        <w:rPr>
          <w:sz w:val="20"/>
        </w:rPr>
        <w:t>DE</w:t>
      </w:r>
      <w:r>
        <w:rPr>
          <w:spacing w:val="-9"/>
          <w:sz w:val="20"/>
        </w:rPr>
        <w:t> </w:t>
      </w:r>
      <w:r>
        <w:rPr>
          <w:sz w:val="20"/>
        </w:rPr>
        <w:t>POSSE</w:t>
      </w:r>
      <w:r>
        <w:rPr>
          <w:spacing w:val="-7"/>
          <w:sz w:val="20"/>
        </w:rPr>
        <w:t> </w:t>
      </w:r>
      <w:r>
        <w:rPr>
          <w:sz w:val="20"/>
        </w:rPr>
        <w:t>-</w:t>
      </w:r>
      <w:r>
        <w:rPr>
          <w:spacing w:val="-9"/>
          <w:sz w:val="20"/>
        </w:rPr>
        <w:t> </w:t>
      </w:r>
      <w:r>
        <w:rPr>
          <w:sz w:val="20"/>
        </w:rPr>
        <w:t>RETORNO</w:t>
      </w:r>
      <w:r>
        <w:rPr>
          <w:spacing w:val="-8"/>
          <w:sz w:val="20"/>
        </w:rPr>
        <w:t> </w:t>
      </w:r>
      <w:r>
        <w:rPr>
          <w:sz w:val="20"/>
        </w:rPr>
        <w:t>AO STATU</w:t>
      </w:r>
      <w:r>
        <w:rPr>
          <w:spacing w:val="45"/>
          <w:sz w:val="20"/>
        </w:rPr>
        <w:t> </w:t>
      </w:r>
      <w:r>
        <w:rPr>
          <w:sz w:val="20"/>
        </w:rPr>
        <w:t>QUO</w:t>
      </w:r>
      <w:r>
        <w:rPr>
          <w:spacing w:val="49"/>
          <w:sz w:val="20"/>
        </w:rPr>
        <w:t> </w:t>
      </w:r>
      <w:r>
        <w:rPr>
          <w:sz w:val="20"/>
        </w:rPr>
        <w:t>ANTE</w:t>
      </w:r>
      <w:r>
        <w:rPr>
          <w:spacing w:val="49"/>
          <w:sz w:val="20"/>
        </w:rPr>
        <w:t> </w:t>
      </w:r>
      <w:r>
        <w:rPr>
          <w:sz w:val="20"/>
        </w:rPr>
        <w:t>[.]"</w:t>
      </w:r>
      <w:r>
        <w:rPr>
          <w:spacing w:val="48"/>
          <w:sz w:val="20"/>
        </w:rPr>
        <w:t> </w:t>
      </w:r>
      <w:r>
        <w:rPr>
          <w:sz w:val="20"/>
        </w:rPr>
        <w:t>(TJ-SC</w:t>
      </w:r>
      <w:r>
        <w:rPr>
          <w:spacing w:val="49"/>
          <w:sz w:val="20"/>
        </w:rPr>
        <w:t> </w:t>
      </w:r>
      <w:r>
        <w:rPr>
          <w:sz w:val="20"/>
        </w:rPr>
        <w:t>-</w:t>
      </w:r>
      <w:r>
        <w:rPr>
          <w:spacing w:val="48"/>
          <w:sz w:val="20"/>
        </w:rPr>
        <w:t> </w:t>
      </w:r>
      <w:r>
        <w:rPr>
          <w:sz w:val="20"/>
        </w:rPr>
        <w:t>AC:</w:t>
      </w:r>
      <w:r>
        <w:rPr>
          <w:spacing w:val="47"/>
          <w:sz w:val="20"/>
        </w:rPr>
        <w:t> </w:t>
      </w:r>
      <w:r>
        <w:rPr>
          <w:sz w:val="20"/>
        </w:rPr>
        <w:t>03029043720158240005</w:t>
      </w:r>
      <w:r>
        <w:rPr>
          <w:spacing w:val="47"/>
          <w:sz w:val="20"/>
        </w:rPr>
        <w:t> </w:t>
      </w:r>
      <w:r>
        <w:rPr>
          <w:spacing w:val="-2"/>
          <w:sz w:val="20"/>
        </w:rPr>
        <w:t>Balneário</w:t>
      </w:r>
    </w:p>
    <w:p>
      <w:pPr>
        <w:spacing w:before="2"/>
        <w:ind w:left="3077" w:right="125" w:firstLine="0"/>
        <w:jc w:val="both"/>
        <w:rPr>
          <w:sz w:val="20"/>
        </w:rPr>
      </w:pPr>
      <w:r>
        <w:rPr>
          <w:sz w:val="20"/>
        </w:rPr>
        <w:t>Camboriú 0302904-37.2015.8.24.0005, Relator: Álvaro Luiz Pereira de Andrade,</w:t>
      </w:r>
      <w:r>
        <w:rPr>
          <w:spacing w:val="-8"/>
          <w:sz w:val="20"/>
        </w:rPr>
        <w:t> </w:t>
      </w:r>
      <w:r>
        <w:rPr>
          <w:sz w:val="20"/>
        </w:rPr>
        <w:t>Data</w:t>
      </w:r>
      <w:r>
        <w:rPr>
          <w:spacing w:val="-9"/>
          <w:sz w:val="20"/>
        </w:rPr>
        <w:t> </w:t>
      </w:r>
      <w:r>
        <w:rPr>
          <w:sz w:val="20"/>
        </w:rPr>
        <w:t>de</w:t>
      </w:r>
      <w:r>
        <w:rPr>
          <w:spacing w:val="-9"/>
          <w:sz w:val="20"/>
        </w:rPr>
        <w:t> </w:t>
      </w:r>
      <w:r>
        <w:rPr>
          <w:sz w:val="20"/>
        </w:rPr>
        <w:t>Julgamento:</w:t>
      </w:r>
      <w:r>
        <w:rPr>
          <w:spacing w:val="-9"/>
          <w:sz w:val="20"/>
        </w:rPr>
        <w:t> </w:t>
      </w:r>
      <w:r>
        <w:rPr>
          <w:sz w:val="20"/>
        </w:rPr>
        <w:t>29/08/2019,</w:t>
      </w:r>
      <w:r>
        <w:rPr>
          <w:spacing w:val="-9"/>
          <w:sz w:val="20"/>
        </w:rPr>
        <w:t> </w:t>
      </w:r>
      <w:r>
        <w:rPr>
          <w:sz w:val="20"/>
        </w:rPr>
        <w:t>Sétima</w:t>
      </w:r>
      <w:r>
        <w:rPr>
          <w:spacing w:val="-8"/>
          <w:sz w:val="20"/>
        </w:rPr>
        <w:t> </w:t>
      </w:r>
      <w:r>
        <w:rPr>
          <w:sz w:val="20"/>
        </w:rPr>
        <w:t>Câmara</w:t>
      </w:r>
      <w:r>
        <w:rPr>
          <w:spacing w:val="-8"/>
          <w:sz w:val="20"/>
        </w:rPr>
        <w:t> </w:t>
      </w:r>
      <w:r>
        <w:rPr>
          <w:sz w:val="20"/>
        </w:rPr>
        <w:t>de</w:t>
      </w:r>
      <w:r>
        <w:rPr>
          <w:spacing w:val="-9"/>
          <w:sz w:val="20"/>
        </w:rPr>
        <w:t> </w:t>
      </w:r>
      <w:r>
        <w:rPr>
          <w:sz w:val="20"/>
        </w:rPr>
        <w:t>Direito </w:t>
      </w:r>
      <w:r>
        <w:rPr>
          <w:spacing w:val="-2"/>
          <w:sz w:val="20"/>
        </w:rPr>
        <w:t>Civil)</w:t>
      </w:r>
    </w:p>
    <w:p>
      <w:pPr>
        <w:pStyle w:val="BodyText"/>
        <w:rPr>
          <w:sz w:val="20"/>
        </w:rPr>
      </w:pPr>
    </w:p>
    <w:p>
      <w:pPr>
        <w:spacing w:before="0"/>
        <w:ind w:left="3077" w:right="125" w:firstLine="0"/>
        <w:jc w:val="both"/>
        <w:rPr>
          <w:sz w:val="20"/>
        </w:rPr>
      </w:pPr>
      <w:r>
        <w:rPr>
          <w:sz w:val="20"/>
        </w:rPr>
        <w:t>APELAÇÃO</w:t>
      </w:r>
      <w:r>
        <w:rPr>
          <w:spacing w:val="-8"/>
          <w:sz w:val="20"/>
        </w:rPr>
        <w:t> </w:t>
      </w:r>
      <w:r>
        <w:rPr>
          <w:sz w:val="20"/>
        </w:rPr>
        <w:t>CÍVEL.</w:t>
      </w:r>
      <w:r>
        <w:rPr>
          <w:spacing w:val="-7"/>
          <w:sz w:val="20"/>
        </w:rPr>
        <w:t> </w:t>
      </w:r>
      <w:r>
        <w:rPr>
          <w:b/>
          <w:sz w:val="20"/>
        </w:rPr>
        <w:t>AÇÃO</w:t>
      </w:r>
      <w:r>
        <w:rPr>
          <w:b/>
          <w:spacing w:val="-7"/>
          <w:sz w:val="20"/>
        </w:rPr>
        <w:t> </w:t>
      </w:r>
      <w:r>
        <w:rPr>
          <w:b/>
          <w:sz w:val="20"/>
        </w:rPr>
        <w:t>DE</w:t>
      </w:r>
      <w:r>
        <w:rPr>
          <w:b/>
          <w:spacing w:val="-9"/>
          <w:sz w:val="20"/>
        </w:rPr>
        <w:t> </w:t>
      </w:r>
      <w:r>
        <w:rPr>
          <w:b/>
          <w:sz w:val="20"/>
        </w:rPr>
        <w:t>RESOLUÇÃO</w:t>
      </w:r>
      <w:r>
        <w:rPr>
          <w:b/>
          <w:spacing w:val="-8"/>
          <w:sz w:val="20"/>
        </w:rPr>
        <w:t> </w:t>
      </w:r>
      <w:r>
        <w:rPr>
          <w:b/>
          <w:sz w:val="20"/>
        </w:rPr>
        <w:t>CONTRATUAL</w:t>
      </w:r>
      <w:r>
        <w:rPr>
          <w:b/>
          <w:spacing w:val="-8"/>
          <w:sz w:val="20"/>
        </w:rPr>
        <w:t> </w:t>
      </w:r>
      <w:r>
        <w:rPr>
          <w:b/>
          <w:sz w:val="20"/>
        </w:rPr>
        <w:t>C/C</w:t>
      </w:r>
      <w:r>
        <w:rPr>
          <w:b/>
          <w:spacing w:val="-8"/>
          <w:sz w:val="20"/>
        </w:rPr>
        <w:t> </w:t>
      </w:r>
      <w:r>
        <w:rPr>
          <w:b/>
          <w:sz w:val="20"/>
        </w:rPr>
        <w:t>PEDIDO</w:t>
      </w:r>
      <w:r>
        <w:rPr>
          <w:b/>
          <w:spacing w:val="-7"/>
          <w:sz w:val="20"/>
        </w:rPr>
        <w:t> </w:t>
      </w:r>
      <w:r>
        <w:rPr>
          <w:b/>
          <w:sz w:val="20"/>
        </w:rPr>
        <w:t>DE ANTECIPAÇÃO DE TUTELA. SENTENÇA DE EXTINÇÃO, SEM RESOLUÇÃO DO MÉRITO, NOS TERMOS DO ART. 485, IV, DO CPC. INCONFORMISMO DA DEMANDANTE. CONTRATO DE COMPRA E VENDA DE IMÓVEL. OBRIGAÇÃO POSITIVA E LÍQUIDA. VENCIMENTO PREVIAMENTE AJUSTADO. MORA EX RE. DESNECESSIDADE DE INTERPELAÇÃO DO DEVEDOR. CITAÇÃO VÁLIDA QUE, ADEMAIS, SUPRE QUALQUER DEFICIÊNCIA</w:t>
      </w:r>
      <w:r>
        <w:rPr>
          <w:b/>
          <w:spacing w:val="3"/>
          <w:sz w:val="20"/>
        </w:rPr>
        <w:t> </w:t>
      </w:r>
      <w:r>
        <w:rPr>
          <w:b/>
          <w:sz w:val="20"/>
        </w:rPr>
        <w:t>RELACIONADA</w:t>
      </w:r>
      <w:r>
        <w:rPr>
          <w:b/>
          <w:spacing w:val="5"/>
          <w:sz w:val="20"/>
        </w:rPr>
        <w:t> </w:t>
      </w:r>
      <w:r>
        <w:rPr>
          <w:b/>
          <w:sz w:val="20"/>
        </w:rPr>
        <w:t>À</w:t>
      </w:r>
      <w:r>
        <w:rPr>
          <w:b/>
          <w:spacing w:val="6"/>
          <w:sz w:val="20"/>
        </w:rPr>
        <w:t> </w:t>
      </w:r>
      <w:r>
        <w:rPr>
          <w:b/>
          <w:sz w:val="20"/>
        </w:rPr>
        <w:t>NOTIFICAÇÃO.</w:t>
      </w:r>
      <w:r>
        <w:rPr>
          <w:b/>
          <w:spacing w:val="3"/>
          <w:sz w:val="20"/>
        </w:rPr>
        <w:t> </w:t>
      </w:r>
      <w:r>
        <w:rPr>
          <w:b/>
          <w:sz w:val="20"/>
        </w:rPr>
        <w:t>PRECEDENTES.</w:t>
      </w:r>
      <w:r>
        <w:rPr>
          <w:b/>
          <w:spacing w:val="3"/>
          <w:sz w:val="20"/>
        </w:rPr>
        <w:t> </w:t>
      </w:r>
      <w:r>
        <w:rPr>
          <w:b/>
          <w:sz w:val="20"/>
        </w:rPr>
        <w:t>"</w:t>
      </w:r>
      <w:r>
        <w:rPr>
          <w:sz w:val="20"/>
        </w:rPr>
        <w:t>A</w:t>
      </w:r>
      <w:r>
        <w:rPr>
          <w:spacing w:val="3"/>
          <w:sz w:val="20"/>
        </w:rPr>
        <w:t> </w:t>
      </w:r>
      <w:r>
        <w:rPr>
          <w:spacing w:val="-2"/>
          <w:sz w:val="20"/>
        </w:rPr>
        <w:t>prévia</w:t>
      </w:r>
    </w:p>
    <w:p>
      <w:pPr>
        <w:spacing w:before="0"/>
        <w:ind w:left="3077" w:right="125" w:firstLine="0"/>
        <w:jc w:val="both"/>
        <w:rPr>
          <w:sz w:val="20"/>
        </w:rPr>
      </w:pPr>
      <w:r>
        <w:rPr>
          <w:sz w:val="20"/>
        </w:rPr>
        <w:t>interpelação</w:t>
      </w:r>
      <w:r>
        <w:rPr>
          <w:spacing w:val="-11"/>
          <w:sz w:val="20"/>
        </w:rPr>
        <w:t> </w:t>
      </w:r>
      <w:r>
        <w:rPr>
          <w:sz w:val="20"/>
        </w:rPr>
        <w:t>judicial</w:t>
      </w:r>
      <w:r>
        <w:rPr>
          <w:spacing w:val="-10"/>
          <w:sz w:val="20"/>
        </w:rPr>
        <w:t> </w:t>
      </w:r>
      <w:r>
        <w:rPr>
          <w:sz w:val="20"/>
        </w:rPr>
        <w:t>para</w:t>
      </w:r>
      <w:r>
        <w:rPr>
          <w:spacing w:val="-10"/>
          <w:sz w:val="20"/>
        </w:rPr>
        <w:t> </w:t>
      </w:r>
      <w:r>
        <w:rPr>
          <w:sz w:val="20"/>
        </w:rPr>
        <w:t>constituição</w:t>
      </w:r>
      <w:r>
        <w:rPr>
          <w:spacing w:val="-11"/>
          <w:sz w:val="20"/>
        </w:rPr>
        <w:t> </w:t>
      </w:r>
      <w:r>
        <w:rPr>
          <w:sz w:val="20"/>
        </w:rPr>
        <w:t>em</w:t>
      </w:r>
      <w:r>
        <w:rPr>
          <w:spacing w:val="-8"/>
          <w:sz w:val="20"/>
        </w:rPr>
        <w:t> </w:t>
      </w:r>
      <w:r>
        <w:rPr>
          <w:sz w:val="20"/>
        </w:rPr>
        <w:t>mora</w:t>
      </w:r>
      <w:r>
        <w:rPr>
          <w:spacing w:val="-8"/>
          <w:sz w:val="20"/>
        </w:rPr>
        <w:t> </w:t>
      </w:r>
      <w:r>
        <w:rPr>
          <w:sz w:val="20"/>
        </w:rPr>
        <w:t>é</w:t>
      </w:r>
      <w:r>
        <w:rPr>
          <w:spacing w:val="-10"/>
          <w:sz w:val="20"/>
        </w:rPr>
        <w:t> </w:t>
      </w:r>
      <w:r>
        <w:rPr>
          <w:sz w:val="20"/>
        </w:rPr>
        <w:t>necessária</w:t>
      </w:r>
      <w:r>
        <w:rPr>
          <w:spacing w:val="-10"/>
          <w:sz w:val="20"/>
        </w:rPr>
        <w:t> </w:t>
      </w:r>
      <w:r>
        <w:rPr>
          <w:sz w:val="20"/>
        </w:rPr>
        <w:t>quando se trata de mora 'ex persona', isto é, quando não há termo previamente acordado para cumprimento da obrigação. Em contrapartida,</w:t>
      </w:r>
      <w:r>
        <w:rPr>
          <w:spacing w:val="-12"/>
          <w:sz w:val="20"/>
        </w:rPr>
        <w:t> </w:t>
      </w:r>
      <w:r>
        <w:rPr>
          <w:sz w:val="20"/>
        </w:rPr>
        <w:t>nos</w:t>
      </w:r>
      <w:r>
        <w:rPr>
          <w:spacing w:val="-12"/>
          <w:sz w:val="20"/>
        </w:rPr>
        <w:t> </w:t>
      </w:r>
      <w:r>
        <w:rPr>
          <w:sz w:val="20"/>
        </w:rPr>
        <w:t>casos</w:t>
      </w:r>
      <w:r>
        <w:rPr>
          <w:spacing w:val="-10"/>
          <w:sz w:val="20"/>
        </w:rPr>
        <w:t> </w:t>
      </w:r>
      <w:r>
        <w:rPr>
          <w:sz w:val="20"/>
        </w:rPr>
        <w:t>em</w:t>
      </w:r>
      <w:r>
        <w:rPr>
          <w:spacing w:val="-11"/>
          <w:sz w:val="20"/>
        </w:rPr>
        <w:t> </w:t>
      </w:r>
      <w:r>
        <w:rPr>
          <w:sz w:val="20"/>
        </w:rPr>
        <w:t>que</w:t>
      </w:r>
      <w:r>
        <w:rPr>
          <w:spacing w:val="-12"/>
          <w:sz w:val="20"/>
        </w:rPr>
        <w:t> </w:t>
      </w:r>
      <w:r>
        <w:rPr>
          <w:sz w:val="20"/>
        </w:rPr>
        <w:t>há</w:t>
      </w:r>
      <w:r>
        <w:rPr>
          <w:spacing w:val="-11"/>
          <w:sz w:val="20"/>
        </w:rPr>
        <w:t> </w:t>
      </w:r>
      <w:r>
        <w:rPr>
          <w:sz w:val="20"/>
        </w:rPr>
        <w:t>obrigação</w:t>
      </w:r>
      <w:r>
        <w:rPr>
          <w:spacing w:val="-13"/>
          <w:sz w:val="20"/>
        </w:rPr>
        <w:t> </w:t>
      </w:r>
      <w:r>
        <w:rPr>
          <w:sz w:val="20"/>
        </w:rPr>
        <w:t>positiva,</w:t>
      </w:r>
      <w:r>
        <w:rPr>
          <w:spacing w:val="-12"/>
          <w:sz w:val="20"/>
        </w:rPr>
        <w:t> </w:t>
      </w:r>
      <w:r>
        <w:rPr>
          <w:sz w:val="20"/>
        </w:rPr>
        <w:t>líquida</w:t>
      </w:r>
      <w:r>
        <w:rPr>
          <w:spacing w:val="-11"/>
          <w:sz w:val="20"/>
        </w:rPr>
        <w:t> </w:t>
      </w:r>
      <w:r>
        <w:rPr>
          <w:sz w:val="20"/>
        </w:rPr>
        <w:t>e</w:t>
      </w:r>
      <w:r>
        <w:rPr>
          <w:spacing w:val="-12"/>
          <w:sz w:val="20"/>
        </w:rPr>
        <w:t> </w:t>
      </w:r>
      <w:r>
        <w:rPr>
          <w:sz w:val="20"/>
        </w:rPr>
        <w:t>com termo certo estipulado na avença, tem-se a mora 'ex re', que independe</w:t>
      </w:r>
      <w:r>
        <w:rPr>
          <w:spacing w:val="-14"/>
          <w:sz w:val="20"/>
        </w:rPr>
        <w:t> </w:t>
      </w:r>
      <w:r>
        <w:rPr>
          <w:sz w:val="20"/>
        </w:rPr>
        <w:t>de</w:t>
      </w:r>
      <w:r>
        <w:rPr>
          <w:spacing w:val="-14"/>
          <w:sz w:val="20"/>
        </w:rPr>
        <w:t> </w:t>
      </w:r>
      <w:r>
        <w:rPr>
          <w:sz w:val="20"/>
        </w:rPr>
        <w:t>prévia</w:t>
      </w:r>
      <w:r>
        <w:rPr>
          <w:spacing w:val="-14"/>
          <w:sz w:val="20"/>
        </w:rPr>
        <w:t> </w:t>
      </w:r>
      <w:r>
        <w:rPr>
          <w:sz w:val="20"/>
        </w:rPr>
        <w:t>interpelação.</w:t>
      </w:r>
      <w:r>
        <w:rPr>
          <w:spacing w:val="-14"/>
          <w:sz w:val="20"/>
        </w:rPr>
        <w:t> </w:t>
      </w:r>
      <w:r>
        <w:rPr>
          <w:sz w:val="20"/>
        </w:rPr>
        <w:t>Precedentes.</w:t>
      </w:r>
      <w:r>
        <w:rPr>
          <w:spacing w:val="-14"/>
          <w:sz w:val="20"/>
        </w:rPr>
        <w:t> </w:t>
      </w:r>
      <w:r>
        <w:rPr>
          <w:sz w:val="20"/>
        </w:rPr>
        <w:t>2.</w:t>
      </w:r>
      <w:r>
        <w:rPr>
          <w:spacing w:val="-14"/>
          <w:sz w:val="20"/>
        </w:rPr>
        <w:t> </w:t>
      </w:r>
      <w:r>
        <w:rPr>
          <w:sz w:val="20"/>
        </w:rPr>
        <w:t>Agravo</w:t>
      </w:r>
      <w:r>
        <w:rPr>
          <w:spacing w:val="-13"/>
          <w:sz w:val="20"/>
        </w:rPr>
        <w:t> </w:t>
      </w:r>
      <w:r>
        <w:rPr>
          <w:sz w:val="20"/>
        </w:rPr>
        <w:t>regimental desprovido." (STJ, AgRg no AREsp 172.693/MT, rel. Min. Marco Buzzi, </w:t>
      </w:r>
      <w:r>
        <w:rPr>
          <w:spacing w:val="-2"/>
          <w:sz w:val="20"/>
        </w:rPr>
        <w:t>Quarta</w:t>
      </w:r>
      <w:r>
        <w:rPr>
          <w:sz w:val="20"/>
        </w:rPr>
        <w:t> </w:t>
      </w:r>
      <w:r>
        <w:rPr>
          <w:spacing w:val="-2"/>
          <w:sz w:val="20"/>
        </w:rPr>
        <w:t>Turma,</w:t>
      </w:r>
      <w:r>
        <w:rPr>
          <w:sz w:val="20"/>
        </w:rPr>
        <w:t> </w:t>
      </w:r>
      <w:r>
        <w:rPr>
          <w:spacing w:val="-2"/>
          <w:sz w:val="20"/>
        </w:rPr>
        <w:t>j.</w:t>
      </w:r>
      <w:r>
        <w:rPr>
          <w:sz w:val="20"/>
        </w:rPr>
        <w:t> </w:t>
      </w:r>
      <w:r>
        <w:rPr>
          <w:spacing w:val="-2"/>
          <w:sz w:val="20"/>
        </w:rPr>
        <w:t>06.11.2014). RECURSO</w:t>
      </w:r>
      <w:r>
        <w:rPr>
          <w:spacing w:val="-3"/>
          <w:sz w:val="20"/>
        </w:rPr>
        <w:t> </w:t>
      </w:r>
      <w:r>
        <w:rPr>
          <w:spacing w:val="-2"/>
          <w:sz w:val="20"/>
        </w:rPr>
        <w:t>CONHECIDO</w:t>
      </w:r>
      <w:r>
        <w:rPr>
          <w:spacing w:val="-3"/>
          <w:sz w:val="20"/>
        </w:rPr>
        <w:t> </w:t>
      </w:r>
      <w:r>
        <w:rPr>
          <w:spacing w:val="-2"/>
          <w:sz w:val="20"/>
        </w:rPr>
        <w:t>E</w:t>
      </w:r>
      <w:r>
        <w:rPr>
          <w:spacing w:val="-1"/>
          <w:sz w:val="20"/>
        </w:rPr>
        <w:t> </w:t>
      </w:r>
      <w:r>
        <w:rPr>
          <w:spacing w:val="-2"/>
          <w:sz w:val="20"/>
        </w:rPr>
        <w:t>PROVIDO.</w:t>
      </w:r>
      <w:r>
        <w:rPr>
          <w:spacing w:val="-1"/>
          <w:sz w:val="20"/>
        </w:rPr>
        <w:t> </w:t>
      </w:r>
      <w:r>
        <w:rPr>
          <w:spacing w:val="-2"/>
          <w:sz w:val="20"/>
        </w:rPr>
        <w:t>(TJ-</w:t>
      </w:r>
      <w:r>
        <w:rPr>
          <w:spacing w:val="-5"/>
          <w:sz w:val="20"/>
        </w:rPr>
        <w:t>SC</w:t>
      </w:r>
    </w:p>
    <w:p>
      <w:pPr>
        <w:spacing w:before="0"/>
        <w:ind w:left="3077" w:right="125" w:firstLine="0"/>
        <w:jc w:val="both"/>
        <w:rPr>
          <w:sz w:val="20"/>
        </w:rPr>
      </w:pPr>
      <w:r>
        <w:rPr>
          <w:sz w:val="20"/>
        </w:rPr>
        <w:t>- AC: 03089634120158240005 Balneário Camboriú 0308963- 41.2015.8.24.0005, Relator: Jorge Luis Costa Beber, Data de Julgamento: 15/08/2019, Segunda Câmara de Direito Civil)</w:t>
      </w:r>
    </w:p>
    <w:p>
      <w:pPr>
        <w:pStyle w:val="BodyText"/>
        <w:spacing w:before="23"/>
        <w:rPr>
          <w:sz w:val="20"/>
        </w:rPr>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Além</w:t>
      </w:r>
      <w:r>
        <w:rPr>
          <w:spacing w:val="-2"/>
          <w:sz w:val="22"/>
        </w:rPr>
        <w:t> </w:t>
      </w:r>
      <w:r>
        <w:rPr>
          <w:sz w:val="22"/>
        </w:rPr>
        <w:t>disso,</w:t>
      </w:r>
      <w:r>
        <w:rPr>
          <w:spacing w:val="-1"/>
          <w:sz w:val="22"/>
        </w:rPr>
        <w:t> </w:t>
      </w:r>
      <w:r>
        <w:rPr>
          <w:sz w:val="22"/>
        </w:rPr>
        <w:t>deve-se</w:t>
      </w:r>
      <w:r>
        <w:rPr>
          <w:spacing w:val="-2"/>
          <w:sz w:val="22"/>
        </w:rPr>
        <w:t> </w:t>
      </w:r>
      <w:r>
        <w:rPr>
          <w:sz w:val="22"/>
        </w:rPr>
        <w:t>atentar</w:t>
      </w:r>
      <w:r>
        <w:rPr>
          <w:spacing w:val="-4"/>
          <w:sz w:val="22"/>
        </w:rPr>
        <w:t> </w:t>
      </w:r>
      <w:r>
        <w:rPr>
          <w:sz w:val="22"/>
        </w:rPr>
        <w:t>para</w:t>
      </w:r>
      <w:r>
        <w:rPr>
          <w:spacing w:val="-2"/>
          <w:sz w:val="22"/>
        </w:rPr>
        <w:t> </w:t>
      </w:r>
      <w:r>
        <w:rPr>
          <w:sz w:val="22"/>
        </w:rPr>
        <w:t>o</w:t>
      </w:r>
      <w:r>
        <w:rPr>
          <w:spacing w:val="-5"/>
          <w:sz w:val="22"/>
        </w:rPr>
        <w:t> </w:t>
      </w:r>
      <w:r>
        <w:rPr>
          <w:sz w:val="22"/>
        </w:rPr>
        <w:t>fato</w:t>
      </w:r>
      <w:r>
        <w:rPr>
          <w:spacing w:val="-3"/>
          <w:sz w:val="22"/>
        </w:rPr>
        <w:t> </w:t>
      </w:r>
      <w:r>
        <w:rPr>
          <w:sz w:val="22"/>
        </w:rPr>
        <w:t>de</w:t>
      </w:r>
      <w:r>
        <w:rPr>
          <w:spacing w:val="-2"/>
          <w:sz w:val="22"/>
        </w:rPr>
        <w:t> </w:t>
      </w:r>
      <w:r>
        <w:rPr>
          <w:sz w:val="22"/>
        </w:rPr>
        <w:t>que</w:t>
      </w:r>
      <w:r>
        <w:rPr>
          <w:spacing w:val="-2"/>
          <w:sz w:val="22"/>
        </w:rPr>
        <w:t> </w:t>
      </w:r>
      <w:r>
        <w:rPr>
          <w:sz w:val="22"/>
        </w:rPr>
        <w:t>uma</w:t>
      </w:r>
      <w:r>
        <w:rPr>
          <w:spacing w:val="-2"/>
          <w:sz w:val="22"/>
        </w:rPr>
        <w:t> </w:t>
      </w:r>
      <w:r>
        <w:rPr>
          <w:sz w:val="22"/>
        </w:rPr>
        <w:t>notificação prévia</w:t>
      </w:r>
      <w:r>
        <w:rPr>
          <w:spacing w:val="-3"/>
          <w:sz w:val="22"/>
        </w:rPr>
        <w:t> </w:t>
      </w:r>
      <w:r>
        <w:rPr>
          <w:sz w:val="22"/>
        </w:rPr>
        <w:t>surtiria</w:t>
      </w:r>
      <w:r>
        <w:rPr>
          <w:spacing w:val="-5"/>
          <w:sz w:val="22"/>
        </w:rPr>
        <w:t> </w:t>
      </w:r>
      <w:r>
        <w:rPr>
          <w:sz w:val="22"/>
        </w:rPr>
        <w:t>pouco</w:t>
      </w:r>
      <w:r>
        <w:rPr>
          <w:spacing w:val="-4"/>
          <w:sz w:val="22"/>
        </w:rPr>
        <w:t> </w:t>
      </w:r>
      <w:r>
        <w:rPr>
          <w:sz w:val="22"/>
        </w:rPr>
        <w:t>efeito</w:t>
      </w:r>
      <w:r>
        <w:rPr>
          <w:spacing w:val="-4"/>
          <w:sz w:val="22"/>
        </w:rPr>
        <w:t> </w:t>
      </w:r>
      <w:r>
        <w:rPr>
          <w:sz w:val="22"/>
        </w:rPr>
        <w:t>no</w:t>
      </w:r>
      <w:r>
        <w:rPr>
          <w:spacing w:val="-4"/>
          <w:sz w:val="22"/>
        </w:rPr>
        <w:t> </w:t>
      </w:r>
      <w:r>
        <w:rPr>
          <w:sz w:val="22"/>
        </w:rPr>
        <w:t>caso</w:t>
      </w:r>
      <w:r>
        <w:rPr>
          <w:spacing w:val="-6"/>
          <w:sz w:val="22"/>
        </w:rPr>
        <w:t> </w:t>
      </w:r>
      <w:r>
        <w:rPr>
          <w:sz w:val="22"/>
        </w:rPr>
        <w:t>em</w:t>
      </w:r>
      <w:r>
        <w:rPr>
          <w:spacing w:val="-6"/>
          <w:sz w:val="22"/>
        </w:rPr>
        <w:t> </w:t>
      </w:r>
      <w:r>
        <w:rPr>
          <w:sz w:val="22"/>
        </w:rPr>
        <w:t>concreto,</w:t>
      </w:r>
      <w:r>
        <w:rPr>
          <w:spacing w:val="-2"/>
          <w:sz w:val="22"/>
        </w:rPr>
        <w:t> </w:t>
      </w:r>
      <w:r>
        <w:rPr>
          <w:sz w:val="22"/>
        </w:rPr>
        <w:t>tendo</w:t>
      </w:r>
      <w:r>
        <w:rPr>
          <w:spacing w:val="-6"/>
          <w:sz w:val="22"/>
        </w:rPr>
        <w:t> </w:t>
      </w:r>
      <w:r>
        <w:rPr>
          <w:sz w:val="22"/>
        </w:rPr>
        <w:t>em</w:t>
      </w:r>
      <w:r>
        <w:rPr>
          <w:spacing w:val="-4"/>
          <w:sz w:val="22"/>
        </w:rPr>
        <w:t> </w:t>
      </w:r>
      <w:r>
        <w:rPr>
          <w:sz w:val="22"/>
        </w:rPr>
        <w:t>vista</w:t>
      </w:r>
      <w:r>
        <w:rPr>
          <w:spacing w:val="-3"/>
          <w:sz w:val="22"/>
        </w:rPr>
        <w:t> </w:t>
      </w:r>
      <w:r>
        <w:rPr>
          <w:sz w:val="22"/>
        </w:rPr>
        <w:t>que</w:t>
      </w:r>
      <w:r>
        <w:rPr>
          <w:spacing w:val="-3"/>
          <w:sz w:val="22"/>
        </w:rPr>
        <w:t> </w:t>
      </w:r>
      <w:r>
        <w:rPr>
          <w:sz w:val="22"/>
        </w:rPr>
        <w:t>o</w:t>
      </w:r>
      <w:r>
        <w:rPr>
          <w:spacing w:val="-6"/>
          <w:sz w:val="22"/>
        </w:rPr>
        <w:t> </w:t>
      </w:r>
      <w:r>
        <w:rPr>
          <w:sz w:val="22"/>
        </w:rPr>
        <w:t>que</w:t>
      </w:r>
      <w:r>
        <w:rPr>
          <w:spacing w:val="-5"/>
          <w:sz w:val="22"/>
        </w:rPr>
        <w:t> </w:t>
      </w:r>
      <w:r>
        <w:rPr>
          <w:sz w:val="22"/>
        </w:rPr>
        <w:t>o</w:t>
      </w:r>
      <w:r>
        <w:rPr>
          <w:spacing w:val="-4"/>
          <w:sz w:val="22"/>
        </w:rPr>
        <w:t> </w:t>
      </w:r>
      <w:r>
        <w:rPr>
          <w:sz w:val="22"/>
        </w:rPr>
        <w:t>Requerente pretende não é que o Requerido purgue sua mora, e sim a resolução do contrato. Já faz mais de um ano que o Requerido deveria ter quitado o contrato de compra e venda do imóvel (termo final 30/03/2023), e ainda não o fez, em que pese ainda realizar o pagamento de valores a fim de “tentar” quitar o valor faltante.</w:t>
      </w:r>
    </w:p>
    <w:p>
      <w:pPr>
        <w:pStyle w:val="BodyText"/>
        <w:spacing w:before="181"/>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E,</w:t>
      </w:r>
      <w:r>
        <w:rPr>
          <w:spacing w:val="-6"/>
          <w:sz w:val="22"/>
        </w:rPr>
        <w:t> </w:t>
      </w:r>
      <w:r>
        <w:rPr>
          <w:sz w:val="22"/>
        </w:rPr>
        <w:t>ainda,</w:t>
      </w:r>
      <w:r>
        <w:rPr>
          <w:spacing w:val="-6"/>
          <w:sz w:val="22"/>
        </w:rPr>
        <w:t> </w:t>
      </w:r>
      <w:r>
        <w:rPr>
          <w:sz w:val="22"/>
        </w:rPr>
        <w:t>deve-se</w:t>
      </w:r>
      <w:r>
        <w:rPr>
          <w:spacing w:val="-6"/>
          <w:sz w:val="22"/>
        </w:rPr>
        <w:t> </w:t>
      </w:r>
      <w:r>
        <w:rPr>
          <w:sz w:val="22"/>
        </w:rPr>
        <w:t>levar</w:t>
      </w:r>
      <w:r>
        <w:rPr>
          <w:spacing w:val="-6"/>
          <w:sz w:val="22"/>
        </w:rPr>
        <w:t> </w:t>
      </w:r>
      <w:r>
        <w:rPr>
          <w:sz w:val="22"/>
        </w:rPr>
        <w:t>em</w:t>
      </w:r>
      <w:r>
        <w:rPr>
          <w:spacing w:val="-9"/>
          <w:sz w:val="22"/>
        </w:rPr>
        <w:t> </w:t>
      </w:r>
      <w:r>
        <w:rPr>
          <w:sz w:val="22"/>
        </w:rPr>
        <w:t>consideração</w:t>
      </w:r>
      <w:r>
        <w:rPr>
          <w:spacing w:val="-9"/>
          <w:sz w:val="22"/>
        </w:rPr>
        <w:t> </w:t>
      </w:r>
      <w:r>
        <w:rPr>
          <w:sz w:val="22"/>
        </w:rPr>
        <w:t>que</w:t>
      </w:r>
      <w:r>
        <w:rPr>
          <w:spacing w:val="-6"/>
          <w:sz w:val="22"/>
        </w:rPr>
        <w:t> </w:t>
      </w:r>
      <w:r>
        <w:rPr>
          <w:sz w:val="22"/>
        </w:rPr>
        <w:t>desde</w:t>
      </w:r>
      <w:r>
        <w:rPr>
          <w:spacing w:val="-9"/>
          <w:sz w:val="22"/>
        </w:rPr>
        <w:t> </w:t>
      </w:r>
      <w:r>
        <w:rPr>
          <w:sz w:val="22"/>
        </w:rPr>
        <w:t>a</w:t>
      </w:r>
      <w:r>
        <w:rPr>
          <w:spacing w:val="-6"/>
          <w:sz w:val="22"/>
        </w:rPr>
        <w:t> </w:t>
      </w:r>
      <w:r>
        <w:rPr>
          <w:sz w:val="22"/>
        </w:rPr>
        <w:t>assinatura do contrato originário, em 2014, o</w:t>
      </w:r>
      <w:r>
        <w:rPr>
          <w:spacing w:val="-2"/>
          <w:sz w:val="22"/>
        </w:rPr>
        <w:t> </w:t>
      </w:r>
      <w:r>
        <w:rPr>
          <w:sz w:val="22"/>
        </w:rPr>
        <w:t>Requerente não mediu esforços para notificar, seja por</w:t>
      </w:r>
    </w:p>
    <w:p>
      <w:pPr>
        <w:spacing w:after="0" w:line="240" w:lineRule="auto"/>
        <w:jc w:val="both"/>
        <w:rPr>
          <w:sz w:val="22"/>
        </w:rPr>
        <w:sectPr>
          <w:pgSz w:w="11910" w:h="16840"/>
          <w:pgMar w:header="859" w:footer="1994" w:top="2000" w:bottom="2220" w:left="920" w:right="980"/>
        </w:sectPr>
      </w:pPr>
    </w:p>
    <w:p>
      <w:pPr>
        <w:pStyle w:val="BodyText"/>
        <w:spacing w:before="13"/>
      </w:pPr>
    </w:p>
    <w:p>
      <w:pPr>
        <w:spacing w:before="1"/>
        <w:ind w:left="241" w:right="127" w:firstLine="0"/>
        <w:jc w:val="both"/>
        <w:rPr>
          <w:b/>
          <w:sz w:val="22"/>
        </w:rPr>
      </w:pPr>
      <w:r>
        <w:rPr>
          <w:sz w:val="22"/>
        </w:rPr>
        <w:t>qual meio fosse, o Requerido a respeito de sua mora, conforme documentos em anexo, </w:t>
      </w:r>
      <w:r>
        <w:rPr>
          <w:b/>
          <w:sz w:val="22"/>
        </w:rPr>
        <w:t>inclusive, tendo a maioria das notificações sido confeccionada e o Requerente ter sido orientado pelo ora patrono do Requerido.</w:t>
      </w:r>
    </w:p>
    <w:p>
      <w:pPr>
        <w:pStyle w:val="BodyText"/>
        <w:spacing w:before="181"/>
        <w:rPr>
          <w:b/>
        </w:rPr>
      </w:pPr>
    </w:p>
    <w:p>
      <w:pPr>
        <w:pStyle w:val="ListParagraph"/>
        <w:numPr>
          <w:ilvl w:val="0"/>
          <w:numId w:val="1"/>
        </w:numPr>
        <w:tabs>
          <w:tab w:pos="2931" w:val="left" w:leader="none"/>
        </w:tabs>
        <w:spacing w:line="240" w:lineRule="auto" w:before="0" w:after="0"/>
        <w:ind w:left="241" w:right="124" w:firstLine="2268"/>
        <w:jc w:val="both"/>
        <w:rPr>
          <w:sz w:val="22"/>
        </w:rPr>
      </w:pPr>
      <w:r>
        <w:rPr>
          <w:sz w:val="22"/>
        </w:rPr>
        <w:t>Portanto, não subsiste fundamento para a preliminar arguida pelo Requerido, devendo esta ser completamente afastada no caso em apreço, com o prosseguimento do feito.</w:t>
      </w:r>
    </w:p>
    <w:p>
      <w:pPr>
        <w:pStyle w:val="Heading1"/>
        <w:spacing w:before="268"/>
        <w:jc w:val="both"/>
      </w:pPr>
      <w:r>
        <w:rPr/>
        <w:t>DO</w:t>
      </w:r>
      <w:r>
        <w:rPr>
          <w:spacing w:val="-2"/>
        </w:rPr>
        <w:t> MÉRITO</w:t>
      </w:r>
    </w:p>
    <w:p>
      <w:pPr>
        <w:spacing w:before="2"/>
        <w:ind w:left="241" w:right="0" w:firstLine="0"/>
        <w:jc w:val="both"/>
        <w:rPr>
          <w:b/>
          <w:sz w:val="22"/>
        </w:rPr>
      </w:pPr>
      <w:r>
        <w:rPr>
          <w:b/>
          <w:sz w:val="22"/>
        </w:rPr>
        <w:t>DA</w:t>
      </w:r>
      <w:r>
        <w:rPr>
          <w:b/>
          <w:spacing w:val="-7"/>
          <w:sz w:val="22"/>
        </w:rPr>
        <w:t> </w:t>
      </w:r>
      <w:r>
        <w:rPr>
          <w:b/>
          <w:sz w:val="22"/>
        </w:rPr>
        <w:t>IMPOSSIBILIDADE</w:t>
      </w:r>
      <w:r>
        <w:rPr>
          <w:b/>
          <w:spacing w:val="-7"/>
          <w:sz w:val="22"/>
        </w:rPr>
        <w:t> </w:t>
      </w:r>
      <w:r>
        <w:rPr>
          <w:b/>
          <w:sz w:val="22"/>
        </w:rPr>
        <w:t>DE</w:t>
      </w:r>
      <w:r>
        <w:rPr>
          <w:b/>
          <w:spacing w:val="-4"/>
          <w:sz w:val="22"/>
        </w:rPr>
        <w:t> </w:t>
      </w:r>
      <w:r>
        <w:rPr>
          <w:b/>
          <w:sz w:val="22"/>
        </w:rPr>
        <w:t>APLICAÇÃO</w:t>
      </w:r>
      <w:r>
        <w:rPr>
          <w:b/>
          <w:spacing w:val="-5"/>
          <w:sz w:val="22"/>
        </w:rPr>
        <w:t> </w:t>
      </w:r>
      <w:r>
        <w:rPr>
          <w:b/>
          <w:sz w:val="22"/>
        </w:rPr>
        <w:t>DA</w:t>
      </w:r>
      <w:r>
        <w:rPr>
          <w:b/>
          <w:spacing w:val="-7"/>
          <w:sz w:val="22"/>
        </w:rPr>
        <w:t> </w:t>
      </w:r>
      <w:r>
        <w:rPr>
          <w:b/>
          <w:sz w:val="22"/>
        </w:rPr>
        <w:t>TEORIA</w:t>
      </w:r>
      <w:r>
        <w:rPr>
          <w:b/>
          <w:spacing w:val="-5"/>
          <w:sz w:val="22"/>
        </w:rPr>
        <w:t> </w:t>
      </w:r>
      <w:r>
        <w:rPr>
          <w:b/>
          <w:sz w:val="22"/>
        </w:rPr>
        <w:t>DO</w:t>
      </w:r>
      <w:r>
        <w:rPr>
          <w:b/>
          <w:spacing w:val="-5"/>
          <w:sz w:val="22"/>
        </w:rPr>
        <w:t> </w:t>
      </w:r>
      <w:r>
        <w:rPr>
          <w:b/>
          <w:sz w:val="22"/>
        </w:rPr>
        <w:t>ADIMPLEMENTO</w:t>
      </w:r>
      <w:r>
        <w:rPr>
          <w:b/>
          <w:spacing w:val="-7"/>
          <w:sz w:val="22"/>
        </w:rPr>
        <w:t> </w:t>
      </w:r>
      <w:r>
        <w:rPr>
          <w:b/>
          <w:spacing w:val="-2"/>
          <w:sz w:val="22"/>
        </w:rPr>
        <w:t>SUBSTANCIAL</w:t>
      </w:r>
    </w:p>
    <w:p>
      <w:pPr>
        <w:pStyle w:val="BodyText"/>
        <w:spacing w:before="1"/>
        <w:rPr>
          <w:b/>
        </w:rPr>
      </w:pPr>
    </w:p>
    <w:p>
      <w:pPr>
        <w:pStyle w:val="ListParagraph"/>
        <w:numPr>
          <w:ilvl w:val="0"/>
          <w:numId w:val="1"/>
        </w:numPr>
        <w:tabs>
          <w:tab w:pos="2931" w:val="left" w:leader="none"/>
        </w:tabs>
        <w:spacing w:line="240" w:lineRule="auto" w:before="0" w:after="0"/>
        <w:ind w:left="241" w:right="121" w:firstLine="2268"/>
        <w:jc w:val="both"/>
        <w:rPr>
          <w:sz w:val="22"/>
        </w:rPr>
      </w:pPr>
      <w:r>
        <w:rPr>
          <w:sz w:val="22"/>
        </w:rPr>
        <w:t>No mérito o Requerido alega a possibilidade de aplicação da teoria do adimplemento substancial, em razão da quase totalidade do cumprimento do contrato, considerando que 91,78% da obrigação teria sido quitada, ou seja, a parte inadimplida é mínima em relação ao todo.</w:t>
      </w:r>
    </w:p>
    <w:p>
      <w:pPr>
        <w:pStyle w:val="BodyText"/>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Ainda, afirma que a jurisprudência tem reconhecido a configuração</w:t>
      </w:r>
      <w:r>
        <w:rPr>
          <w:spacing w:val="-2"/>
          <w:sz w:val="22"/>
        </w:rPr>
        <w:t> </w:t>
      </w:r>
      <w:r>
        <w:rPr>
          <w:sz w:val="22"/>
        </w:rPr>
        <w:t>de</w:t>
      </w:r>
      <w:r>
        <w:rPr>
          <w:spacing w:val="-1"/>
          <w:sz w:val="22"/>
        </w:rPr>
        <w:t> </w:t>
      </w:r>
      <w:r>
        <w:rPr>
          <w:sz w:val="22"/>
        </w:rPr>
        <w:t>adimplemento</w:t>
      </w:r>
      <w:r>
        <w:rPr>
          <w:spacing w:val="-2"/>
          <w:sz w:val="22"/>
        </w:rPr>
        <w:t> </w:t>
      </w:r>
      <w:r>
        <w:rPr>
          <w:sz w:val="22"/>
        </w:rPr>
        <w:t>substancial</w:t>
      </w:r>
      <w:r>
        <w:rPr>
          <w:spacing w:val="-4"/>
          <w:sz w:val="22"/>
        </w:rPr>
        <w:t> </w:t>
      </w:r>
      <w:r>
        <w:rPr>
          <w:sz w:val="22"/>
        </w:rPr>
        <w:t>em</w:t>
      </w:r>
      <w:r>
        <w:rPr>
          <w:spacing w:val="-1"/>
          <w:sz w:val="22"/>
        </w:rPr>
        <w:t> </w:t>
      </w:r>
      <w:r>
        <w:rPr>
          <w:sz w:val="22"/>
        </w:rPr>
        <w:t>casos</w:t>
      </w:r>
      <w:r>
        <w:rPr>
          <w:spacing w:val="-1"/>
          <w:sz w:val="22"/>
        </w:rPr>
        <w:t> </w:t>
      </w:r>
      <w:r>
        <w:rPr>
          <w:sz w:val="22"/>
        </w:rPr>
        <w:t>de</w:t>
      </w:r>
      <w:r>
        <w:rPr>
          <w:spacing w:val="-1"/>
          <w:sz w:val="22"/>
        </w:rPr>
        <w:t> </w:t>
      </w:r>
      <w:r>
        <w:rPr>
          <w:sz w:val="22"/>
        </w:rPr>
        <w:t>pagamento de</w:t>
      </w:r>
      <w:r>
        <w:rPr>
          <w:spacing w:val="-1"/>
          <w:sz w:val="22"/>
        </w:rPr>
        <w:t> </w:t>
      </w:r>
      <w:r>
        <w:rPr>
          <w:sz w:val="22"/>
        </w:rPr>
        <w:t>mais</w:t>
      </w:r>
      <w:r>
        <w:rPr>
          <w:spacing w:val="-1"/>
          <w:sz w:val="22"/>
        </w:rPr>
        <w:t> </w:t>
      </w:r>
      <w:r>
        <w:rPr>
          <w:sz w:val="22"/>
        </w:rPr>
        <w:t>de</w:t>
      </w:r>
      <w:r>
        <w:rPr>
          <w:spacing w:val="-1"/>
          <w:sz w:val="22"/>
        </w:rPr>
        <w:t> </w:t>
      </w:r>
      <w:r>
        <w:rPr>
          <w:sz w:val="22"/>
        </w:rPr>
        <w:t>70%</w:t>
      </w:r>
      <w:r>
        <w:rPr>
          <w:spacing w:val="-2"/>
          <w:sz w:val="22"/>
        </w:rPr>
        <w:t> </w:t>
      </w:r>
      <w:r>
        <w:rPr>
          <w:sz w:val="22"/>
        </w:rPr>
        <w:t>do preço, e que quando foi realizado o Segundo Aditivo contratual, em que houve a mudança no objeto e preço, os valores pagos anteriormente pelo Requerido foram convertidos para quitação do valor para a sala comercial, e nesta época, segundo o Requerido, este já teria pago 71,64% do valor total fixado.</w:t>
      </w:r>
    </w:p>
    <w:p>
      <w:pPr>
        <w:pStyle w:val="BodyText"/>
        <w:spacing w:before="178"/>
      </w:pPr>
    </w:p>
    <w:p>
      <w:pPr>
        <w:pStyle w:val="ListParagraph"/>
        <w:numPr>
          <w:ilvl w:val="0"/>
          <w:numId w:val="1"/>
        </w:numPr>
        <w:tabs>
          <w:tab w:pos="2931" w:val="left" w:leader="none"/>
        </w:tabs>
        <w:spacing w:line="240" w:lineRule="auto" w:before="0" w:after="0"/>
        <w:ind w:left="241" w:right="124" w:firstLine="2268"/>
        <w:jc w:val="both"/>
        <w:rPr>
          <w:sz w:val="22"/>
        </w:rPr>
      </w:pPr>
      <w:r>
        <w:rPr>
          <w:sz w:val="22"/>
        </w:rPr>
        <w:t>Nessa hipótese, restaria pendente somente 28,36%, referente ao saldo</w:t>
      </w:r>
      <w:r>
        <w:rPr>
          <w:spacing w:val="-14"/>
          <w:sz w:val="22"/>
        </w:rPr>
        <w:t> </w:t>
      </w:r>
      <w:r>
        <w:rPr>
          <w:sz w:val="22"/>
        </w:rPr>
        <w:t>devedor</w:t>
      </w:r>
      <w:r>
        <w:rPr>
          <w:spacing w:val="-12"/>
          <w:sz w:val="22"/>
        </w:rPr>
        <w:t> </w:t>
      </w:r>
      <w:r>
        <w:rPr>
          <w:sz w:val="22"/>
        </w:rPr>
        <w:t>de</w:t>
      </w:r>
      <w:r>
        <w:rPr>
          <w:spacing w:val="-13"/>
          <w:sz w:val="22"/>
        </w:rPr>
        <w:t> </w:t>
      </w:r>
      <w:r>
        <w:rPr>
          <w:sz w:val="22"/>
        </w:rPr>
        <w:t>R$</w:t>
      </w:r>
      <w:r>
        <w:rPr>
          <w:spacing w:val="-13"/>
          <w:sz w:val="22"/>
        </w:rPr>
        <w:t> </w:t>
      </w:r>
      <w:r>
        <w:rPr>
          <w:sz w:val="22"/>
        </w:rPr>
        <w:t>207.600,00,</w:t>
      </w:r>
      <w:r>
        <w:rPr>
          <w:spacing w:val="-14"/>
          <w:sz w:val="22"/>
        </w:rPr>
        <w:t> </w:t>
      </w:r>
      <w:r>
        <w:rPr>
          <w:sz w:val="22"/>
        </w:rPr>
        <w:t>que</w:t>
      </w:r>
      <w:r>
        <w:rPr>
          <w:spacing w:val="-13"/>
          <w:sz w:val="22"/>
        </w:rPr>
        <w:t> </w:t>
      </w:r>
      <w:r>
        <w:rPr>
          <w:sz w:val="22"/>
        </w:rPr>
        <w:t>seria</w:t>
      </w:r>
      <w:r>
        <w:rPr>
          <w:spacing w:val="-15"/>
          <w:sz w:val="22"/>
        </w:rPr>
        <w:t> </w:t>
      </w:r>
      <w:r>
        <w:rPr>
          <w:sz w:val="22"/>
        </w:rPr>
        <w:t>pago</w:t>
      </w:r>
      <w:r>
        <w:rPr>
          <w:spacing w:val="-13"/>
          <w:sz w:val="22"/>
        </w:rPr>
        <w:t> </w:t>
      </w:r>
      <w:r>
        <w:rPr>
          <w:sz w:val="22"/>
        </w:rPr>
        <w:t>em</w:t>
      </w:r>
      <w:r>
        <w:rPr>
          <w:spacing w:val="-13"/>
          <w:sz w:val="22"/>
        </w:rPr>
        <w:t> </w:t>
      </w:r>
      <w:r>
        <w:rPr>
          <w:sz w:val="22"/>
        </w:rPr>
        <w:t>60</w:t>
      </w:r>
      <w:r>
        <w:rPr>
          <w:spacing w:val="-13"/>
          <w:sz w:val="22"/>
        </w:rPr>
        <w:t> </w:t>
      </w:r>
      <w:r>
        <w:rPr>
          <w:sz w:val="22"/>
        </w:rPr>
        <w:t>parcelas</w:t>
      </w:r>
      <w:r>
        <w:rPr>
          <w:spacing w:val="-15"/>
          <w:sz w:val="22"/>
        </w:rPr>
        <w:t> </w:t>
      </w:r>
      <w:r>
        <w:rPr>
          <w:sz w:val="22"/>
        </w:rPr>
        <w:t>corrigidas</w:t>
      </w:r>
      <w:r>
        <w:rPr>
          <w:spacing w:val="-12"/>
          <w:sz w:val="22"/>
        </w:rPr>
        <w:t> </w:t>
      </w:r>
      <w:r>
        <w:rPr>
          <w:sz w:val="22"/>
        </w:rPr>
        <w:t>pela</w:t>
      </w:r>
      <w:r>
        <w:rPr>
          <w:spacing w:val="-15"/>
          <w:sz w:val="22"/>
        </w:rPr>
        <w:t> </w:t>
      </w:r>
      <w:r>
        <w:rPr>
          <w:sz w:val="22"/>
        </w:rPr>
        <w:t>poupança, com início em 30/04/2018 e vencimento em</w:t>
      </w:r>
      <w:r>
        <w:rPr>
          <w:spacing w:val="-2"/>
          <w:sz w:val="22"/>
        </w:rPr>
        <w:t> </w:t>
      </w:r>
      <w:r>
        <w:rPr>
          <w:sz w:val="22"/>
        </w:rPr>
        <w:t>30/03/2023. Afirma ainda que desde então o Requerido paga parcelas mensalmente em variados valores, inclusive com 18 pagamentos</w:t>
      </w:r>
      <w:r>
        <w:rPr>
          <w:spacing w:val="-6"/>
          <w:sz w:val="22"/>
        </w:rPr>
        <w:t> </w:t>
      </w:r>
      <w:r>
        <w:rPr>
          <w:sz w:val="22"/>
        </w:rPr>
        <w:t>após</w:t>
      </w:r>
      <w:r>
        <w:rPr>
          <w:spacing w:val="-4"/>
          <w:sz w:val="22"/>
        </w:rPr>
        <w:t> </w:t>
      </w:r>
      <w:r>
        <w:rPr>
          <w:sz w:val="22"/>
        </w:rPr>
        <w:t>o</w:t>
      </w:r>
      <w:r>
        <w:rPr>
          <w:spacing w:val="-5"/>
          <w:sz w:val="22"/>
        </w:rPr>
        <w:t> </w:t>
      </w:r>
      <w:r>
        <w:rPr>
          <w:sz w:val="22"/>
        </w:rPr>
        <w:t>termo</w:t>
      </w:r>
      <w:r>
        <w:rPr>
          <w:spacing w:val="-5"/>
          <w:sz w:val="22"/>
        </w:rPr>
        <w:t> </w:t>
      </w:r>
      <w:r>
        <w:rPr>
          <w:sz w:val="22"/>
        </w:rPr>
        <w:t>final</w:t>
      </w:r>
      <w:r>
        <w:rPr>
          <w:spacing w:val="-5"/>
          <w:sz w:val="22"/>
        </w:rPr>
        <w:t> </w:t>
      </w:r>
      <w:r>
        <w:rPr>
          <w:sz w:val="22"/>
        </w:rPr>
        <w:t>em</w:t>
      </w:r>
      <w:r>
        <w:rPr>
          <w:spacing w:val="-7"/>
          <w:sz w:val="22"/>
        </w:rPr>
        <w:t> </w:t>
      </w:r>
      <w:r>
        <w:rPr>
          <w:sz w:val="22"/>
        </w:rPr>
        <w:t>30/03/2023,</w:t>
      </w:r>
      <w:r>
        <w:rPr>
          <w:spacing w:val="-3"/>
          <w:sz w:val="22"/>
        </w:rPr>
        <w:t> </w:t>
      </w:r>
      <w:r>
        <w:rPr>
          <w:sz w:val="22"/>
        </w:rPr>
        <w:t>e</w:t>
      </w:r>
      <w:r>
        <w:rPr>
          <w:spacing w:val="-6"/>
          <w:sz w:val="22"/>
        </w:rPr>
        <w:t> </w:t>
      </w:r>
      <w:r>
        <w:rPr>
          <w:sz w:val="22"/>
        </w:rPr>
        <w:t>tais</w:t>
      </w:r>
      <w:r>
        <w:rPr>
          <w:spacing w:val="-6"/>
          <w:sz w:val="22"/>
        </w:rPr>
        <w:t> </w:t>
      </w:r>
      <w:r>
        <w:rPr>
          <w:sz w:val="22"/>
        </w:rPr>
        <w:t>pagamentos</w:t>
      </w:r>
      <w:r>
        <w:rPr>
          <w:spacing w:val="-4"/>
          <w:sz w:val="22"/>
        </w:rPr>
        <w:t> </w:t>
      </w:r>
      <w:r>
        <w:rPr>
          <w:sz w:val="22"/>
        </w:rPr>
        <w:t>tem</w:t>
      </w:r>
      <w:r>
        <w:rPr>
          <w:spacing w:val="-5"/>
          <w:sz w:val="22"/>
        </w:rPr>
        <w:t> </w:t>
      </w:r>
      <w:r>
        <w:rPr>
          <w:sz w:val="22"/>
        </w:rPr>
        <w:t>por</w:t>
      </w:r>
      <w:r>
        <w:rPr>
          <w:spacing w:val="-4"/>
          <w:sz w:val="22"/>
        </w:rPr>
        <w:t> </w:t>
      </w:r>
      <w:r>
        <w:rPr>
          <w:sz w:val="22"/>
        </w:rPr>
        <w:t>objetivo</w:t>
      </w:r>
      <w:r>
        <w:rPr>
          <w:spacing w:val="-5"/>
          <w:sz w:val="22"/>
        </w:rPr>
        <w:t> </w:t>
      </w:r>
      <w:r>
        <w:rPr>
          <w:sz w:val="22"/>
        </w:rPr>
        <w:t>quitar diferenças de parcelas, que deveriam ser atualizadas mensalmente pela poupança.</w:t>
      </w:r>
    </w:p>
    <w:p>
      <w:pPr>
        <w:pStyle w:val="BodyText"/>
        <w:spacing w:before="181"/>
      </w:pPr>
    </w:p>
    <w:p>
      <w:pPr>
        <w:pStyle w:val="ListParagraph"/>
        <w:numPr>
          <w:ilvl w:val="0"/>
          <w:numId w:val="1"/>
        </w:numPr>
        <w:tabs>
          <w:tab w:pos="2932" w:val="left" w:leader="none"/>
        </w:tabs>
        <w:spacing w:line="269" w:lineRule="exact" w:before="0" w:after="0"/>
        <w:ind w:left="2932" w:right="0" w:hanging="422"/>
        <w:jc w:val="left"/>
        <w:rPr>
          <w:sz w:val="22"/>
        </w:rPr>
      </w:pPr>
      <w:r>
        <w:rPr>
          <w:sz w:val="22"/>
        </w:rPr>
        <w:t>Em</w:t>
      </w:r>
      <w:r>
        <w:rPr>
          <w:spacing w:val="-4"/>
          <w:sz w:val="22"/>
        </w:rPr>
        <w:t> </w:t>
      </w:r>
      <w:r>
        <w:rPr>
          <w:sz w:val="22"/>
        </w:rPr>
        <w:t>virtude</w:t>
      </w:r>
      <w:r>
        <w:rPr>
          <w:spacing w:val="-2"/>
          <w:sz w:val="22"/>
        </w:rPr>
        <w:t> </w:t>
      </w:r>
      <w:r>
        <w:rPr>
          <w:sz w:val="22"/>
        </w:rPr>
        <w:t>disso,</w:t>
      </w:r>
      <w:r>
        <w:rPr>
          <w:spacing w:val="-3"/>
          <w:sz w:val="22"/>
        </w:rPr>
        <w:t> </w:t>
      </w:r>
      <w:r>
        <w:rPr>
          <w:sz w:val="22"/>
        </w:rPr>
        <w:t>requer</w:t>
      </w:r>
      <w:r>
        <w:rPr>
          <w:spacing w:val="1"/>
          <w:sz w:val="22"/>
        </w:rPr>
        <w:t> </w:t>
      </w:r>
      <w:r>
        <w:rPr>
          <w:sz w:val="22"/>
        </w:rPr>
        <w:t>a</w:t>
      </w:r>
      <w:r>
        <w:rPr>
          <w:spacing w:val="-2"/>
          <w:sz w:val="22"/>
        </w:rPr>
        <w:t> </w:t>
      </w:r>
      <w:r>
        <w:rPr>
          <w:sz w:val="22"/>
        </w:rPr>
        <w:t>improcedência</w:t>
      </w:r>
      <w:r>
        <w:rPr>
          <w:spacing w:val="-3"/>
          <w:sz w:val="22"/>
        </w:rPr>
        <w:t> </w:t>
      </w:r>
      <w:r>
        <w:rPr>
          <w:sz w:val="22"/>
        </w:rPr>
        <w:t>da</w:t>
      </w:r>
      <w:r>
        <w:rPr>
          <w:spacing w:val="-4"/>
          <w:sz w:val="22"/>
        </w:rPr>
        <w:t> </w:t>
      </w:r>
      <w:r>
        <w:rPr>
          <w:sz w:val="22"/>
        </w:rPr>
        <w:t>ação</w:t>
      </w:r>
      <w:r>
        <w:rPr>
          <w:spacing w:val="-3"/>
          <w:sz w:val="22"/>
        </w:rPr>
        <w:t> </w:t>
      </w:r>
      <w:r>
        <w:rPr>
          <w:sz w:val="22"/>
        </w:rPr>
        <w:t>de</w:t>
      </w:r>
      <w:r>
        <w:rPr>
          <w:spacing w:val="-2"/>
          <w:sz w:val="22"/>
        </w:rPr>
        <w:t> resolução</w:t>
      </w:r>
    </w:p>
    <w:p>
      <w:pPr>
        <w:pStyle w:val="BodyText"/>
        <w:spacing w:line="269" w:lineRule="exact"/>
        <w:ind w:left="241"/>
      </w:pPr>
      <w:r>
        <w:rPr>
          <w:spacing w:val="-2"/>
        </w:rPr>
        <w:t>contratual.</w:t>
      </w:r>
    </w:p>
    <w:p>
      <w:pPr>
        <w:pStyle w:val="BodyText"/>
        <w:spacing w:before="180"/>
      </w:pPr>
    </w:p>
    <w:p>
      <w:pPr>
        <w:pStyle w:val="ListParagraph"/>
        <w:numPr>
          <w:ilvl w:val="0"/>
          <w:numId w:val="1"/>
        </w:numPr>
        <w:tabs>
          <w:tab w:pos="2932" w:val="left" w:leader="none"/>
        </w:tabs>
        <w:spacing w:line="240" w:lineRule="auto" w:before="1" w:after="0"/>
        <w:ind w:left="2932" w:right="0" w:hanging="422"/>
        <w:jc w:val="left"/>
        <w:rPr>
          <w:sz w:val="22"/>
        </w:rPr>
      </w:pPr>
      <w:r>
        <w:rPr>
          <w:sz w:val="22"/>
        </w:rPr>
        <w:t>Todavia,</w:t>
      </w:r>
      <w:r>
        <w:rPr>
          <w:spacing w:val="-5"/>
          <w:sz w:val="22"/>
        </w:rPr>
        <w:t> </w:t>
      </w:r>
      <w:r>
        <w:rPr>
          <w:sz w:val="22"/>
        </w:rPr>
        <w:t>mais</w:t>
      </w:r>
      <w:r>
        <w:rPr>
          <w:spacing w:val="-4"/>
          <w:sz w:val="22"/>
        </w:rPr>
        <w:t> </w:t>
      </w:r>
      <w:r>
        <w:rPr>
          <w:sz w:val="22"/>
        </w:rPr>
        <w:t>uma</w:t>
      </w:r>
      <w:r>
        <w:rPr>
          <w:spacing w:val="-2"/>
          <w:sz w:val="22"/>
        </w:rPr>
        <w:t> </w:t>
      </w:r>
      <w:r>
        <w:rPr>
          <w:sz w:val="22"/>
        </w:rPr>
        <w:t>vez,</w:t>
      </w:r>
      <w:r>
        <w:rPr>
          <w:spacing w:val="-3"/>
          <w:sz w:val="22"/>
        </w:rPr>
        <w:t> </w:t>
      </w:r>
      <w:r>
        <w:rPr>
          <w:sz w:val="22"/>
        </w:rPr>
        <w:t>por</w:t>
      </w:r>
      <w:r>
        <w:rPr>
          <w:spacing w:val="-3"/>
          <w:sz w:val="22"/>
        </w:rPr>
        <w:t> </w:t>
      </w:r>
      <w:r>
        <w:rPr>
          <w:sz w:val="22"/>
        </w:rPr>
        <w:t>tudo</w:t>
      </w:r>
      <w:r>
        <w:rPr>
          <w:spacing w:val="-5"/>
          <w:sz w:val="22"/>
        </w:rPr>
        <w:t> </w:t>
      </w:r>
      <w:r>
        <w:rPr>
          <w:sz w:val="22"/>
        </w:rPr>
        <w:t>que</w:t>
      </w:r>
      <w:r>
        <w:rPr>
          <w:spacing w:val="-4"/>
          <w:sz w:val="22"/>
        </w:rPr>
        <w:t> </w:t>
      </w:r>
      <w:r>
        <w:rPr>
          <w:sz w:val="22"/>
        </w:rPr>
        <w:t>foi</w:t>
      </w:r>
      <w:r>
        <w:rPr>
          <w:spacing w:val="-3"/>
          <w:sz w:val="22"/>
        </w:rPr>
        <w:t> </w:t>
      </w:r>
      <w:r>
        <w:rPr>
          <w:sz w:val="22"/>
        </w:rPr>
        <w:t>exposto</w:t>
      </w:r>
      <w:r>
        <w:rPr>
          <w:spacing w:val="-3"/>
          <w:sz w:val="22"/>
        </w:rPr>
        <w:t> </w:t>
      </w:r>
      <w:r>
        <w:rPr>
          <w:sz w:val="22"/>
        </w:rPr>
        <w:t>aqui,</w:t>
      </w:r>
      <w:r>
        <w:rPr>
          <w:spacing w:val="-3"/>
          <w:sz w:val="22"/>
        </w:rPr>
        <w:t> </w:t>
      </w:r>
      <w:r>
        <w:rPr>
          <w:sz w:val="22"/>
        </w:rPr>
        <w:t>razão</w:t>
      </w:r>
      <w:r>
        <w:rPr>
          <w:spacing w:val="-4"/>
          <w:sz w:val="22"/>
        </w:rPr>
        <w:t> </w:t>
      </w:r>
      <w:r>
        <w:rPr>
          <w:spacing w:val="-5"/>
          <w:sz w:val="22"/>
        </w:rPr>
        <w:t>não</w:t>
      </w:r>
    </w:p>
    <w:p>
      <w:pPr>
        <w:pStyle w:val="BodyText"/>
        <w:spacing w:before="2"/>
        <w:ind w:left="241"/>
      </w:pPr>
      <w:r>
        <w:rPr/>
        <w:t>assiste</w:t>
      </w:r>
      <w:r>
        <w:rPr>
          <w:spacing w:val="-4"/>
        </w:rPr>
        <w:t> </w:t>
      </w:r>
      <w:r>
        <w:rPr/>
        <w:t>ao</w:t>
      </w:r>
      <w:r>
        <w:rPr>
          <w:spacing w:val="-4"/>
        </w:rPr>
        <w:t> </w:t>
      </w:r>
      <w:r>
        <w:rPr>
          <w:spacing w:val="-2"/>
        </w:rPr>
        <w:t>Requerido.</w:t>
      </w:r>
    </w:p>
    <w:p>
      <w:pPr>
        <w:pStyle w:val="BodyText"/>
        <w:spacing w:before="178"/>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Fazendo</w:t>
      </w:r>
      <w:r>
        <w:rPr>
          <w:spacing w:val="-16"/>
          <w:sz w:val="22"/>
        </w:rPr>
        <w:t> </w:t>
      </w:r>
      <w:r>
        <w:rPr>
          <w:sz w:val="22"/>
        </w:rPr>
        <w:t>uma</w:t>
      </w:r>
      <w:r>
        <w:rPr>
          <w:spacing w:val="-15"/>
          <w:sz w:val="22"/>
        </w:rPr>
        <w:t> </w:t>
      </w:r>
      <w:r>
        <w:rPr>
          <w:b/>
          <w:sz w:val="22"/>
        </w:rPr>
        <w:t>recomposição</w:t>
      </w:r>
      <w:r>
        <w:rPr>
          <w:b/>
          <w:spacing w:val="-15"/>
          <w:sz w:val="22"/>
        </w:rPr>
        <w:t> </w:t>
      </w:r>
      <w:r>
        <w:rPr>
          <w:b/>
          <w:sz w:val="22"/>
        </w:rPr>
        <w:t>simples</w:t>
      </w:r>
      <w:r>
        <w:rPr>
          <w:b/>
          <w:spacing w:val="-16"/>
          <w:sz w:val="22"/>
        </w:rPr>
        <w:t> </w:t>
      </w:r>
      <w:r>
        <w:rPr>
          <w:b/>
          <w:sz w:val="22"/>
        </w:rPr>
        <w:t>do</w:t>
      </w:r>
      <w:r>
        <w:rPr>
          <w:b/>
          <w:spacing w:val="-15"/>
          <w:sz w:val="22"/>
        </w:rPr>
        <w:t> </w:t>
      </w:r>
      <w:r>
        <w:rPr>
          <w:b/>
          <w:sz w:val="22"/>
        </w:rPr>
        <w:t>saldo</w:t>
      </w:r>
      <w:r>
        <w:rPr>
          <w:b/>
          <w:spacing w:val="-15"/>
          <w:sz w:val="22"/>
        </w:rPr>
        <w:t> </w:t>
      </w:r>
      <w:r>
        <w:rPr>
          <w:b/>
          <w:sz w:val="22"/>
        </w:rPr>
        <w:t>devedor</w:t>
      </w:r>
      <w:r>
        <w:rPr>
          <w:b/>
          <w:spacing w:val="-16"/>
          <w:sz w:val="22"/>
        </w:rPr>
        <w:t> </w:t>
      </w:r>
      <w:r>
        <w:rPr>
          <w:sz w:val="22"/>
        </w:rPr>
        <w:t>constante do Segundo Aditivo contratual atualizado pela poupança, de</w:t>
      </w:r>
      <w:r>
        <w:rPr>
          <w:spacing w:val="-1"/>
          <w:sz w:val="22"/>
        </w:rPr>
        <w:t> </w:t>
      </w:r>
      <w:r>
        <w:rPr>
          <w:sz w:val="22"/>
        </w:rPr>
        <w:t>acordo com o previsto em referido</w:t>
      </w:r>
      <w:r>
        <w:rPr>
          <w:spacing w:val="-2"/>
          <w:sz w:val="22"/>
        </w:rPr>
        <w:t> </w:t>
      </w:r>
      <w:r>
        <w:rPr>
          <w:sz w:val="22"/>
        </w:rPr>
        <w:t>documento, que</w:t>
      </w:r>
      <w:r>
        <w:rPr>
          <w:spacing w:val="-1"/>
          <w:sz w:val="22"/>
        </w:rPr>
        <w:t> </w:t>
      </w:r>
      <w:r>
        <w:rPr>
          <w:sz w:val="22"/>
        </w:rPr>
        <w:t>a</w:t>
      </w:r>
      <w:r>
        <w:rPr>
          <w:spacing w:val="-1"/>
          <w:sz w:val="22"/>
        </w:rPr>
        <w:t> </w:t>
      </w:r>
      <w:r>
        <w:rPr>
          <w:sz w:val="22"/>
        </w:rPr>
        <w:t>época</w:t>
      </w:r>
      <w:r>
        <w:rPr>
          <w:spacing w:val="-1"/>
          <w:sz w:val="22"/>
        </w:rPr>
        <w:t> </w:t>
      </w:r>
      <w:r>
        <w:rPr>
          <w:sz w:val="22"/>
        </w:rPr>
        <w:t>perfazia</w:t>
      </w:r>
      <w:r>
        <w:rPr>
          <w:spacing w:val="-1"/>
          <w:sz w:val="22"/>
        </w:rPr>
        <w:t> </w:t>
      </w:r>
      <w:r>
        <w:rPr>
          <w:sz w:val="22"/>
        </w:rPr>
        <w:t>a</w:t>
      </w:r>
      <w:r>
        <w:rPr>
          <w:spacing w:val="-1"/>
          <w:sz w:val="22"/>
        </w:rPr>
        <w:t> </w:t>
      </w:r>
      <w:r>
        <w:rPr>
          <w:sz w:val="22"/>
        </w:rPr>
        <w:t>monta</w:t>
      </w:r>
      <w:r>
        <w:rPr>
          <w:spacing w:val="-1"/>
          <w:sz w:val="22"/>
        </w:rPr>
        <w:t> </w:t>
      </w:r>
      <w:r>
        <w:rPr>
          <w:sz w:val="22"/>
        </w:rPr>
        <w:t>de</w:t>
      </w:r>
      <w:r>
        <w:rPr>
          <w:spacing w:val="-1"/>
          <w:sz w:val="22"/>
        </w:rPr>
        <w:t> </w:t>
      </w:r>
      <w:r>
        <w:rPr>
          <w:sz w:val="22"/>
        </w:rPr>
        <w:t>R$</w:t>
      </w:r>
      <w:r>
        <w:rPr>
          <w:spacing w:val="-1"/>
          <w:sz w:val="22"/>
        </w:rPr>
        <w:t> </w:t>
      </w:r>
      <w:r>
        <w:rPr>
          <w:sz w:val="22"/>
        </w:rPr>
        <w:t>207.600,00 (duzentos</w:t>
      </w:r>
      <w:r>
        <w:rPr>
          <w:spacing w:val="-1"/>
          <w:sz w:val="22"/>
        </w:rPr>
        <w:t> </w:t>
      </w:r>
      <w:r>
        <w:rPr>
          <w:sz w:val="22"/>
        </w:rPr>
        <w:t>e</w:t>
      </w:r>
      <w:r>
        <w:rPr>
          <w:spacing w:val="-3"/>
          <w:sz w:val="22"/>
        </w:rPr>
        <w:t> </w:t>
      </w:r>
      <w:r>
        <w:rPr>
          <w:sz w:val="22"/>
        </w:rPr>
        <w:t>sete</w:t>
      </w:r>
      <w:r>
        <w:rPr>
          <w:spacing w:val="-1"/>
          <w:sz w:val="22"/>
        </w:rPr>
        <w:t> </w:t>
      </w:r>
      <w:r>
        <w:rPr>
          <w:sz w:val="22"/>
        </w:rPr>
        <w:t>mil e</w:t>
      </w:r>
      <w:r>
        <w:rPr>
          <w:spacing w:val="-3"/>
          <w:sz w:val="22"/>
        </w:rPr>
        <w:t> </w:t>
      </w:r>
      <w:r>
        <w:rPr>
          <w:sz w:val="22"/>
        </w:rPr>
        <w:t>seiscentos</w:t>
      </w:r>
      <w:r>
        <w:rPr>
          <w:spacing w:val="-3"/>
          <w:sz w:val="22"/>
        </w:rPr>
        <w:t> </w:t>
      </w:r>
      <w:r>
        <w:rPr>
          <w:sz w:val="22"/>
        </w:rPr>
        <w:t>reais),</w:t>
      </w:r>
      <w:r>
        <w:rPr>
          <w:spacing w:val="-3"/>
          <w:sz w:val="22"/>
        </w:rPr>
        <w:t> </w:t>
      </w:r>
      <w:r>
        <w:rPr>
          <w:sz w:val="22"/>
        </w:rPr>
        <w:t>com</w:t>
      </w:r>
      <w:r>
        <w:rPr>
          <w:spacing w:val="-1"/>
          <w:sz w:val="22"/>
        </w:rPr>
        <w:t> </w:t>
      </w:r>
      <w:r>
        <w:rPr>
          <w:sz w:val="22"/>
        </w:rPr>
        <w:t>a</w:t>
      </w:r>
      <w:r>
        <w:rPr>
          <w:spacing w:val="-3"/>
          <w:sz w:val="22"/>
        </w:rPr>
        <w:t> </w:t>
      </w:r>
      <w:r>
        <w:rPr>
          <w:sz w:val="22"/>
        </w:rPr>
        <w:t>incidência</w:t>
      </w:r>
      <w:r>
        <w:rPr>
          <w:spacing w:val="-3"/>
          <w:sz w:val="22"/>
        </w:rPr>
        <w:t> </w:t>
      </w:r>
      <w:r>
        <w:rPr>
          <w:sz w:val="22"/>
        </w:rPr>
        <w:t>de</w:t>
      </w:r>
      <w:r>
        <w:rPr>
          <w:spacing w:val="-3"/>
          <w:sz w:val="22"/>
        </w:rPr>
        <w:t> </w:t>
      </w:r>
      <w:r>
        <w:rPr>
          <w:sz w:val="22"/>
        </w:rPr>
        <w:t>juros de</w:t>
      </w:r>
      <w:r>
        <w:rPr>
          <w:spacing w:val="-3"/>
          <w:sz w:val="22"/>
        </w:rPr>
        <w:t> </w:t>
      </w:r>
      <w:r>
        <w:rPr>
          <w:sz w:val="22"/>
        </w:rPr>
        <w:t>1%</w:t>
      </w:r>
      <w:r>
        <w:rPr>
          <w:spacing w:val="-4"/>
          <w:sz w:val="22"/>
        </w:rPr>
        <w:t> </w:t>
      </w:r>
      <w:r>
        <w:rPr>
          <w:sz w:val="22"/>
        </w:rPr>
        <w:t>(um</w:t>
      </w:r>
      <w:r>
        <w:rPr>
          <w:spacing w:val="-4"/>
          <w:sz w:val="22"/>
        </w:rPr>
        <w:t> </w:t>
      </w:r>
      <w:r>
        <w:rPr>
          <w:sz w:val="22"/>
        </w:rPr>
        <w:t>por</w:t>
      </w:r>
      <w:r>
        <w:rPr>
          <w:spacing w:val="-3"/>
          <w:sz w:val="22"/>
        </w:rPr>
        <w:t> </w:t>
      </w:r>
      <w:r>
        <w:rPr>
          <w:sz w:val="22"/>
        </w:rPr>
        <w:t>cento)</w:t>
      </w:r>
      <w:r>
        <w:rPr>
          <w:spacing w:val="-2"/>
          <w:sz w:val="22"/>
        </w:rPr>
        <w:t> </w:t>
      </w:r>
      <w:r>
        <w:rPr>
          <w:sz w:val="22"/>
        </w:rPr>
        <w:t>ao</w:t>
      </w:r>
      <w:r>
        <w:rPr>
          <w:spacing w:val="-4"/>
          <w:sz w:val="22"/>
        </w:rPr>
        <w:t> </w:t>
      </w:r>
      <w:r>
        <w:rPr>
          <w:sz w:val="22"/>
        </w:rPr>
        <w:t>mês e</w:t>
      </w:r>
      <w:r>
        <w:rPr>
          <w:spacing w:val="-3"/>
          <w:sz w:val="22"/>
        </w:rPr>
        <w:t> </w:t>
      </w:r>
      <w:r>
        <w:rPr>
          <w:sz w:val="22"/>
        </w:rPr>
        <w:t>multa</w:t>
      </w:r>
      <w:r>
        <w:rPr>
          <w:spacing w:val="-3"/>
          <w:sz w:val="22"/>
        </w:rPr>
        <w:t> </w:t>
      </w:r>
      <w:r>
        <w:rPr>
          <w:sz w:val="22"/>
        </w:rPr>
        <w:t>de</w:t>
      </w:r>
      <w:r>
        <w:rPr>
          <w:spacing w:val="-3"/>
          <w:sz w:val="22"/>
        </w:rPr>
        <w:t> </w:t>
      </w:r>
      <w:r>
        <w:rPr>
          <w:sz w:val="22"/>
        </w:rPr>
        <w:t>2% (dois</w:t>
      </w:r>
      <w:r>
        <w:rPr>
          <w:spacing w:val="28"/>
          <w:sz w:val="22"/>
        </w:rPr>
        <w:t> </w:t>
      </w:r>
      <w:r>
        <w:rPr>
          <w:sz w:val="22"/>
        </w:rPr>
        <w:t>por</w:t>
      </w:r>
      <w:r>
        <w:rPr>
          <w:spacing w:val="27"/>
          <w:sz w:val="22"/>
        </w:rPr>
        <w:t> </w:t>
      </w:r>
      <w:r>
        <w:rPr>
          <w:sz w:val="22"/>
        </w:rPr>
        <w:t>cento)</w:t>
      </w:r>
      <w:r>
        <w:rPr>
          <w:spacing w:val="26"/>
          <w:sz w:val="22"/>
        </w:rPr>
        <w:t> </w:t>
      </w:r>
      <w:r>
        <w:rPr>
          <w:sz w:val="22"/>
        </w:rPr>
        <w:t>a</w:t>
      </w:r>
      <w:r>
        <w:rPr>
          <w:spacing w:val="27"/>
          <w:sz w:val="22"/>
        </w:rPr>
        <w:t> </w:t>
      </w:r>
      <w:r>
        <w:rPr>
          <w:sz w:val="22"/>
        </w:rPr>
        <w:t>partir</w:t>
      </w:r>
      <w:r>
        <w:rPr>
          <w:spacing w:val="28"/>
          <w:sz w:val="22"/>
        </w:rPr>
        <w:t> </w:t>
      </w:r>
      <w:r>
        <w:rPr>
          <w:sz w:val="22"/>
        </w:rPr>
        <w:t>de</w:t>
      </w:r>
      <w:r>
        <w:rPr>
          <w:spacing w:val="27"/>
          <w:sz w:val="22"/>
        </w:rPr>
        <w:t> </w:t>
      </w:r>
      <w:r>
        <w:rPr>
          <w:sz w:val="22"/>
        </w:rPr>
        <w:t>30/03/2023,</w:t>
      </w:r>
      <w:r>
        <w:rPr>
          <w:spacing w:val="30"/>
          <w:sz w:val="22"/>
        </w:rPr>
        <w:t> </w:t>
      </w:r>
      <w:r>
        <w:rPr>
          <w:sz w:val="22"/>
        </w:rPr>
        <w:t>em</w:t>
      </w:r>
      <w:r>
        <w:rPr>
          <w:spacing w:val="26"/>
          <w:sz w:val="22"/>
        </w:rPr>
        <w:t> </w:t>
      </w:r>
      <w:r>
        <w:rPr>
          <w:sz w:val="22"/>
        </w:rPr>
        <w:t>razão</w:t>
      </w:r>
      <w:r>
        <w:rPr>
          <w:spacing w:val="28"/>
          <w:sz w:val="22"/>
        </w:rPr>
        <w:t> </w:t>
      </w:r>
      <w:r>
        <w:rPr>
          <w:sz w:val="22"/>
        </w:rPr>
        <w:t>do</w:t>
      </w:r>
      <w:r>
        <w:rPr>
          <w:spacing w:val="26"/>
          <w:sz w:val="22"/>
        </w:rPr>
        <w:t> </w:t>
      </w:r>
      <w:r>
        <w:rPr>
          <w:sz w:val="22"/>
        </w:rPr>
        <w:t>não</w:t>
      </w:r>
      <w:r>
        <w:rPr>
          <w:spacing w:val="26"/>
          <w:sz w:val="22"/>
        </w:rPr>
        <w:t> </w:t>
      </w:r>
      <w:r>
        <w:rPr>
          <w:sz w:val="22"/>
        </w:rPr>
        <w:t>pagamento</w:t>
      </w:r>
      <w:r>
        <w:rPr>
          <w:spacing w:val="28"/>
          <w:sz w:val="22"/>
        </w:rPr>
        <w:t> </w:t>
      </w:r>
      <w:r>
        <w:rPr>
          <w:sz w:val="22"/>
        </w:rPr>
        <w:t>após</w:t>
      </w:r>
      <w:r>
        <w:rPr>
          <w:spacing w:val="27"/>
          <w:sz w:val="22"/>
        </w:rPr>
        <w:t> </w:t>
      </w:r>
      <w:r>
        <w:rPr>
          <w:sz w:val="22"/>
        </w:rPr>
        <w:t>a</w:t>
      </w:r>
      <w:r>
        <w:rPr>
          <w:spacing w:val="28"/>
          <w:sz w:val="22"/>
        </w:rPr>
        <w:t> </w:t>
      </w:r>
      <w:r>
        <w:rPr>
          <w:sz w:val="22"/>
        </w:rPr>
        <w:t>data</w:t>
      </w:r>
      <w:r>
        <w:rPr>
          <w:spacing w:val="27"/>
          <w:sz w:val="22"/>
        </w:rPr>
        <w:t> </w:t>
      </w:r>
      <w:r>
        <w:rPr>
          <w:sz w:val="22"/>
        </w:rPr>
        <w:t>de</w:t>
      </w:r>
    </w:p>
    <w:p>
      <w:pPr>
        <w:spacing w:after="0" w:line="240" w:lineRule="auto"/>
        <w:jc w:val="both"/>
        <w:rPr>
          <w:sz w:val="22"/>
        </w:rPr>
        <w:sectPr>
          <w:pgSz w:w="11910" w:h="16840"/>
          <w:pgMar w:header="859" w:footer="1994" w:top="2000" w:bottom="2220" w:left="920" w:right="980"/>
        </w:sectPr>
      </w:pPr>
    </w:p>
    <w:p>
      <w:pPr>
        <w:pStyle w:val="BodyText"/>
        <w:spacing w:before="13"/>
      </w:pPr>
    </w:p>
    <w:p>
      <w:pPr>
        <w:spacing w:before="1"/>
        <w:ind w:left="241" w:right="0" w:firstLine="0"/>
        <w:jc w:val="left"/>
        <w:rPr>
          <w:sz w:val="22"/>
        </w:rPr>
      </w:pPr>
      <w:r>
        <w:rPr>
          <w:sz w:val="22"/>
        </w:rPr>
        <w:t>vencimento</w:t>
      </w:r>
      <w:r>
        <w:rPr>
          <w:spacing w:val="-6"/>
          <w:sz w:val="22"/>
        </w:rPr>
        <w:t> </w:t>
      </w:r>
      <w:r>
        <w:rPr>
          <w:sz w:val="22"/>
        </w:rPr>
        <w:t>de</w:t>
      </w:r>
      <w:r>
        <w:rPr>
          <w:spacing w:val="-8"/>
          <w:sz w:val="22"/>
        </w:rPr>
        <w:t> </w:t>
      </w:r>
      <w:r>
        <w:rPr>
          <w:sz w:val="22"/>
        </w:rPr>
        <w:t>todas</w:t>
      </w:r>
      <w:r>
        <w:rPr>
          <w:spacing w:val="-10"/>
          <w:sz w:val="22"/>
        </w:rPr>
        <w:t> </w:t>
      </w:r>
      <w:r>
        <w:rPr>
          <w:sz w:val="22"/>
        </w:rPr>
        <w:t>as</w:t>
      </w:r>
      <w:r>
        <w:rPr>
          <w:spacing w:val="-7"/>
          <w:sz w:val="22"/>
        </w:rPr>
        <w:t> </w:t>
      </w:r>
      <w:r>
        <w:rPr>
          <w:sz w:val="22"/>
        </w:rPr>
        <w:t>parcelas,</w:t>
      </w:r>
      <w:r>
        <w:rPr>
          <w:spacing w:val="-5"/>
          <w:sz w:val="22"/>
        </w:rPr>
        <w:t> </w:t>
      </w:r>
      <w:r>
        <w:rPr>
          <w:b/>
          <w:sz w:val="22"/>
        </w:rPr>
        <w:t>tem-se</w:t>
      </w:r>
      <w:r>
        <w:rPr>
          <w:b/>
          <w:spacing w:val="-9"/>
          <w:sz w:val="22"/>
        </w:rPr>
        <w:t> </w:t>
      </w:r>
      <w:r>
        <w:rPr>
          <w:b/>
          <w:sz w:val="22"/>
        </w:rPr>
        <w:t>a</w:t>
      </w:r>
      <w:r>
        <w:rPr>
          <w:b/>
          <w:spacing w:val="-8"/>
          <w:sz w:val="22"/>
        </w:rPr>
        <w:t> </w:t>
      </w:r>
      <w:r>
        <w:rPr>
          <w:b/>
          <w:sz w:val="22"/>
        </w:rPr>
        <w:t>quantia</w:t>
      </w:r>
      <w:r>
        <w:rPr>
          <w:b/>
          <w:spacing w:val="-8"/>
          <w:sz w:val="22"/>
        </w:rPr>
        <w:t> </w:t>
      </w:r>
      <w:r>
        <w:rPr>
          <w:b/>
          <w:sz w:val="22"/>
        </w:rPr>
        <w:t>de</w:t>
      </w:r>
      <w:r>
        <w:rPr>
          <w:b/>
          <w:spacing w:val="-9"/>
          <w:sz w:val="22"/>
        </w:rPr>
        <w:t> </w:t>
      </w:r>
      <w:r>
        <w:rPr>
          <w:b/>
          <w:sz w:val="22"/>
        </w:rPr>
        <w:t>R$</w:t>
      </w:r>
      <w:r>
        <w:rPr>
          <w:b/>
          <w:spacing w:val="-6"/>
          <w:sz w:val="22"/>
        </w:rPr>
        <w:t> </w:t>
      </w:r>
      <w:r>
        <w:rPr>
          <w:b/>
          <w:sz w:val="22"/>
        </w:rPr>
        <w:t>330.801,38</w:t>
      </w:r>
      <w:r>
        <w:rPr>
          <w:b/>
          <w:spacing w:val="-7"/>
          <w:sz w:val="22"/>
        </w:rPr>
        <w:t> </w:t>
      </w:r>
      <w:r>
        <w:rPr>
          <w:b/>
          <w:sz w:val="22"/>
        </w:rPr>
        <w:t>(trezentos</w:t>
      </w:r>
      <w:r>
        <w:rPr>
          <w:b/>
          <w:spacing w:val="-8"/>
          <w:sz w:val="22"/>
        </w:rPr>
        <w:t> </w:t>
      </w:r>
      <w:r>
        <w:rPr>
          <w:b/>
          <w:sz w:val="22"/>
        </w:rPr>
        <w:t>e</w:t>
      </w:r>
      <w:r>
        <w:rPr>
          <w:b/>
          <w:spacing w:val="-9"/>
          <w:sz w:val="22"/>
        </w:rPr>
        <w:t> </w:t>
      </w:r>
      <w:r>
        <w:rPr>
          <w:b/>
          <w:sz w:val="22"/>
        </w:rPr>
        <w:t>trinta</w:t>
      </w:r>
      <w:r>
        <w:rPr>
          <w:b/>
          <w:spacing w:val="-8"/>
          <w:sz w:val="22"/>
        </w:rPr>
        <w:t> </w:t>
      </w:r>
      <w:r>
        <w:rPr>
          <w:b/>
          <w:sz w:val="22"/>
        </w:rPr>
        <w:t>mil, oitocentos e um reais e trinta e oito centavos)</w:t>
      </w:r>
      <w:r>
        <w:rPr>
          <w:sz w:val="22"/>
        </w:rPr>
        <w:t>.</w:t>
      </w:r>
    </w:p>
    <w:p>
      <w:pPr>
        <w:pStyle w:val="BodyText"/>
        <w:spacing w:before="179"/>
      </w:pPr>
    </w:p>
    <w:p>
      <w:pPr>
        <w:pStyle w:val="ListParagraph"/>
        <w:numPr>
          <w:ilvl w:val="0"/>
          <w:numId w:val="1"/>
        </w:numPr>
        <w:tabs>
          <w:tab w:pos="2931" w:val="left" w:leader="none"/>
        </w:tabs>
        <w:spacing w:line="240" w:lineRule="auto" w:before="0" w:after="0"/>
        <w:ind w:left="241" w:right="121" w:firstLine="2268"/>
        <w:jc w:val="both"/>
        <w:rPr>
          <w:sz w:val="22"/>
        </w:rPr>
      </w:pPr>
      <w:r>
        <w:rPr>
          <w:sz w:val="22"/>
        </w:rPr>
        <w:t>Considerando os comprovantes juntados pelo Requerido, e fazendo o cálculo considerando a correção monetária pela poupança, com juros de 1% (um</w:t>
      </w:r>
      <w:r>
        <w:rPr>
          <w:spacing w:val="-1"/>
          <w:sz w:val="22"/>
        </w:rPr>
        <w:t> </w:t>
      </w:r>
      <w:r>
        <w:rPr>
          <w:sz w:val="22"/>
        </w:rPr>
        <w:t>por</w:t>
      </w:r>
      <w:r>
        <w:rPr>
          <w:spacing w:val="-2"/>
          <w:sz w:val="22"/>
        </w:rPr>
        <w:t> </w:t>
      </w:r>
      <w:r>
        <w:rPr>
          <w:sz w:val="22"/>
        </w:rPr>
        <w:t>cento) ao</w:t>
      </w:r>
      <w:r>
        <w:rPr>
          <w:spacing w:val="-1"/>
          <w:sz w:val="22"/>
        </w:rPr>
        <w:t> </w:t>
      </w:r>
      <w:r>
        <w:rPr>
          <w:sz w:val="22"/>
        </w:rPr>
        <w:t>mês e multa de 2%</w:t>
      </w:r>
      <w:r>
        <w:rPr>
          <w:spacing w:val="-1"/>
          <w:sz w:val="22"/>
        </w:rPr>
        <w:t> </w:t>
      </w:r>
      <w:r>
        <w:rPr>
          <w:sz w:val="22"/>
        </w:rPr>
        <w:t>(dois</w:t>
      </w:r>
      <w:r>
        <w:rPr>
          <w:spacing w:val="-2"/>
          <w:sz w:val="22"/>
        </w:rPr>
        <w:t> </w:t>
      </w:r>
      <w:r>
        <w:rPr>
          <w:sz w:val="22"/>
        </w:rPr>
        <w:t>por cento) incidente</w:t>
      </w:r>
      <w:r>
        <w:rPr>
          <w:spacing w:val="-2"/>
          <w:sz w:val="22"/>
        </w:rPr>
        <w:t> </w:t>
      </w:r>
      <w:r>
        <w:rPr>
          <w:sz w:val="22"/>
        </w:rPr>
        <w:t>sobre</w:t>
      </w:r>
      <w:r>
        <w:rPr>
          <w:spacing w:val="-2"/>
          <w:sz w:val="22"/>
        </w:rPr>
        <w:t> </w:t>
      </w:r>
      <w:r>
        <w:rPr>
          <w:sz w:val="22"/>
        </w:rPr>
        <w:t>a parcela vencida e não paga, de acordo com o previsto em contrato, e levando-se em conta somente as parcelas de 2019 até 2024, verifica-se que </w:t>
      </w:r>
      <w:r>
        <w:rPr>
          <w:b/>
          <w:sz w:val="22"/>
        </w:rPr>
        <w:t>o Requerido ainda está devendo, referente a essas parcelas, R$ 185.621,86 (cento e oitenta e cinco mil, seiscentos e vinte e um reais e oitenta e seis centavos)</w:t>
      </w:r>
      <w:r>
        <w:rPr>
          <w:sz w:val="22"/>
        </w:rPr>
        <w:t>.</w:t>
      </w:r>
    </w:p>
    <w:p>
      <w:pPr>
        <w:pStyle w:val="BodyText"/>
        <w:spacing w:before="183"/>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Neste ponto, desde já se impugnam os cálculos juntados pelo Requerido, posto que não foram realizados considerando os consectários da mora incidentes sobre as parcelas vencidas e não pagas, ou seja, foi feito um cálculo simples somando</w:t>
      </w:r>
      <w:r>
        <w:rPr>
          <w:spacing w:val="-6"/>
          <w:sz w:val="22"/>
        </w:rPr>
        <w:t> </w:t>
      </w:r>
      <w:r>
        <w:rPr>
          <w:sz w:val="22"/>
        </w:rPr>
        <w:t>todos</w:t>
      </w:r>
      <w:r>
        <w:rPr>
          <w:spacing w:val="-5"/>
          <w:sz w:val="22"/>
        </w:rPr>
        <w:t> </w:t>
      </w:r>
      <w:r>
        <w:rPr>
          <w:sz w:val="22"/>
        </w:rPr>
        <w:t>os</w:t>
      </w:r>
      <w:r>
        <w:rPr>
          <w:spacing w:val="-5"/>
          <w:sz w:val="22"/>
        </w:rPr>
        <w:t> </w:t>
      </w:r>
      <w:r>
        <w:rPr>
          <w:sz w:val="22"/>
        </w:rPr>
        <w:t>valores</w:t>
      </w:r>
      <w:r>
        <w:rPr>
          <w:spacing w:val="-7"/>
          <w:sz w:val="22"/>
        </w:rPr>
        <w:t> </w:t>
      </w:r>
      <w:r>
        <w:rPr>
          <w:sz w:val="22"/>
        </w:rPr>
        <w:t>pagos,</w:t>
      </w:r>
      <w:r>
        <w:rPr>
          <w:spacing w:val="-7"/>
          <w:sz w:val="22"/>
        </w:rPr>
        <w:t> </w:t>
      </w:r>
      <w:r>
        <w:rPr>
          <w:sz w:val="22"/>
        </w:rPr>
        <w:t>sem</w:t>
      </w:r>
      <w:r>
        <w:rPr>
          <w:spacing w:val="-6"/>
          <w:sz w:val="22"/>
        </w:rPr>
        <w:t> </w:t>
      </w:r>
      <w:r>
        <w:rPr>
          <w:sz w:val="22"/>
        </w:rPr>
        <w:t>levar</w:t>
      </w:r>
      <w:r>
        <w:rPr>
          <w:spacing w:val="-7"/>
          <w:sz w:val="22"/>
        </w:rPr>
        <w:t> </w:t>
      </w:r>
      <w:r>
        <w:rPr>
          <w:sz w:val="22"/>
        </w:rPr>
        <w:t>em</w:t>
      </w:r>
      <w:r>
        <w:rPr>
          <w:spacing w:val="-6"/>
          <w:sz w:val="22"/>
        </w:rPr>
        <w:t> </w:t>
      </w:r>
      <w:r>
        <w:rPr>
          <w:sz w:val="22"/>
        </w:rPr>
        <w:t>consideração</w:t>
      </w:r>
      <w:r>
        <w:rPr>
          <w:spacing w:val="-6"/>
          <w:sz w:val="22"/>
        </w:rPr>
        <w:t> </w:t>
      </w:r>
      <w:r>
        <w:rPr>
          <w:sz w:val="22"/>
        </w:rPr>
        <w:t>que</w:t>
      </w:r>
      <w:r>
        <w:rPr>
          <w:spacing w:val="-8"/>
          <w:sz w:val="22"/>
        </w:rPr>
        <w:t> </w:t>
      </w:r>
      <w:r>
        <w:rPr>
          <w:sz w:val="22"/>
        </w:rPr>
        <w:t>muitos</w:t>
      </w:r>
      <w:r>
        <w:rPr>
          <w:spacing w:val="-3"/>
          <w:sz w:val="22"/>
        </w:rPr>
        <w:t> </w:t>
      </w:r>
      <w:r>
        <w:rPr>
          <w:sz w:val="22"/>
        </w:rPr>
        <w:t>deles</w:t>
      </w:r>
      <w:r>
        <w:rPr>
          <w:spacing w:val="-5"/>
          <w:sz w:val="22"/>
        </w:rPr>
        <w:t> </w:t>
      </w:r>
      <w:r>
        <w:rPr>
          <w:sz w:val="22"/>
        </w:rPr>
        <w:t>não</w:t>
      </w:r>
      <w:r>
        <w:rPr>
          <w:spacing w:val="-6"/>
          <w:sz w:val="22"/>
        </w:rPr>
        <w:t> </w:t>
      </w:r>
      <w:r>
        <w:rPr>
          <w:sz w:val="22"/>
        </w:rPr>
        <w:t>foram pagos no vencimento e/ou foram pagos em valor inferior ao previsto contratualmente.</w:t>
      </w:r>
    </w:p>
    <w:p>
      <w:pPr>
        <w:pStyle w:val="BodyText"/>
        <w:spacing w:before="179"/>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Por meio de uma conta simples considerando o saldo devedor atualizado e o montante que o Requerido ainda não pagou, </w:t>
      </w:r>
      <w:r>
        <w:rPr>
          <w:b/>
          <w:sz w:val="22"/>
        </w:rPr>
        <w:t>verifica-se que o Requerido ainda</w:t>
      </w:r>
      <w:r>
        <w:rPr>
          <w:b/>
          <w:spacing w:val="-4"/>
          <w:sz w:val="22"/>
        </w:rPr>
        <w:t> </w:t>
      </w:r>
      <w:r>
        <w:rPr>
          <w:b/>
          <w:sz w:val="22"/>
        </w:rPr>
        <w:t>tem</w:t>
      </w:r>
      <w:r>
        <w:rPr>
          <w:b/>
          <w:spacing w:val="-3"/>
          <w:sz w:val="22"/>
        </w:rPr>
        <w:t> </w:t>
      </w:r>
      <w:r>
        <w:rPr>
          <w:b/>
          <w:sz w:val="22"/>
        </w:rPr>
        <w:t>uma</w:t>
      </w:r>
      <w:r>
        <w:rPr>
          <w:b/>
          <w:spacing w:val="-4"/>
          <w:sz w:val="22"/>
        </w:rPr>
        <w:t> </w:t>
      </w:r>
      <w:r>
        <w:rPr>
          <w:b/>
          <w:sz w:val="22"/>
        </w:rPr>
        <w:t>dívida</w:t>
      </w:r>
      <w:r>
        <w:rPr>
          <w:b/>
          <w:spacing w:val="-2"/>
          <w:sz w:val="22"/>
        </w:rPr>
        <w:t> </w:t>
      </w:r>
      <w:r>
        <w:rPr>
          <w:b/>
          <w:sz w:val="22"/>
        </w:rPr>
        <w:t>que</w:t>
      </w:r>
      <w:r>
        <w:rPr>
          <w:b/>
          <w:spacing w:val="-2"/>
          <w:sz w:val="22"/>
        </w:rPr>
        <w:t> </w:t>
      </w:r>
      <w:r>
        <w:rPr>
          <w:b/>
          <w:sz w:val="22"/>
        </w:rPr>
        <w:t>representa</w:t>
      </w:r>
      <w:r>
        <w:rPr>
          <w:b/>
          <w:spacing w:val="-2"/>
          <w:sz w:val="22"/>
        </w:rPr>
        <w:t> </w:t>
      </w:r>
      <w:r>
        <w:rPr>
          <w:b/>
          <w:sz w:val="22"/>
        </w:rPr>
        <w:t>56,11%</w:t>
      </w:r>
      <w:r>
        <w:rPr>
          <w:b/>
          <w:spacing w:val="-4"/>
          <w:sz w:val="22"/>
        </w:rPr>
        <w:t> </w:t>
      </w:r>
      <w:r>
        <w:rPr>
          <w:sz w:val="22"/>
        </w:rPr>
        <w:t>(cinquenta</w:t>
      </w:r>
      <w:r>
        <w:rPr>
          <w:spacing w:val="-3"/>
          <w:sz w:val="22"/>
        </w:rPr>
        <w:t> </w:t>
      </w:r>
      <w:r>
        <w:rPr>
          <w:sz w:val="22"/>
        </w:rPr>
        <w:t>e</w:t>
      </w:r>
      <w:r>
        <w:rPr>
          <w:spacing w:val="-1"/>
          <w:sz w:val="22"/>
        </w:rPr>
        <w:t> </w:t>
      </w:r>
      <w:r>
        <w:rPr>
          <w:sz w:val="22"/>
        </w:rPr>
        <w:t>seis</w:t>
      </w:r>
      <w:r>
        <w:rPr>
          <w:spacing w:val="-3"/>
          <w:sz w:val="22"/>
        </w:rPr>
        <w:t> </w:t>
      </w:r>
      <w:r>
        <w:rPr>
          <w:sz w:val="22"/>
        </w:rPr>
        <w:t>vírgula</w:t>
      </w:r>
      <w:r>
        <w:rPr>
          <w:spacing w:val="-1"/>
          <w:sz w:val="22"/>
        </w:rPr>
        <w:t> </w:t>
      </w:r>
      <w:r>
        <w:rPr>
          <w:sz w:val="22"/>
        </w:rPr>
        <w:t>onze</w:t>
      </w:r>
      <w:r>
        <w:rPr>
          <w:spacing w:val="-1"/>
          <w:sz w:val="22"/>
        </w:rPr>
        <w:t> </w:t>
      </w:r>
      <w:r>
        <w:rPr>
          <w:sz w:val="22"/>
        </w:rPr>
        <w:t>por</w:t>
      </w:r>
      <w:r>
        <w:rPr>
          <w:spacing w:val="-5"/>
          <w:sz w:val="22"/>
        </w:rPr>
        <w:t> </w:t>
      </w:r>
      <w:r>
        <w:rPr>
          <w:sz w:val="22"/>
        </w:rPr>
        <w:t>cento)</w:t>
      </w:r>
      <w:r>
        <w:rPr>
          <w:spacing w:val="-3"/>
          <w:sz w:val="22"/>
        </w:rPr>
        <w:t> </w:t>
      </w:r>
      <w:r>
        <w:rPr>
          <w:sz w:val="22"/>
        </w:rPr>
        <w:t>do saldo devedor, ou seja, pagou somente o montante de 43,88% (quarenta e três vírgula oitenta</w:t>
      </w:r>
      <w:r>
        <w:rPr>
          <w:spacing w:val="-5"/>
          <w:sz w:val="22"/>
        </w:rPr>
        <w:t> </w:t>
      </w:r>
      <w:r>
        <w:rPr>
          <w:sz w:val="22"/>
        </w:rPr>
        <w:t>e</w:t>
      </w:r>
      <w:r>
        <w:rPr>
          <w:spacing w:val="-5"/>
          <w:sz w:val="22"/>
        </w:rPr>
        <w:t> </w:t>
      </w:r>
      <w:r>
        <w:rPr>
          <w:sz w:val="22"/>
        </w:rPr>
        <w:t>oito</w:t>
      </w:r>
      <w:r>
        <w:rPr>
          <w:spacing w:val="-9"/>
          <w:sz w:val="22"/>
        </w:rPr>
        <w:t> </w:t>
      </w:r>
      <w:r>
        <w:rPr>
          <w:sz w:val="22"/>
        </w:rPr>
        <w:t>por</w:t>
      </w:r>
      <w:r>
        <w:rPr>
          <w:spacing w:val="-8"/>
          <w:sz w:val="22"/>
        </w:rPr>
        <w:t> </w:t>
      </w:r>
      <w:r>
        <w:rPr>
          <w:sz w:val="22"/>
        </w:rPr>
        <w:t>cento)</w:t>
      </w:r>
      <w:r>
        <w:rPr>
          <w:spacing w:val="-6"/>
          <w:sz w:val="22"/>
        </w:rPr>
        <w:t> </w:t>
      </w:r>
      <w:r>
        <w:rPr>
          <w:sz w:val="22"/>
        </w:rPr>
        <w:t>do</w:t>
      </w:r>
      <w:r>
        <w:rPr>
          <w:spacing w:val="-6"/>
          <w:sz w:val="22"/>
        </w:rPr>
        <w:t> </w:t>
      </w:r>
      <w:r>
        <w:rPr>
          <w:sz w:val="22"/>
        </w:rPr>
        <w:t>saldo</w:t>
      </w:r>
      <w:r>
        <w:rPr>
          <w:spacing w:val="-7"/>
          <w:sz w:val="22"/>
        </w:rPr>
        <w:t> </w:t>
      </w:r>
      <w:r>
        <w:rPr>
          <w:sz w:val="22"/>
        </w:rPr>
        <w:t>devedor,</w:t>
      </w:r>
      <w:r>
        <w:rPr>
          <w:spacing w:val="-7"/>
          <w:sz w:val="22"/>
        </w:rPr>
        <w:t> </w:t>
      </w:r>
      <w:r>
        <w:rPr>
          <w:sz w:val="22"/>
        </w:rPr>
        <w:t>que</w:t>
      </w:r>
      <w:r>
        <w:rPr>
          <w:spacing w:val="-5"/>
          <w:sz w:val="22"/>
        </w:rPr>
        <w:t> </w:t>
      </w:r>
      <w:r>
        <w:rPr>
          <w:sz w:val="22"/>
        </w:rPr>
        <w:t>deveria</w:t>
      </w:r>
      <w:r>
        <w:rPr>
          <w:spacing w:val="-5"/>
          <w:sz w:val="22"/>
        </w:rPr>
        <w:t> </w:t>
      </w:r>
      <w:r>
        <w:rPr>
          <w:sz w:val="22"/>
        </w:rPr>
        <w:t>ter</w:t>
      </w:r>
      <w:r>
        <w:rPr>
          <w:spacing w:val="-5"/>
          <w:sz w:val="22"/>
        </w:rPr>
        <w:t> </w:t>
      </w:r>
      <w:r>
        <w:rPr>
          <w:sz w:val="22"/>
        </w:rPr>
        <w:t>sido</w:t>
      </w:r>
      <w:r>
        <w:rPr>
          <w:spacing w:val="-9"/>
          <w:sz w:val="22"/>
        </w:rPr>
        <w:t> </w:t>
      </w:r>
      <w:r>
        <w:rPr>
          <w:sz w:val="22"/>
        </w:rPr>
        <w:t>quitado</w:t>
      </w:r>
      <w:r>
        <w:rPr>
          <w:spacing w:val="-6"/>
          <w:sz w:val="22"/>
        </w:rPr>
        <w:t> </w:t>
      </w:r>
      <w:r>
        <w:rPr>
          <w:sz w:val="22"/>
        </w:rPr>
        <w:t>até</w:t>
      </w:r>
      <w:r>
        <w:rPr>
          <w:spacing w:val="-5"/>
          <w:sz w:val="22"/>
        </w:rPr>
        <w:t> </w:t>
      </w:r>
      <w:r>
        <w:rPr>
          <w:sz w:val="22"/>
        </w:rPr>
        <w:t>30/03/2023,</w:t>
      </w:r>
      <w:r>
        <w:rPr>
          <w:spacing w:val="-5"/>
          <w:sz w:val="22"/>
        </w:rPr>
        <w:t> </w:t>
      </w:r>
      <w:r>
        <w:rPr>
          <w:sz w:val="22"/>
        </w:rPr>
        <w:t>o que não ocorreu.</w:t>
      </w:r>
    </w:p>
    <w:p>
      <w:pPr>
        <w:pStyle w:val="BodyText"/>
        <w:spacing w:before="181"/>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Tendo</w:t>
      </w:r>
      <w:r>
        <w:rPr>
          <w:spacing w:val="-9"/>
          <w:sz w:val="22"/>
        </w:rPr>
        <w:t> </w:t>
      </w:r>
      <w:r>
        <w:rPr>
          <w:sz w:val="22"/>
        </w:rPr>
        <w:t>em</w:t>
      </w:r>
      <w:r>
        <w:rPr>
          <w:spacing w:val="-6"/>
          <w:sz w:val="22"/>
        </w:rPr>
        <w:t> </w:t>
      </w:r>
      <w:r>
        <w:rPr>
          <w:sz w:val="22"/>
        </w:rPr>
        <w:t>vista</w:t>
      </w:r>
      <w:r>
        <w:rPr>
          <w:spacing w:val="-5"/>
          <w:sz w:val="22"/>
        </w:rPr>
        <w:t> </w:t>
      </w:r>
      <w:r>
        <w:rPr>
          <w:sz w:val="22"/>
        </w:rPr>
        <w:t>o</w:t>
      </w:r>
      <w:r>
        <w:rPr>
          <w:spacing w:val="-9"/>
          <w:sz w:val="22"/>
        </w:rPr>
        <w:t> </w:t>
      </w:r>
      <w:r>
        <w:rPr>
          <w:sz w:val="22"/>
        </w:rPr>
        <w:t>valor</w:t>
      </w:r>
      <w:r>
        <w:rPr>
          <w:spacing w:val="-10"/>
          <w:sz w:val="22"/>
        </w:rPr>
        <w:t> </w:t>
      </w:r>
      <w:r>
        <w:rPr>
          <w:sz w:val="22"/>
        </w:rPr>
        <w:t>médio</w:t>
      </w:r>
      <w:r>
        <w:rPr>
          <w:spacing w:val="-7"/>
          <w:sz w:val="22"/>
        </w:rPr>
        <w:t> </w:t>
      </w:r>
      <w:r>
        <w:rPr>
          <w:sz w:val="22"/>
        </w:rPr>
        <w:t>de</w:t>
      </w:r>
      <w:r>
        <w:rPr>
          <w:spacing w:val="-8"/>
          <w:sz w:val="22"/>
        </w:rPr>
        <w:t> </w:t>
      </w:r>
      <w:r>
        <w:rPr>
          <w:sz w:val="22"/>
        </w:rPr>
        <w:t>parcela</w:t>
      </w:r>
      <w:r>
        <w:rPr>
          <w:spacing w:val="-8"/>
          <w:sz w:val="22"/>
        </w:rPr>
        <w:t> </w:t>
      </w:r>
      <w:r>
        <w:rPr>
          <w:sz w:val="22"/>
        </w:rPr>
        <w:t>que</w:t>
      </w:r>
      <w:r>
        <w:rPr>
          <w:spacing w:val="-8"/>
          <w:sz w:val="22"/>
        </w:rPr>
        <w:t> </w:t>
      </w:r>
      <w:r>
        <w:rPr>
          <w:sz w:val="22"/>
        </w:rPr>
        <w:t>o</w:t>
      </w:r>
      <w:r>
        <w:rPr>
          <w:spacing w:val="-6"/>
          <w:sz w:val="22"/>
        </w:rPr>
        <w:t> </w:t>
      </w:r>
      <w:r>
        <w:rPr>
          <w:sz w:val="22"/>
        </w:rPr>
        <w:t>Requerido</w:t>
      </w:r>
      <w:r>
        <w:rPr>
          <w:spacing w:val="-9"/>
          <w:sz w:val="22"/>
        </w:rPr>
        <w:t> </w:t>
      </w:r>
      <w:r>
        <w:rPr>
          <w:sz w:val="22"/>
        </w:rPr>
        <w:t>paga, este pagaria o saldo devedor em 50 (cinquenta) parcelas de R$ 3.712,43 (três mil, setecentos</w:t>
      </w:r>
      <w:r>
        <w:rPr>
          <w:spacing w:val="-8"/>
          <w:sz w:val="22"/>
        </w:rPr>
        <w:t> </w:t>
      </w:r>
      <w:r>
        <w:rPr>
          <w:sz w:val="22"/>
        </w:rPr>
        <w:t>e</w:t>
      </w:r>
      <w:r>
        <w:rPr>
          <w:spacing w:val="-8"/>
          <w:sz w:val="22"/>
        </w:rPr>
        <w:t> </w:t>
      </w:r>
      <w:r>
        <w:rPr>
          <w:sz w:val="22"/>
        </w:rPr>
        <w:t>doze</w:t>
      </w:r>
      <w:r>
        <w:rPr>
          <w:spacing w:val="-8"/>
          <w:sz w:val="22"/>
        </w:rPr>
        <w:t> </w:t>
      </w:r>
      <w:r>
        <w:rPr>
          <w:sz w:val="22"/>
        </w:rPr>
        <w:t>reais</w:t>
      </w:r>
      <w:r>
        <w:rPr>
          <w:spacing w:val="-8"/>
          <w:sz w:val="22"/>
        </w:rPr>
        <w:t> </w:t>
      </w:r>
      <w:r>
        <w:rPr>
          <w:sz w:val="22"/>
        </w:rPr>
        <w:t>e</w:t>
      </w:r>
      <w:r>
        <w:rPr>
          <w:spacing w:val="-8"/>
          <w:sz w:val="22"/>
        </w:rPr>
        <w:t> </w:t>
      </w:r>
      <w:r>
        <w:rPr>
          <w:sz w:val="22"/>
        </w:rPr>
        <w:t>quarenta</w:t>
      </w:r>
      <w:r>
        <w:rPr>
          <w:spacing w:val="-10"/>
          <w:sz w:val="22"/>
        </w:rPr>
        <w:t> </w:t>
      </w:r>
      <w:r>
        <w:rPr>
          <w:sz w:val="22"/>
        </w:rPr>
        <w:t>e</w:t>
      </w:r>
      <w:r>
        <w:rPr>
          <w:spacing w:val="-8"/>
          <w:sz w:val="22"/>
        </w:rPr>
        <w:t> </w:t>
      </w:r>
      <w:r>
        <w:rPr>
          <w:sz w:val="22"/>
        </w:rPr>
        <w:t>três</w:t>
      </w:r>
      <w:r>
        <w:rPr>
          <w:spacing w:val="-9"/>
          <w:sz w:val="22"/>
        </w:rPr>
        <w:t> </w:t>
      </w:r>
      <w:r>
        <w:rPr>
          <w:sz w:val="22"/>
        </w:rPr>
        <w:t>centavos),</w:t>
      </w:r>
      <w:r>
        <w:rPr>
          <w:spacing w:val="-7"/>
          <w:sz w:val="22"/>
        </w:rPr>
        <w:t> </w:t>
      </w:r>
      <w:r>
        <w:rPr>
          <w:sz w:val="22"/>
        </w:rPr>
        <w:t>estendendo</w:t>
      </w:r>
      <w:r>
        <w:rPr>
          <w:spacing w:val="-9"/>
          <w:sz w:val="22"/>
        </w:rPr>
        <w:t> </w:t>
      </w:r>
      <w:r>
        <w:rPr>
          <w:sz w:val="22"/>
        </w:rPr>
        <w:t>o</w:t>
      </w:r>
      <w:r>
        <w:rPr>
          <w:spacing w:val="-9"/>
          <w:sz w:val="22"/>
        </w:rPr>
        <w:t> </w:t>
      </w:r>
      <w:r>
        <w:rPr>
          <w:sz w:val="22"/>
        </w:rPr>
        <w:t>tempo</w:t>
      </w:r>
      <w:r>
        <w:rPr>
          <w:spacing w:val="-11"/>
          <w:sz w:val="22"/>
        </w:rPr>
        <w:t> </w:t>
      </w:r>
      <w:r>
        <w:rPr>
          <w:sz w:val="22"/>
        </w:rPr>
        <w:t>contratual</w:t>
      </w:r>
      <w:r>
        <w:rPr>
          <w:spacing w:val="-9"/>
          <w:sz w:val="22"/>
        </w:rPr>
        <w:t> </w:t>
      </w:r>
      <w:r>
        <w:rPr>
          <w:sz w:val="22"/>
        </w:rPr>
        <w:t>para pagamento em mais 4 (quatro) anos, aproximadamente.</w:t>
      </w:r>
    </w:p>
    <w:p>
      <w:pPr>
        <w:pStyle w:val="BodyText"/>
        <w:spacing w:before="180"/>
      </w:pPr>
    </w:p>
    <w:p>
      <w:pPr>
        <w:pStyle w:val="ListParagraph"/>
        <w:numPr>
          <w:ilvl w:val="0"/>
          <w:numId w:val="1"/>
        </w:numPr>
        <w:tabs>
          <w:tab w:pos="2931" w:val="left" w:leader="none"/>
        </w:tabs>
        <w:spacing w:line="240" w:lineRule="auto" w:before="0" w:after="0"/>
        <w:ind w:left="241" w:right="123" w:firstLine="2268"/>
        <w:jc w:val="both"/>
        <w:rPr>
          <w:sz w:val="22"/>
        </w:rPr>
      </w:pPr>
      <w:r>
        <w:rPr>
          <w:sz w:val="22"/>
        </w:rPr>
        <w:t>Ao final, sem considerar novas inadimplências por parte do Requerido, este finalizaria o pagamento das parcelas em 10 (dez) anos.</w:t>
      </w:r>
    </w:p>
    <w:p>
      <w:pPr>
        <w:pStyle w:val="BodyText"/>
        <w:spacing w:before="180"/>
      </w:pPr>
    </w:p>
    <w:p>
      <w:pPr>
        <w:pStyle w:val="ListParagraph"/>
        <w:numPr>
          <w:ilvl w:val="0"/>
          <w:numId w:val="1"/>
        </w:numPr>
        <w:tabs>
          <w:tab w:pos="2931" w:val="left" w:leader="none"/>
        </w:tabs>
        <w:spacing w:line="240" w:lineRule="auto" w:before="0" w:after="0"/>
        <w:ind w:left="241" w:right="122" w:firstLine="2268"/>
        <w:jc w:val="both"/>
        <w:rPr>
          <w:sz w:val="22"/>
        </w:rPr>
      </w:pPr>
      <w:r>
        <w:rPr>
          <w:sz w:val="22"/>
        </w:rPr>
        <w:t>Ora</w:t>
      </w:r>
      <w:r>
        <w:rPr>
          <w:spacing w:val="-11"/>
          <w:sz w:val="22"/>
        </w:rPr>
        <w:t> </w:t>
      </w:r>
      <w:r>
        <w:rPr>
          <w:sz w:val="22"/>
        </w:rPr>
        <w:t>Excelência,</w:t>
      </w:r>
      <w:r>
        <w:rPr>
          <w:spacing w:val="-10"/>
          <w:sz w:val="22"/>
        </w:rPr>
        <w:t> </w:t>
      </w:r>
      <w:r>
        <w:rPr>
          <w:sz w:val="22"/>
        </w:rPr>
        <w:t>por</w:t>
      </w:r>
      <w:r>
        <w:rPr>
          <w:spacing w:val="-13"/>
          <w:sz w:val="22"/>
        </w:rPr>
        <w:t> </w:t>
      </w:r>
      <w:r>
        <w:rPr>
          <w:sz w:val="22"/>
        </w:rPr>
        <w:t>certo</w:t>
      </w:r>
      <w:r>
        <w:rPr>
          <w:spacing w:val="-10"/>
          <w:sz w:val="22"/>
        </w:rPr>
        <w:t> </w:t>
      </w:r>
      <w:r>
        <w:rPr>
          <w:sz w:val="22"/>
        </w:rPr>
        <w:t>não</w:t>
      </w:r>
      <w:r>
        <w:rPr>
          <w:spacing w:val="-12"/>
          <w:sz w:val="22"/>
        </w:rPr>
        <w:t> </w:t>
      </w:r>
      <w:r>
        <w:rPr>
          <w:sz w:val="22"/>
        </w:rPr>
        <w:t>é</w:t>
      </w:r>
      <w:r>
        <w:rPr>
          <w:spacing w:val="-14"/>
          <w:sz w:val="22"/>
        </w:rPr>
        <w:t> </w:t>
      </w:r>
      <w:r>
        <w:rPr>
          <w:sz w:val="22"/>
        </w:rPr>
        <w:t>possível</w:t>
      </w:r>
      <w:r>
        <w:rPr>
          <w:spacing w:val="-12"/>
          <w:sz w:val="22"/>
        </w:rPr>
        <w:t> </w:t>
      </w:r>
      <w:r>
        <w:rPr>
          <w:sz w:val="22"/>
        </w:rPr>
        <w:t>considerar,</w:t>
      </w:r>
      <w:r>
        <w:rPr>
          <w:spacing w:val="-13"/>
          <w:sz w:val="22"/>
        </w:rPr>
        <w:t> </w:t>
      </w:r>
      <w:r>
        <w:rPr>
          <w:sz w:val="22"/>
        </w:rPr>
        <w:t>por</w:t>
      </w:r>
      <w:r>
        <w:rPr>
          <w:spacing w:val="-11"/>
          <w:sz w:val="22"/>
        </w:rPr>
        <w:t> </w:t>
      </w:r>
      <w:r>
        <w:rPr>
          <w:sz w:val="22"/>
        </w:rPr>
        <w:t>meio</w:t>
      </w:r>
      <w:r>
        <w:rPr>
          <w:spacing w:val="-13"/>
          <w:sz w:val="22"/>
        </w:rPr>
        <w:t> </w:t>
      </w:r>
      <w:r>
        <w:rPr>
          <w:sz w:val="22"/>
        </w:rPr>
        <w:t>dos cálculos ora apresentados, que se trata de hipótese de aplicação de adimplemento substancial. Até mesmo porque, </w:t>
      </w:r>
      <w:r>
        <w:rPr>
          <w:b/>
          <w:sz w:val="22"/>
        </w:rPr>
        <w:t>desde o início da contratação, em 2014, o Requerido NUNCA HONROU COM OS PAGAMENTOS, pelo contrário, seu histórico de inadimplência fala</w:t>
      </w:r>
      <w:r>
        <w:rPr>
          <w:b/>
          <w:spacing w:val="-16"/>
          <w:sz w:val="22"/>
        </w:rPr>
        <w:t> </w:t>
      </w:r>
      <w:r>
        <w:rPr>
          <w:b/>
          <w:sz w:val="22"/>
        </w:rPr>
        <w:t>por</w:t>
      </w:r>
      <w:r>
        <w:rPr>
          <w:b/>
          <w:spacing w:val="-15"/>
          <w:sz w:val="22"/>
        </w:rPr>
        <w:t> </w:t>
      </w:r>
      <w:r>
        <w:rPr>
          <w:b/>
          <w:sz w:val="22"/>
        </w:rPr>
        <w:t>si</w:t>
      </w:r>
      <w:r>
        <w:rPr>
          <w:b/>
          <w:spacing w:val="-16"/>
          <w:sz w:val="22"/>
        </w:rPr>
        <w:t> </w:t>
      </w:r>
      <w:r>
        <w:rPr>
          <w:b/>
          <w:sz w:val="22"/>
        </w:rPr>
        <w:t>só</w:t>
      </w:r>
      <w:r>
        <w:rPr>
          <w:sz w:val="22"/>
        </w:rPr>
        <w:t>,</w:t>
      </w:r>
      <w:r>
        <w:rPr>
          <w:spacing w:val="-15"/>
          <w:sz w:val="22"/>
        </w:rPr>
        <w:t> </w:t>
      </w:r>
      <w:r>
        <w:rPr>
          <w:sz w:val="22"/>
        </w:rPr>
        <w:t>não</w:t>
      </w:r>
      <w:r>
        <w:rPr>
          <w:spacing w:val="-15"/>
          <w:sz w:val="22"/>
        </w:rPr>
        <w:t> </w:t>
      </w:r>
      <w:r>
        <w:rPr>
          <w:sz w:val="22"/>
        </w:rPr>
        <w:t>se</w:t>
      </w:r>
      <w:r>
        <w:rPr>
          <w:spacing w:val="-15"/>
          <w:sz w:val="22"/>
        </w:rPr>
        <w:t> </w:t>
      </w:r>
      <w:r>
        <w:rPr>
          <w:sz w:val="22"/>
        </w:rPr>
        <w:t>podendo</w:t>
      </w:r>
      <w:r>
        <w:rPr>
          <w:spacing w:val="-16"/>
          <w:sz w:val="22"/>
        </w:rPr>
        <w:t> </w:t>
      </w:r>
      <w:r>
        <w:rPr>
          <w:sz w:val="22"/>
        </w:rPr>
        <w:t>esperar</w:t>
      </w:r>
      <w:r>
        <w:rPr>
          <w:spacing w:val="-15"/>
          <w:sz w:val="22"/>
        </w:rPr>
        <w:t> </w:t>
      </w:r>
      <w:r>
        <w:rPr>
          <w:sz w:val="22"/>
        </w:rPr>
        <w:t>que</w:t>
      </w:r>
      <w:r>
        <w:rPr>
          <w:spacing w:val="-15"/>
          <w:sz w:val="22"/>
        </w:rPr>
        <w:t> </w:t>
      </w:r>
      <w:r>
        <w:rPr>
          <w:sz w:val="22"/>
        </w:rPr>
        <w:t>o</w:t>
      </w:r>
      <w:r>
        <w:rPr>
          <w:spacing w:val="-15"/>
          <w:sz w:val="22"/>
        </w:rPr>
        <w:t> </w:t>
      </w:r>
      <w:r>
        <w:rPr>
          <w:sz w:val="22"/>
        </w:rPr>
        <w:t>Requerido</w:t>
      </w:r>
      <w:r>
        <w:rPr>
          <w:spacing w:val="-15"/>
          <w:sz w:val="22"/>
        </w:rPr>
        <w:t> </w:t>
      </w:r>
      <w:r>
        <w:rPr>
          <w:sz w:val="22"/>
        </w:rPr>
        <w:t>consiga,</w:t>
      </w:r>
      <w:r>
        <w:rPr>
          <w:spacing w:val="-16"/>
          <w:sz w:val="22"/>
        </w:rPr>
        <w:t> </w:t>
      </w:r>
      <w:r>
        <w:rPr>
          <w:sz w:val="22"/>
        </w:rPr>
        <w:t>ainda</w:t>
      </w:r>
      <w:r>
        <w:rPr>
          <w:spacing w:val="-15"/>
          <w:sz w:val="22"/>
        </w:rPr>
        <w:t> </w:t>
      </w:r>
      <w:r>
        <w:rPr>
          <w:sz w:val="22"/>
        </w:rPr>
        <w:t>que</w:t>
      </w:r>
      <w:r>
        <w:rPr>
          <w:spacing w:val="-15"/>
          <w:sz w:val="22"/>
        </w:rPr>
        <w:t> </w:t>
      </w:r>
      <w:r>
        <w:rPr>
          <w:sz w:val="22"/>
        </w:rPr>
        <w:t>em</w:t>
      </w:r>
      <w:r>
        <w:rPr>
          <w:spacing w:val="-15"/>
          <w:sz w:val="22"/>
        </w:rPr>
        <w:t> </w:t>
      </w:r>
      <w:r>
        <w:rPr>
          <w:sz w:val="22"/>
        </w:rPr>
        <w:t>mais</w:t>
      </w:r>
      <w:r>
        <w:rPr>
          <w:spacing w:val="-16"/>
          <w:sz w:val="22"/>
        </w:rPr>
        <w:t> </w:t>
      </w:r>
      <w:r>
        <w:rPr>
          <w:sz w:val="22"/>
        </w:rPr>
        <w:t>quatro anos, realizar os pagamentos sem qualquer inadimplência pelo caminho.</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ListParagraph"/>
        <w:numPr>
          <w:ilvl w:val="0"/>
          <w:numId w:val="1"/>
        </w:numPr>
        <w:tabs>
          <w:tab w:pos="2931" w:val="left" w:leader="none"/>
        </w:tabs>
        <w:spacing w:line="240" w:lineRule="auto" w:before="1" w:after="0"/>
        <w:ind w:left="241" w:right="119" w:firstLine="2268"/>
        <w:jc w:val="both"/>
        <w:rPr>
          <w:sz w:val="22"/>
        </w:rPr>
      </w:pPr>
      <w:r>
        <w:rPr>
          <w:b/>
          <w:sz w:val="22"/>
        </w:rPr>
        <w:t>Trata-se, por certo, de obrigação impossível de ser adimplida pelo Requerido, diante de todo seu histórico ao longo da contratualidade</w:t>
      </w:r>
      <w:r>
        <w:rPr>
          <w:sz w:val="22"/>
        </w:rPr>
        <w:t>, não podendo o Requerente ser obrigado a manter um negócio que claramente lhe está sendo prejudicial diante da conduta do Requerido.</w:t>
      </w:r>
    </w:p>
    <w:p>
      <w:pPr>
        <w:pStyle w:val="BodyText"/>
        <w:spacing w:before="180"/>
      </w:pPr>
    </w:p>
    <w:p>
      <w:pPr>
        <w:pStyle w:val="ListParagraph"/>
        <w:numPr>
          <w:ilvl w:val="0"/>
          <w:numId w:val="1"/>
        </w:numPr>
        <w:tabs>
          <w:tab w:pos="2931" w:val="left" w:leader="none"/>
        </w:tabs>
        <w:spacing w:line="240" w:lineRule="auto" w:before="0" w:after="0"/>
        <w:ind w:left="241" w:right="119" w:firstLine="2268"/>
        <w:jc w:val="both"/>
        <w:rPr>
          <w:sz w:val="22"/>
        </w:rPr>
      </w:pPr>
      <w:r>
        <w:rPr>
          <w:sz w:val="22"/>
        </w:rPr>
        <w:t>Deve ser levado em consideração ainda a valorização substancial dos imóveis em Balneário Camboriú, o que contribui para que o prejuízo do Requerente seja ainda maior, considerando que nunca teve os pagamentos recebidos nas datas certas, e compromete a capacidade de reinvestimento do Requerente em outros imóveis.</w:t>
      </w:r>
    </w:p>
    <w:p>
      <w:pPr>
        <w:pStyle w:val="BodyText"/>
        <w:spacing w:before="182"/>
      </w:pPr>
    </w:p>
    <w:p>
      <w:pPr>
        <w:pStyle w:val="ListParagraph"/>
        <w:numPr>
          <w:ilvl w:val="0"/>
          <w:numId w:val="1"/>
        </w:numPr>
        <w:tabs>
          <w:tab w:pos="2931" w:val="left" w:leader="none"/>
        </w:tabs>
        <w:spacing w:line="240" w:lineRule="auto" w:before="0" w:after="0"/>
        <w:ind w:left="241" w:right="121" w:firstLine="2268"/>
        <w:jc w:val="both"/>
        <w:rPr>
          <w:sz w:val="22"/>
        </w:rPr>
      </w:pPr>
      <w:r>
        <w:rPr>
          <w:sz w:val="22"/>
        </w:rPr>
        <w:t>Nesse sentido, Flávio Tartuce</w:t>
      </w:r>
      <w:hyperlink w:history="true" w:anchor="_bookmark4">
        <w:r>
          <w:rPr>
            <w:position w:val="6"/>
            <w:sz w:val="14"/>
          </w:rPr>
          <w:t>5</w:t>
        </w:r>
      </w:hyperlink>
      <w:r>
        <w:rPr>
          <w:sz w:val="22"/>
        </w:rPr>
        <w:t>, quanto a aplicação da teoria do adimplemento substancial explana:</w:t>
      </w:r>
    </w:p>
    <w:p>
      <w:pPr>
        <w:pStyle w:val="BodyText"/>
        <w:spacing w:before="180"/>
      </w:pPr>
    </w:p>
    <w:p>
      <w:pPr>
        <w:spacing w:before="0"/>
        <w:ind w:left="3077" w:right="124" w:firstLine="0"/>
        <w:jc w:val="both"/>
        <w:rPr>
          <w:sz w:val="20"/>
        </w:rPr>
      </w:pPr>
      <w:r>
        <w:rPr>
          <w:sz w:val="20"/>
        </w:rPr>
        <w:t>Em suma, para a caracterização do adimplemento substancial entram em cena </w:t>
      </w:r>
      <w:r>
        <w:rPr>
          <w:i/>
          <w:sz w:val="20"/>
        </w:rPr>
        <w:t>fatores quantitativos e qualitativos, </w:t>
      </w:r>
      <w:r>
        <w:rPr>
          <w:sz w:val="20"/>
        </w:rPr>
        <w:t>conforme o preciso enunciado aprovado na </w:t>
      </w:r>
      <w:r>
        <w:rPr>
          <w:i/>
          <w:sz w:val="20"/>
        </w:rPr>
        <w:t>VII Jornada de Direito Civil, </w:t>
      </w:r>
      <w:r>
        <w:rPr>
          <w:sz w:val="20"/>
        </w:rPr>
        <w:t>de setembro de 2015: ‘para a caracterização do adimplemento substancial (tal qual reconhecido pelo Enunciado 361 da </w:t>
      </w:r>
      <w:r>
        <w:rPr>
          <w:i/>
          <w:sz w:val="20"/>
        </w:rPr>
        <w:t>IV Jornada de Direito Civil – </w:t>
      </w:r>
      <w:r>
        <w:rPr>
          <w:sz w:val="20"/>
        </w:rPr>
        <w:t>CJF), leva-se em conta tanto aspectos quantitativos quanto</w:t>
      </w:r>
      <w:r>
        <w:rPr>
          <w:spacing w:val="-3"/>
          <w:sz w:val="20"/>
        </w:rPr>
        <w:t> </w:t>
      </w:r>
      <w:r>
        <w:rPr>
          <w:sz w:val="20"/>
        </w:rPr>
        <w:t>qualitativos’</w:t>
      </w:r>
      <w:r>
        <w:rPr>
          <w:spacing w:val="-2"/>
          <w:sz w:val="20"/>
        </w:rPr>
        <w:t> </w:t>
      </w:r>
      <w:r>
        <w:rPr>
          <w:sz w:val="20"/>
        </w:rPr>
        <w:t>(Enunciado</w:t>
      </w:r>
      <w:r>
        <w:rPr>
          <w:spacing w:val="-2"/>
          <w:sz w:val="20"/>
        </w:rPr>
        <w:t> </w:t>
      </w:r>
      <w:r>
        <w:rPr>
          <w:sz w:val="20"/>
        </w:rPr>
        <w:t>n.</w:t>
      </w:r>
      <w:r>
        <w:rPr>
          <w:spacing w:val="-1"/>
          <w:sz w:val="20"/>
        </w:rPr>
        <w:t> </w:t>
      </w:r>
      <w:r>
        <w:rPr>
          <w:sz w:val="20"/>
        </w:rPr>
        <w:t>586). </w:t>
      </w:r>
      <w:r>
        <w:rPr>
          <w:b/>
          <w:sz w:val="20"/>
        </w:rPr>
        <w:t>A</w:t>
      </w:r>
      <w:r>
        <w:rPr>
          <w:b/>
          <w:spacing w:val="-3"/>
          <w:sz w:val="20"/>
        </w:rPr>
        <w:t> </w:t>
      </w:r>
      <w:r>
        <w:rPr>
          <w:b/>
          <w:sz w:val="20"/>
        </w:rPr>
        <w:t>título de</w:t>
      </w:r>
      <w:r>
        <w:rPr>
          <w:b/>
          <w:spacing w:val="-2"/>
          <w:sz w:val="20"/>
        </w:rPr>
        <w:t> </w:t>
      </w:r>
      <w:r>
        <w:rPr>
          <w:b/>
          <w:sz w:val="20"/>
        </w:rPr>
        <w:t>exemplo,</w:t>
      </w:r>
      <w:r>
        <w:rPr>
          <w:b/>
          <w:spacing w:val="-1"/>
          <w:sz w:val="20"/>
        </w:rPr>
        <w:t> </w:t>
      </w:r>
      <w:r>
        <w:rPr>
          <w:b/>
          <w:sz w:val="20"/>
        </w:rPr>
        <w:t>de nada adianta</w:t>
      </w:r>
      <w:r>
        <w:rPr>
          <w:b/>
          <w:spacing w:val="-12"/>
          <w:sz w:val="20"/>
        </w:rPr>
        <w:t> </w:t>
      </w:r>
      <w:r>
        <w:rPr>
          <w:b/>
          <w:sz w:val="20"/>
        </w:rPr>
        <w:t>um</w:t>
      </w:r>
      <w:r>
        <w:rPr>
          <w:b/>
          <w:spacing w:val="-12"/>
          <w:sz w:val="20"/>
        </w:rPr>
        <w:t> </w:t>
      </w:r>
      <w:r>
        <w:rPr>
          <w:b/>
          <w:sz w:val="20"/>
        </w:rPr>
        <w:t>cumprimento</w:t>
      </w:r>
      <w:r>
        <w:rPr>
          <w:b/>
          <w:spacing w:val="-13"/>
          <w:sz w:val="20"/>
        </w:rPr>
        <w:t> </w:t>
      </w:r>
      <w:r>
        <w:rPr>
          <w:b/>
          <w:sz w:val="20"/>
        </w:rPr>
        <w:t>relevante</w:t>
      </w:r>
      <w:r>
        <w:rPr>
          <w:b/>
          <w:spacing w:val="-12"/>
          <w:sz w:val="20"/>
        </w:rPr>
        <w:t> </w:t>
      </w:r>
      <w:r>
        <w:rPr>
          <w:b/>
          <w:sz w:val="20"/>
        </w:rPr>
        <w:t>quando</w:t>
      </w:r>
      <w:r>
        <w:rPr>
          <w:b/>
          <w:spacing w:val="-13"/>
          <w:sz w:val="20"/>
        </w:rPr>
        <w:t> </w:t>
      </w:r>
      <w:r>
        <w:rPr>
          <w:b/>
          <w:sz w:val="20"/>
        </w:rPr>
        <w:t>há</w:t>
      </w:r>
      <w:r>
        <w:rPr>
          <w:b/>
          <w:spacing w:val="-9"/>
          <w:sz w:val="20"/>
        </w:rPr>
        <w:t> </w:t>
      </w:r>
      <w:r>
        <w:rPr>
          <w:b/>
          <w:sz w:val="20"/>
        </w:rPr>
        <w:t>clara</w:t>
      </w:r>
      <w:r>
        <w:rPr>
          <w:b/>
          <w:spacing w:val="-12"/>
          <w:sz w:val="20"/>
        </w:rPr>
        <w:t> </w:t>
      </w:r>
      <w:r>
        <w:rPr>
          <w:b/>
          <w:sz w:val="20"/>
        </w:rPr>
        <w:t>prática</w:t>
      </w:r>
      <w:r>
        <w:rPr>
          <w:b/>
          <w:spacing w:val="-12"/>
          <w:sz w:val="20"/>
        </w:rPr>
        <w:t> </w:t>
      </w:r>
      <w:r>
        <w:rPr>
          <w:b/>
          <w:sz w:val="20"/>
        </w:rPr>
        <w:t>do</w:t>
      </w:r>
      <w:r>
        <w:rPr>
          <w:b/>
          <w:spacing w:val="-12"/>
          <w:sz w:val="20"/>
        </w:rPr>
        <w:t> </w:t>
      </w:r>
      <w:r>
        <w:rPr>
          <w:b/>
          <w:sz w:val="20"/>
        </w:rPr>
        <w:t>abuso de direito, como naquelas hipóteses em que a purgação da mora é sucessiva em curto espaço de tempo</w:t>
      </w:r>
      <w:r>
        <w:rPr>
          <w:sz w:val="20"/>
        </w:rPr>
        <w:t>.</w:t>
      </w:r>
    </w:p>
    <w:p>
      <w:pPr>
        <w:pStyle w:val="BodyText"/>
        <w:rPr>
          <w:sz w:val="20"/>
        </w:rPr>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Além disso, o Código Civil, em seu art. 113, §1º, I, estabelece</w:t>
      </w:r>
      <w:r>
        <w:rPr>
          <w:spacing w:val="-10"/>
          <w:sz w:val="22"/>
        </w:rPr>
        <w:t> </w:t>
      </w:r>
      <w:r>
        <w:rPr>
          <w:sz w:val="22"/>
        </w:rPr>
        <w:t>que</w:t>
      </w:r>
      <w:r>
        <w:rPr>
          <w:spacing w:val="-8"/>
          <w:sz w:val="22"/>
        </w:rPr>
        <w:t> </w:t>
      </w:r>
      <w:r>
        <w:rPr>
          <w:sz w:val="22"/>
        </w:rPr>
        <w:t>o</w:t>
      </w:r>
      <w:r>
        <w:rPr>
          <w:spacing w:val="-9"/>
          <w:sz w:val="22"/>
        </w:rPr>
        <w:t> </w:t>
      </w:r>
      <w:r>
        <w:rPr>
          <w:sz w:val="22"/>
        </w:rPr>
        <w:t>negócio</w:t>
      </w:r>
      <w:r>
        <w:rPr>
          <w:spacing w:val="-9"/>
          <w:sz w:val="22"/>
        </w:rPr>
        <w:t> </w:t>
      </w:r>
      <w:r>
        <w:rPr>
          <w:sz w:val="22"/>
        </w:rPr>
        <w:t>jurídico</w:t>
      </w:r>
      <w:r>
        <w:rPr>
          <w:spacing w:val="-9"/>
          <w:sz w:val="22"/>
        </w:rPr>
        <w:t> </w:t>
      </w:r>
      <w:r>
        <w:rPr>
          <w:sz w:val="22"/>
        </w:rPr>
        <w:t>deve</w:t>
      </w:r>
      <w:r>
        <w:rPr>
          <w:spacing w:val="-10"/>
          <w:sz w:val="22"/>
        </w:rPr>
        <w:t> </w:t>
      </w:r>
      <w:r>
        <w:rPr>
          <w:sz w:val="22"/>
        </w:rPr>
        <w:t>ser</w:t>
      </w:r>
      <w:r>
        <w:rPr>
          <w:spacing w:val="-8"/>
          <w:sz w:val="22"/>
        </w:rPr>
        <w:t> </w:t>
      </w:r>
      <w:r>
        <w:rPr>
          <w:sz w:val="22"/>
        </w:rPr>
        <w:t>interpretado</w:t>
      </w:r>
      <w:r>
        <w:rPr>
          <w:spacing w:val="-9"/>
          <w:sz w:val="22"/>
        </w:rPr>
        <w:t> </w:t>
      </w:r>
      <w:r>
        <w:rPr>
          <w:sz w:val="22"/>
        </w:rPr>
        <w:t>pela</w:t>
      </w:r>
      <w:r>
        <w:rPr>
          <w:spacing w:val="-11"/>
          <w:sz w:val="22"/>
        </w:rPr>
        <w:t> </w:t>
      </w:r>
      <w:r>
        <w:rPr>
          <w:sz w:val="22"/>
        </w:rPr>
        <w:t>boa-fé</w:t>
      </w:r>
      <w:r>
        <w:rPr>
          <w:spacing w:val="-8"/>
          <w:sz w:val="22"/>
        </w:rPr>
        <w:t> </w:t>
      </w:r>
      <w:r>
        <w:rPr>
          <w:sz w:val="22"/>
        </w:rPr>
        <w:t>e</w:t>
      </w:r>
      <w:r>
        <w:rPr>
          <w:spacing w:val="-10"/>
          <w:sz w:val="22"/>
        </w:rPr>
        <w:t> </w:t>
      </w:r>
      <w:r>
        <w:rPr>
          <w:sz w:val="22"/>
        </w:rPr>
        <w:t>os</w:t>
      </w:r>
      <w:r>
        <w:rPr>
          <w:spacing w:val="-10"/>
          <w:sz w:val="22"/>
        </w:rPr>
        <w:t> </w:t>
      </w:r>
      <w:r>
        <w:rPr>
          <w:sz w:val="22"/>
        </w:rPr>
        <w:t>usos</w:t>
      </w:r>
      <w:r>
        <w:rPr>
          <w:spacing w:val="-10"/>
          <w:sz w:val="22"/>
        </w:rPr>
        <w:t> </w:t>
      </w:r>
      <w:r>
        <w:rPr>
          <w:sz w:val="22"/>
        </w:rPr>
        <w:t>do</w:t>
      </w:r>
      <w:r>
        <w:rPr>
          <w:spacing w:val="-9"/>
          <w:sz w:val="22"/>
        </w:rPr>
        <w:t> </w:t>
      </w:r>
      <w:r>
        <w:rPr>
          <w:sz w:val="22"/>
        </w:rPr>
        <w:t>lugar</w:t>
      </w:r>
      <w:r>
        <w:rPr>
          <w:spacing w:val="-10"/>
          <w:sz w:val="22"/>
        </w:rPr>
        <w:t> </w:t>
      </w:r>
      <w:r>
        <w:rPr>
          <w:sz w:val="22"/>
        </w:rPr>
        <w:t>de sua celebração, devendo-lhe atribuir o sentido que for confirmado pelo comportamento das partes posterior à celebração do negócio.</w:t>
      </w:r>
    </w:p>
    <w:p>
      <w:pPr>
        <w:pStyle w:val="BodyText"/>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Veja Excelência, desde a celebração inicial do negócio em 2014 o Requerido tem dificuldade em adimplir as parcelas mensais que foram acordadas, sendo necessário a realização de dois aditivos ao contrato originário para tentar auxiliá-lo no pagamento de tais parcelas. Contudo, ainda assim o Requerido continua</w:t>
      </w:r>
      <w:r>
        <w:rPr>
          <w:spacing w:val="-10"/>
          <w:sz w:val="22"/>
        </w:rPr>
        <w:t> </w:t>
      </w:r>
      <w:r>
        <w:rPr>
          <w:sz w:val="22"/>
        </w:rPr>
        <w:t>inadimplente,</w:t>
      </w:r>
      <w:r>
        <w:rPr>
          <w:spacing w:val="-7"/>
          <w:sz w:val="22"/>
        </w:rPr>
        <w:t> </w:t>
      </w:r>
      <w:r>
        <w:rPr>
          <w:sz w:val="22"/>
        </w:rPr>
        <w:t>tornando-se</w:t>
      </w:r>
      <w:r>
        <w:rPr>
          <w:spacing w:val="-10"/>
          <w:sz w:val="22"/>
        </w:rPr>
        <w:t> </w:t>
      </w:r>
      <w:r>
        <w:rPr>
          <w:sz w:val="22"/>
        </w:rPr>
        <w:t>verdadeira</w:t>
      </w:r>
      <w:r>
        <w:rPr>
          <w:spacing w:val="-10"/>
          <w:sz w:val="22"/>
        </w:rPr>
        <w:t> </w:t>
      </w:r>
      <w:r>
        <w:rPr>
          <w:sz w:val="22"/>
        </w:rPr>
        <w:t>obrigação</w:t>
      </w:r>
      <w:r>
        <w:rPr>
          <w:spacing w:val="-10"/>
          <w:sz w:val="22"/>
        </w:rPr>
        <w:t> </w:t>
      </w:r>
      <w:r>
        <w:rPr>
          <w:sz w:val="22"/>
        </w:rPr>
        <w:t>impossível</w:t>
      </w:r>
      <w:r>
        <w:rPr>
          <w:spacing w:val="-8"/>
          <w:sz w:val="22"/>
        </w:rPr>
        <w:t> </w:t>
      </w:r>
      <w:r>
        <w:rPr>
          <w:sz w:val="22"/>
        </w:rPr>
        <w:t>a</w:t>
      </w:r>
      <w:r>
        <w:rPr>
          <w:spacing w:val="-11"/>
          <w:sz w:val="22"/>
        </w:rPr>
        <w:t> </w:t>
      </w:r>
      <w:r>
        <w:rPr>
          <w:sz w:val="22"/>
        </w:rPr>
        <w:t>quitação</w:t>
      </w:r>
      <w:r>
        <w:rPr>
          <w:spacing w:val="-10"/>
          <w:sz w:val="22"/>
        </w:rPr>
        <w:t> </w:t>
      </w:r>
      <w:r>
        <w:rPr>
          <w:sz w:val="22"/>
        </w:rPr>
        <w:t>do</w:t>
      </w:r>
      <w:r>
        <w:rPr>
          <w:spacing w:val="-10"/>
          <w:sz w:val="22"/>
        </w:rPr>
        <w:t> </w:t>
      </w:r>
      <w:r>
        <w:rPr>
          <w:sz w:val="22"/>
        </w:rPr>
        <w:t>saldo devedor pelo Requerido.</w:t>
      </w:r>
    </w:p>
    <w:p>
      <w:pPr>
        <w:pStyle w:val="BodyText"/>
        <w:spacing w:before="179"/>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Dessa forma, no caso em apreço deve-se levar em consideração, além de tudo quanto foi exposto, o comportamento do Requerido após</w:t>
      </w:r>
      <w:r>
        <w:rPr>
          <w:spacing w:val="-1"/>
          <w:sz w:val="22"/>
        </w:rPr>
        <w:t> </w:t>
      </w:r>
      <w:r>
        <w:rPr>
          <w:sz w:val="22"/>
        </w:rPr>
        <w:t>a celebração do negócio, que nunca cumpriu a sua contraprestação, estando sempre inadimplente, e a purgação, ou tentativa pelo menos, da mora de forma sucessiva.</w:t>
      </w:r>
    </w:p>
    <w:p>
      <w:pPr>
        <w:pStyle w:val="BodyText"/>
        <w:spacing w:before="9"/>
        <w:rPr>
          <w:sz w:val="10"/>
        </w:rPr>
      </w:pPr>
      <w:r>
        <w:rPr/>
        <mc:AlternateContent>
          <mc:Choice Requires="wps">
            <w:drawing>
              <wp:anchor distT="0" distB="0" distL="0" distR="0" allowOverlap="1" layoutInCell="1" locked="0" behindDoc="1" simplePos="0" relativeHeight="487591424">
                <wp:simplePos x="0" y="0"/>
                <wp:positionH relativeFrom="page">
                  <wp:posOffset>1097584</wp:posOffset>
                </wp:positionH>
                <wp:positionV relativeFrom="paragraph">
                  <wp:posOffset>98807</wp:posOffset>
                </wp:positionV>
                <wp:extent cx="182943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424004pt;margin-top:7.780082pt;width:144.020pt;height:.72003pt;mso-position-horizontal-relative:page;mso-position-vertical-relative:paragraph;z-index:-15725056;mso-wrap-distance-left:0;mso-wrap-distance-right:0" id="docshape19" filled="true" fillcolor="#000000" stroked="false">
                <v:fill type="solid"/>
                <w10:wrap type="topAndBottom"/>
              </v:rect>
            </w:pict>
          </mc:Fallback>
        </mc:AlternateContent>
      </w:r>
    </w:p>
    <w:p>
      <w:pPr>
        <w:spacing w:before="111"/>
        <w:ind w:left="808" w:right="0" w:firstLine="0"/>
        <w:jc w:val="left"/>
        <w:rPr>
          <w:sz w:val="18"/>
        </w:rPr>
      </w:pPr>
      <w:bookmarkStart w:name="_bookmark4" w:id="5"/>
      <w:bookmarkEnd w:id="5"/>
      <w:r>
        <w:rPr/>
      </w:r>
      <w:r>
        <w:rPr>
          <w:rFonts w:ascii="Calibri" w:hAnsi="Calibri"/>
          <w:sz w:val="18"/>
          <w:vertAlign w:val="superscript"/>
        </w:rPr>
        <w:t>5</w:t>
      </w:r>
      <w:r>
        <w:rPr>
          <w:rFonts w:ascii="Calibri" w:hAnsi="Calibri"/>
          <w:spacing w:val="3"/>
          <w:sz w:val="18"/>
          <w:vertAlign w:val="baseline"/>
        </w:rPr>
        <w:t> </w:t>
      </w:r>
      <w:r>
        <w:rPr>
          <w:sz w:val="18"/>
          <w:vertAlign w:val="baseline"/>
        </w:rPr>
        <w:t>TARTUCE,</w:t>
      </w:r>
      <w:r>
        <w:rPr>
          <w:spacing w:val="-1"/>
          <w:sz w:val="18"/>
          <w:vertAlign w:val="baseline"/>
        </w:rPr>
        <w:t> </w:t>
      </w:r>
      <w:r>
        <w:rPr>
          <w:sz w:val="18"/>
          <w:vertAlign w:val="baseline"/>
        </w:rPr>
        <w:t>Flávio.</w:t>
      </w:r>
      <w:r>
        <w:rPr>
          <w:spacing w:val="-2"/>
          <w:sz w:val="18"/>
          <w:vertAlign w:val="baseline"/>
        </w:rPr>
        <w:t> </w:t>
      </w:r>
      <w:r>
        <w:rPr>
          <w:b/>
          <w:sz w:val="18"/>
          <w:vertAlign w:val="baseline"/>
        </w:rPr>
        <w:t>Manual</w:t>
      </w:r>
      <w:r>
        <w:rPr>
          <w:b/>
          <w:spacing w:val="-3"/>
          <w:sz w:val="18"/>
          <w:vertAlign w:val="baseline"/>
        </w:rPr>
        <w:t> </w:t>
      </w:r>
      <w:r>
        <w:rPr>
          <w:b/>
          <w:sz w:val="18"/>
          <w:vertAlign w:val="baseline"/>
        </w:rPr>
        <w:t>de</w:t>
      </w:r>
      <w:r>
        <w:rPr>
          <w:b/>
          <w:spacing w:val="-4"/>
          <w:sz w:val="18"/>
          <w:vertAlign w:val="baseline"/>
        </w:rPr>
        <w:t> </w:t>
      </w:r>
      <w:r>
        <w:rPr>
          <w:b/>
          <w:sz w:val="18"/>
          <w:vertAlign w:val="baseline"/>
        </w:rPr>
        <w:t>Direito</w:t>
      </w:r>
      <w:r>
        <w:rPr>
          <w:b/>
          <w:spacing w:val="-4"/>
          <w:sz w:val="18"/>
          <w:vertAlign w:val="baseline"/>
        </w:rPr>
        <w:t> </w:t>
      </w:r>
      <w:r>
        <w:rPr>
          <w:b/>
          <w:sz w:val="18"/>
          <w:vertAlign w:val="baseline"/>
        </w:rPr>
        <w:t>Civil</w:t>
      </w:r>
      <w:r>
        <w:rPr>
          <w:sz w:val="18"/>
          <w:vertAlign w:val="baseline"/>
        </w:rPr>
        <w:t>.</w:t>
      </w:r>
      <w:r>
        <w:rPr>
          <w:spacing w:val="-1"/>
          <w:sz w:val="18"/>
          <w:vertAlign w:val="baseline"/>
        </w:rPr>
        <w:t> </w:t>
      </w:r>
      <w:r>
        <w:rPr>
          <w:sz w:val="18"/>
          <w:vertAlign w:val="baseline"/>
        </w:rPr>
        <w:t>7.ed. São</w:t>
      </w:r>
      <w:r>
        <w:rPr>
          <w:spacing w:val="-1"/>
          <w:sz w:val="18"/>
          <w:vertAlign w:val="baseline"/>
        </w:rPr>
        <w:t> </w:t>
      </w:r>
      <w:r>
        <w:rPr>
          <w:sz w:val="18"/>
          <w:vertAlign w:val="baseline"/>
        </w:rPr>
        <w:t>Paulo:</w:t>
      </w:r>
      <w:r>
        <w:rPr>
          <w:spacing w:val="-1"/>
          <w:sz w:val="18"/>
          <w:vertAlign w:val="baseline"/>
        </w:rPr>
        <w:t> </w:t>
      </w:r>
      <w:r>
        <w:rPr>
          <w:sz w:val="18"/>
          <w:vertAlign w:val="baseline"/>
        </w:rPr>
        <w:t>Método,</w:t>
      </w:r>
      <w:r>
        <w:rPr>
          <w:spacing w:val="-3"/>
          <w:sz w:val="18"/>
          <w:vertAlign w:val="baseline"/>
        </w:rPr>
        <w:t> </w:t>
      </w:r>
      <w:r>
        <w:rPr>
          <w:sz w:val="18"/>
          <w:vertAlign w:val="baseline"/>
        </w:rPr>
        <w:t>2017,</w:t>
      </w:r>
      <w:r>
        <w:rPr>
          <w:spacing w:val="-1"/>
          <w:sz w:val="18"/>
          <w:vertAlign w:val="baseline"/>
        </w:rPr>
        <w:t> </w:t>
      </w:r>
      <w:r>
        <w:rPr>
          <w:sz w:val="18"/>
          <w:vertAlign w:val="baseline"/>
        </w:rPr>
        <w:t>p.</w:t>
      </w:r>
      <w:r>
        <w:rPr>
          <w:spacing w:val="-3"/>
          <w:sz w:val="18"/>
          <w:vertAlign w:val="baseline"/>
        </w:rPr>
        <w:t> </w:t>
      </w:r>
      <w:r>
        <w:rPr>
          <w:spacing w:val="-4"/>
          <w:sz w:val="18"/>
          <w:vertAlign w:val="baseline"/>
        </w:rPr>
        <w:t>471.</w:t>
      </w:r>
    </w:p>
    <w:p>
      <w:pPr>
        <w:spacing w:after="0"/>
        <w:jc w:val="left"/>
        <w:rPr>
          <w:sz w:val="18"/>
        </w:rPr>
        <w:sectPr>
          <w:pgSz w:w="11910" w:h="16840"/>
          <w:pgMar w:header="859" w:footer="1994" w:top="2000" w:bottom="2220" w:left="920" w:right="980"/>
        </w:sectPr>
      </w:pPr>
    </w:p>
    <w:p>
      <w:pPr>
        <w:pStyle w:val="BodyText"/>
      </w:pPr>
    </w:p>
    <w:p>
      <w:pPr>
        <w:pStyle w:val="BodyText"/>
        <w:spacing w:before="195"/>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Resta</w:t>
      </w:r>
      <w:r>
        <w:rPr>
          <w:spacing w:val="-10"/>
          <w:sz w:val="22"/>
        </w:rPr>
        <w:t> </w:t>
      </w:r>
      <w:r>
        <w:rPr>
          <w:sz w:val="22"/>
        </w:rPr>
        <w:t>evidente,</w:t>
      </w:r>
      <w:r>
        <w:rPr>
          <w:spacing w:val="-9"/>
          <w:sz w:val="22"/>
        </w:rPr>
        <w:t> </w:t>
      </w:r>
      <w:r>
        <w:rPr>
          <w:sz w:val="22"/>
        </w:rPr>
        <w:t>portanto,</w:t>
      </w:r>
      <w:r>
        <w:rPr>
          <w:spacing w:val="-9"/>
          <w:sz w:val="22"/>
        </w:rPr>
        <w:t> </w:t>
      </w:r>
      <w:r>
        <w:rPr>
          <w:sz w:val="22"/>
        </w:rPr>
        <w:t>a</w:t>
      </w:r>
      <w:r>
        <w:rPr>
          <w:spacing w:val="-10"/>
          <w:sz w:val="22"/>
        </w:rPr>
        <w:t> </w:t>
      </w:r>
      <w:r>
        <w:rPr>
          <w:sz w:val="22"/>
        </w:rPr>
        <w:t>impossibilidade</w:t>
      </w:r>
      <w:r>
        <w:rPr>
          <w:spacing w:val="-12"/>
          <w:sz w:val="22"/>
        </w:rPr>
        <w:t> </w:t>
      </w:r>
      <w:r>
        <w:rPr>
          <w:sz w:val="22"/>
        </w:rPr>
        <w:t>de</w:t>
      </w:r>
      <w:r>
        <w:rPr>
          <w:spacing w:val="-10"/>
          <w:sz w:val="22"/>
        </w:rPr>
        <w:t> </w:t>
      </w:r>
      <w:r>
        <w:rPr>
          <w:sz w:val="22"/>
        </w:rPr>
        <w:t>se</w:t>
      </w:r>
      <w:r>
        <w:rPr>
          <w:spacing w:val="-12"/>
          <w:sz w:val="22"/>
        </w:rPr>
        <w:t> </w:t>
      </w:r>
      <w:r>
        <w:rPr>
          <w:sz w:val="22"/>
        </w:rPr>
        <w:t>aplicar</w:t>
      </w:r>
      <w:r>
        <w:rPr>
          <w:spacing w:val="-9"/>
          <w:sz w:val="22"/>
        </w:rPr>
        <w:t> </w:t>
      </w:r>
      <w:r>
        <w:rPr>
          <w:sz w:val="22"/>
        </w:rPr>
        <w:t>o instituto do adimplemento substancial no caso em apreço, devendo tal fundamento ser completamente afastado com a total procedência dos pedidos na exordial.</w:t>
      </w:r>
    </w:p>
    <w:p>
      <w:pPr>
        <w:pStyle w:val="BodyText"/>
      </w:pPr>
    </w:p>
    <w:p>
      <w:pPr>
        <w:pStyle w:val="BodyText"/>
        <w:spacing w:before="180"/>
      </w:pPr>
    </w:p>
    <w:p>
      <w:pPr>
        <w:pStyle w:val="Heading1"/>
      </w:pPr>
      <w:r>
        <w:rPr/>
        <w:t>DA EXIGIBILIDADE DA MULTA CONTRATUAL E DAS PERDAS E DANOS CORRESPONDENTES A</w:t>
      </w:r>
      <w:r>
        <w:rPr>
          <w:spacing w:val="40"/>
        </w:rPr>
        <w:t> </w:t>
      </w:r>
      <w:r>
        <w:rPr/>
        <w:t>TAXA DE FRUIÇÃO DO IMÓVEL</w:t>
      </w:r>
    </w:p>
    <w:p>
      <w:pPr>
        <w:pStyle w:val="BodyText"/>
        <w:spacing w:before="180"/>
        <w:rPr>
          <w:b/>
        </w:rPr>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O Requerido, sinteticamente, pugna pela inexigibilidade da multa contratual, bem como pela inexigibilidade do pagamento de perdas e danos correspondente a taxa de fruição do</w:t>
      </w:r>
      <w:r>
        <w:rPr>
          <w:spacing w:val="-1"/>
          <w:sz w:val="22"/>
        </w:rPr>
        <w:t> </w:t>
      </w:r>
      <w:r>
        <w:rPr>
          <w:sz w:val="22"/>
        </w:rPr>
        <w:t>imóvel relativa ao período</w:t>
      </w:r>
      <w:r>
        <w:rPr>
          <w:spacing w:val="-1"/>
          <w:sz w:val="22"/>
        </w:rPr>
        <w:t> </w:t>
      </w:r>
      <w:r>
        <w:rPr>
          <w:sz w:val="22"/>
        </w:rPr>
        <w:t>anterior a confecção do Segundo Aditivo contratual.</w:t>
      </w:r>
    </w:p>
    <w:p>
      <w:pPr>
        <w:pStyle w:val="BodyText"/>
      </w:pPr>
    </w:p>
    <w:p>
      <w:pPr>
        <w:pStyle w:val="ListParagraph"/>
        <w:numPr>
          <w:ilvl w:val="0"/>
          <w:numId w:val="1"/>
        </w:numPr>
        <w:tabs>
          <w:tab w:pos="3640" w:val="left" w:leader="none"/>
        </w:tabs>
        <w:spacing w:line="240" w:lineRule="auto" w:before="1" w:after="0"/>
        <w:ind w:left="3640" w:right="0" w:hanging="1130"/>
        <w:jc w:val="left"/>
        <w:rPr>
          <w:sz w:val="22"/>
        </w:rPr>
      </w:pPr>
      <w:r>
        <w:rPr>
          <w:sz w:val="22"/>
        </w:rPr>
        <w:t>Porém,</w:t>
      </w:r>
      <w:r>
        <w:rPr>
          <w:spacing w:val="-5"/>
          <w:sz w:val="22"/>
        </w:rPr>
        <w:t> </w:t>
      </w:r>
      <w:r>
        <w:rPr>
          <w:sz w:val="22"/>
        </w:rPr>
        <w:t>mais</w:t>
      </w:r>
      <w:r>
        <w:rPr>
          <w:spacing w:val="-4"/>
          <w:sz w:val="22"/>
        </w:rPr>
        <w:t> </w:t>
      </w:r>
      <w:r>
        <w:rPr>
          <w:sz w:val="22"/>
        </w:rPr>
        <w:t>uma</w:t>
      </w:r>
      <w:r>
        <w:rPr>
          <w:spacing w:val="-1"/>
          <w:sz w:val="22"/>
        </w:rPr>
        <w:t> </w:t>
      </w:r>
      <w:r>
        <w:rPr>
          <w:sz w:val="22"/>
        </w:rPr>
        <w:t>vez,</w:t>
      </w:r>
      <w:r>
        <w:rPr>
          <w:spacing w:val="-5"/>
          <w:sz w:val="22"/>
        </w:rPr>
        <w:t> </w:t>
      </w:r>
      <w:r>
        <w:rPr>
          <w:sz w:val="22"/>
        </w:rPr>
        <w:t>razão</w:t>
      </w:r>
      <w:r>
        <w:rPr>
          <w:spacing w:val="-1"/>
          <w:sz w:val="22"/>
        </w:rPr>
        <w:t> </w:t>
      </w:r>
      <w:r>
        <w:rPr>
          <w:sz w:val="22"/>
        </w:rPr>
        <w:t>não</w:t>
      </w:r>
      <w:r>
        <w:rPr>
          <w:spacing w:val="-5"/>
          <w:sz w:val="22"/>
        </w:rPr>
        <w:t> </w:t>
      </w:r>
      <w:r>
        <w:rPr>
          <w:sz w:val="22"/>
        </w:rPr>
        <w:t>assiste</w:t>
      </w:r>
      <w:r>
        <w:rPr>
          <w:spacing w:val="-4"/>
          <w:sz w:val="22"/>
        </w:rPr>
        <w:t> </w:t>
      </w:r>
      <w:r>
        <w:rPr>
          <w:sz w:val="22"/>
        </w:rPr>
        <w:t>ao</w:t>
      </w:r>
      <w:r>
        <w:rPr>
          <w:spacing w:val="-4"/>
          <w:sz w:val="22"/>
        </w:rPr>
        <w:t> </w:t>
      </w:r>
      <w:r>
        <w:rPr>
          <w:spacing w:val="-2"/>
          <w:sz w:val="22"/>
        </w:rPr>
        <w:t>Requerido.</w:t>
      </w:r>
    </w:p>
    <w:p>
      <w:pPr>
        <w:pStyle w:val="BodyText"/>
        <w:spacing w:before="269"/>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Com relação a multa contratual está é exigível por expressa disposição contratual, conforme se depreende da Cláusula Oitava do Segundo Aditivo,</w:t>
      </w:r>
      <w:r>
        <w:rPr>
          <w:spacing w:val="-13"/>
          <w:sz w:val="22"/>
        </w:rPr>
        <w:t> </w:t>
      </w:r>
      <w:r>
        <w:rPr>
          <w:sz w:val="22"/>
        </w:rPr>
        <w:t>já</w:t>
      </w:r>
      <w:r>
        <w:rPr>
          <w:spacing w:val="-15"/>
          <w:sz w:val="22"/>
        </w:rPr>
        <w:t> </w:t>
      </w:r>
      <w:r>
        <w:rPr>
          <w:sz w:val="22"/>
        </w:rPr>
        <w:t>que</w:t>
      </w:r>
      <w:r>
        <w:rPr>
          <w:spacing w:val="-13"/>
          <w:sz w:val="22"/>
        </w:rPr>
        <w:t> </w:t>
      </w:r>
      <w:r>
        <w:rPr>
          <w:sz w:val="22"/>
        </w:rPr>
        <w:t>por</w:t>
      </w:r>
      <w:r>
        <w:rPr>
          <w:spacing w:val="-15"/>
          <w:sz w:val="22"/>
        </w:rPr>
        <w:t> </w:t>
      </w:r>
      <w:r>
        <w:rPr>
          <w:sz w:val="22"/>
        </w:rPr>
        <w:t>culpa</w:t>
      </w:r>
      <w:r>
        <w:rPr>
          <w:spacing w:val="-13"/>
          <w:sz w:val="22"/>
        </w:rPr>
        <w:t> </w:t>
      </w:r>
      <w:r>
        <w:rPr>
          <w:sz w:val="22"/>
        </w:rPr>
        <w:t>exclusiva</w:t>
      </w:r>
      <w:r>
        <w:rPr>
          <w:spacing w:val="-15"/>
          <w:sz w:val="22"/>
        </w:rPr>
        <w:t> </w:t>
      </w:r>
      <w:r>
        <w:rPr>
          <w:sz w:val="22"/>
        </w:rPr>
        <w:t>do</w:t>
      </w:r>
      <w:r>
        <w:rPr>
          <w:spacing w:val="-14"/>
          <w:sz w:val="22"/>
        </w:rPr>
        <w:t> </w:t>
      </w:r>
      <w:r>
        <w:rPr>
          <w:sz w:val="22"/>
        </w:rPr>
        <w:t>Requerido,</w:t>
      </w:r>
      <w:r>
        <w:rPr>
          <w:spacing w:val="-12"/>
          <w:sz w:val="22"/>
        </w:rPr>
        <w:t> </w:t>
      </w:r>
      <w:r>
        <w:rPr>
          <w:sz w:val="22"/>
        </w:rPr>
        <w:t>busca-se</w:t>
      </w:r>
      <w:r>
        <w:rPr>
          <w:spacing w:val="-13"/>
          <w:sz w:val="22"/>
        </w:rPr>
        <w:t> </w:t>
      </w:r>
      <w:r>
        <w:rPr>
          <w:sz w:val="22"/>
        </w:rPr>
        <w:t>a</w:t>
      </w:r>
      <w:r>
        <w:rPr>
          <w:spacing w:val="-15"/>
          <w:sz w:val="22"/>
        </w:rPr>
        <w:t> </w:t>
      </w:r>
      <w:r>
        <w:rPr>
          <w:sz w:val="22"/>
        </w:rPr>
        <w:t>resolução</w:t>
      </w:r>
      <w:r>
        <w:rPr>
          <w:spacing w:val="-13"/>
          <w:sz w:val="22"/>
        </w:rPr>
        <w:t> </w:t>
      </w:r>
      <w:r>
        <w:rPr>
          <w:sz w:val="22"/>
        </w:rPr>
        <w:t>do</w:t>
      </w:r>
      <w:r>
        <w:rPr>
          <w:spacing w:val="-16"/>
          <w:sz w:val="22"/>
        </w:rPr>
        <w:t> </w:t>
      </w:r>
      <w:r>
        <w:rPr>
          <w:sz w:val="22"/>
        </w:rPr>
        <w:t>contrato,</w:t>
      </w:r>
      <w:r>
        <w:rPr>
          <w:spacing w:val="-11"/>
          <w:sz w:val="22"/>
        </w:rPr>
        <w:t> </w:t>
      </w:r>
      <w:r>
        <w:rPr>
          <w:sz w:val="22"/>
        </w:rPr>
        <w:t>diante do seu inadimplemento, sendo devidas as penalidades previstas no contrato.</w:t>
      </w:r>
    </w:p>
    <w:p>
      <w:pPr>
        <w:pStyle w:val="BodyText"/>
      </w:pPr>
    </w:p>
    <w:p>
      <w:pPr>
        <w:pStyle w:val="ListParagraph"/>
        <w:numPr>
          <w:ilvl w:val="0"/>
          <w:numId w:val="1"/>
        </w:numPr>
        <w:tabs>
          <w:tab w:pos="3640" w:val="left" w:leader="none"/>
        </w:tabs>
        <w:spacing w:line="240" w:lineRule="auto" w:before="0" w:after="0"/>
        <w:ind w:left="241" w:right="122" w:firstLine="2268"/>
        <w:jc w:val="both"/>
        <w:rPr>
          <w:sz w:val="22"/>
        </w:rPr>
      </w:pPr>
      <w:r>
        <w:rPr>
          <w:sz w:val="22"/>
        </w:rPr>
        <w:t>Outrossim, com</w:t>
      </w:r>
      <w:r>
        <w:rPr>
          <w:spacing w:val="40"/>
          <w:sz w:val="22"/>
        </w:rPr>
        <w:t> </w:t>
      </w:r>
      <w:r>
        <w:rPr>
          <w:sz w:val="22"/>
        </w:rPr>
        <w:t>relação a possibilidade de cobrança de taxa</w:t>
      </w:r>
      <w:r>
        <w:rPr>
          <w:spacing w:val="-3"/>
          <w:sz w:val="22"/>
        </w:rPr>
        <w:t> </w:t>
      </w:r>
      <w:r>
        <w:rPr>
          <w:sz w:val="22"/>
        </w:rPr>
        <w:t>de</w:t>
      </w:r>
      <w:r>
        <w:rPr>
          <w:spacing w:val="-5"/>
          <w:sz w:val="22"/>
        </w:rPr>
        <w:t> </w:t>
      </w:r>
      <w:r>
        <w:rPr>
          <w:sz w:val="22"/>
        </w:rPr>
        <w:t>fruição</w:t>
      </w:r>
      <w:r>
        <w:rPr>
          <w:spacing w:val="-6"/>
          <w:sz w:val="22"/>
        </w:rPr>
        <w:t> </w:t>
      </w:r>
      <w:r>
        <w:rPr>
          <w:sz w:val="22"/>
        </w:rPr>
        <w:t>do</w:t>
      </w:r>
      <w:r>
        <w:rPr>
          <w:spacing w:val="-4"/>
          <w:sz w:val="22"/>
        </w:rPr>
        <w:t> </w:t>
      </w:r>
      <w:r>
        <w:rPr>
          <w:sz w:val="22"/>
        </w:rPr>
        <w:t>imóvel</w:t>
      </w:r>
      <w:r>
        <w:rPr>
          <w:spacing w:val="-4"/>
          <w:sz w:val="22"/>
        </w:rPr>
        <w:t> </w:t>
      </w:r>
      <w:r>
        <w:rPr>
          <w:sz w:val="22"/>
        </w:rPr>
        <w:t>considerando</w:t>
      </w:r>
      <w:r>
        <w:rPr>
          <w:spacing w:val="-6"/>
          <w:sz w:val="22"/>
        </w:rPr>
        <w:t> </w:t>
      </w:r>
      <w:r>
        <w:rPr>
          <w:sz w:val="22"/>
        </w:rPr>
        <w:t>o</w:t>
      </w:r>
      <w:r>
        <w:rPr>
          <w:spacing w:val="-6"/>
          <w:sz w:val="22"/>
        </w:rPr>
        <w:t> </w:t>
      </w:r>
      <w:r>
        <w:rPr>
          <w:sz w:val="22"/>
        </w:rPr>
        <w:t>período</w:t>
      </w:r>
      <w:r>
        <w:rPr>
          <w:spacing w:val="-4"/>
          <w:sz w:val="22"/>
        </w:rPr>
        <w:t> </w:t>
      </w:r>
      <w:r>
        <w:rPr>
          <w:sz w:val="22"/>
        </w:rPr>
        <w:t>anterior</w:t>
      </w:r>
      <w:r>
        <w:rPr>
          <w:spacing w:val="-6"/>
          <w:sz w:val="22"/>
        </w:rPr>
        <w:t> </w:t>
      </w:r>
      <w:r>
        <w:rPr>
          <w:sz w:val="22"/>
        </w:rPr>
        <w:t>ao</w:t>
      </w:r>
      <w:r>
        <w:rPr>
          <w:spacing w:val="-6"/>
          <w:sz w:val="22"/>
        </w:rPr>
        <w:t> </w:t>
      </w:r>
      <w:r>
        <w:rPr>
          <w:sz w:val="22"/>
        </w:rPr>
        <w:t>Segundo</w:t>
      </w:r>
      <w:r>
        <w:rPr>
          <w:spacing w:val="-4"/>
          <w:sz w:val="22"/>
        </w:rPr>
        <w:t> </w:t>
      </w:r>
      <w:r>
        <w:rPr>
          <w:sz w:val="22"/>
        </w:rPr>
        <w:t>Aditivo</w:t>
      </w:r>
      <w:r>
        <w:rPr>
          <w:spacing w:val="-6"/>
          <w:sz w:val="22"/>
        </w:rPr>
        <w:t> </w:t>
      </w:r>
      <w:r>
        <w:rPr>
          <w:sz w:val="22"/>
        </w:rPr>
        <w:t>contratual a título de perdas e danos, tais valores são plenamente exigíveis, por expressa disposição contratual, já que não houve a liquidação do contrato originário, mas sim somente a sua alteração</w:t>
      </w:r>
      <w:r>
        <w:rPr>
          <w:spacing w:val="-11"/>
          <w:sz w:val="22"/>
        </w:rPr>
        <w:t> </w:t>
      </w:r>
      <w:r>
        <w:rPr>
          <w:sz w:val="22"/>
        </w:rPr>
        <w:t>com</w:t>
      </w:r>
      <w:r>
        <w:rPr>
          <w:spacing w:val="-12"/>
          <w:sz w:val="22"/>
        </w:rPr>
        <w:t> </w:t>
      </w:r>
      <w:r>
        <w:rPr>
          <w:sz w:val="22"/>
        </w:rPr>
        <w:t>relação</w:t>
      </w:r>
      <w:r>
        <w:rPr>
          <w:spacing w:val="-9"/>
          <w:sz w:val="22"/>
        </w:rPr>
        <w:t> </w:t>
      </w:r>
      <w:r>
        <w:rPr>
          <w:sz w:val="22"/>
        </w:rPr>
        <w:t>ao</w:t>
      </w:r>
      <w:r>
        <w:rPr>
          <w:spacing w:val="-8"/>
          <w:sz w:val="22"/>
        </w:rPr>
        <w:t> </w:t>
      </w:r>
      <w:r>
        <w:rPr>
          <w:sz w:val="22"/>
        </w:rPr>
        <w:t>objeto</w:t>
      </w:r>
      <w:r>
        <w:rPr>
          <w:spacing w:val="-11"/>
          <w:sz w:val="22"/>
        </w:rPr>
        <w:t> </w:t>
      </w:r>
      <w:r>
        <w:rPr>
          <w:sz w:val="22"/>
        </w:rPr>
        <w:t>e</w:t>
      </w:r>
      <w:r>
        <w:rPr>
          <w:spacing w:val="-10"/>
          <w:sz w:val="22"/>
        </w:rPr>
        <w:t> </w:t>
      </w:r>
      <w:r>
        <w:rPr>
          <w:sz w:val="22"/>
        </w:rPr>
        <w:t>preço,</w:t>
      </w:r>
      <w:r>
        <w:rPr>
          <w:spacing w:val="-7"/>
          <w:sz w:val="22"/>
        </w:rPr>
        <w:t> </w:t>
      </w:r>
      <w:r>
        <w:rPr>
          <w:sz w:val="22"/>
        </w:rPr>
        <w:t>permanecendo</w:t>
      </w:r>
      <w:r>
        <w:rPr>
          <w:spacing w:val="-11"/>
          <w:sz w:val="22"/>
        </w:rPr>
        <w:t> </w:t>
      </w:r>
      <w:r>
        <w:rPr>
          <w:sz w:val="22"/>
        </w:rPr>
        <w:t>hígidas</w:t>
      </w:r>
      <w:r>
        <w:rPr>
          <w:spacing w:val="-10"/>
          <w:sz w:val="22"/>
        </w:rPr>
        <w:t> </w:t>
      </w:r>
      <w:r>
        <w:rPr>
          <w:sz w:val="22"/>
        </w:rPr>
        <w:t>as</w:t>
      </w:r>
      <w:r>
        <w:rPr>
          <w:spacing w:val="-7"/>
          <w:sz w:val="22"/>
        </w:rPr>
        <w:t> </w:t>
      </w:r>
      <w:r>
        <w:rPr>
          <w:sz w:val="22"/>
        </w:rPr>
        <w:t>demais</w:t>
      </w:r>
      <w:r>
        <w:rPr>
          <w:spacing w:val="-10"/>
          <w:sz w:val="22"/>
        </w:rPr>
        <w:t> </w:t>
      </w:r>
      <w:r>
        <w:rPr>
          <w:sz w:val="22"/>
        </w:rPr>
        <w:t>cláusulas</w:t>
      </w:r>
      <w:r>
        <w:rPr>
          <w:spacing w:val="-8"/>
          <w:sz w:val="22"/>
        </w:rPr>
        <w:t> </w:t>
      </w:r>
      <w:r>
        <w:rPr>
          <w:sz w:val="22"/>
        </w:rPr>
        <w:t>do contrato originário.</w:t>
      </w:r>
    </w:p>
    <w:p>
      <w:pPr>
        <w:pStyle w:val="BodyText"/>
        <w:spacing w:before="181"/>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Inclusive isso se depreende do próprio aditivo contratual que</w:t>
      </w:r>
      <w:r>
        <w:rPr>
          <w:spacing w:val="-10"/>
          <w:sz w:val="22"/>
        </w:rPr>
        <w:t> </w:t>
      </w:r>
      <w:r>
        <w:rPr>
          <w:sz w:val="22"/>
        </w:rPr>
        <w:t>ratifica</w:t>
      </w:r>
      <w:r>
        <w:rPr>
          <w:spacing w:val="-10"/>
          <w:sz w:val="22"/>
        </w:rPr>
        <w:t> </w:t>
      </w:r>
      <w:r>
        <w:rPr>
          <w:sz w:val="22"/>
        </w:rPr>
        <w:t>as</w:t>
      </w:r>
      <w:r>
        <w:rPr>
          <w:spacing w:val="-10"/>
          <w:sz w:val="22"/>
        </w:rPr>
        <w:t> </w:t>
      </w:r>
      <w:r>
        <w:rPr>
          <w:sz w:val="22"/>
        </w:rPr>
        <w:t>demais</w:t>
      </w:r>
      <w:r>
        <w:rPr>
          <w:spacing w:val="-10"/>
          <w:sz w:val="22"/>
        </w:rPr>
        <w:t> </w:t>
      </w:r>
      <w:r>
        <w:rPr>
          <w:sz w:val="22"/>
        </w:rPr>
        <w:t>cláusulas</w:t>
      </w:r>
      <w:r>
        <w:rPr>
          <w:spacing w:val="-10"/>
          <w:sz w:val="22"/>
        </w:rPr>
        <w:t> </w:t>
      </w:r>
      <w:r>
        <w:rPr>
          <w:sz w:val="22"/>
        </w:rPr>
        <w:t>do</w:t>
      </w:r>
      <w:r>
        <w:rPr>
          <w:spacing w:val="-11"/>
          <w:sz w:val="22"/>
        </w:rPr>
        <w:t> </w:t>
      </w:r>
      <w:r>
        <w:rPr>
          <w:sz w:val="22"/>
        </w:rPr>
        <w:t>contrato</w:t>
      </w:r>
      <w:r>
        <w:rPr>
          <w:spacing w:val="-11"/>
          <w:sz w:val="22"/>
        </w:rPr>
        <w:t> </w:t>
      </w:r>
      <w:r>
        <w:rPr>
          <w:sz w:val="22"/>
        </w:rPr>
        <w:t>originário,</w:t>
      </w:r>
      <w:r>
        <w:rPr>
          <w:spacing w:val="-10"/>
          <w:sz w:val="22"/>
        </w:rPr>
        <w:t> </w:t>
      </w:r>
      <w:r>
        <w:rPr>
          <w:sz w:val="22"/>
        </w:rPr>
        <w:t>bem</w:t>
      </w:r>
      <w:r>
        <w:rPr>
          <w:spacing w:val="-11"/>
          <w:sz w:val="22"/>
        </w:rPr>
        <w:t> </w:t>
      </w:r>
      <w:r>
        <w:rPr>
          <w:sz w:val="22"/>
        </w:rPr>
        <w:t>como</w:t>
      </w:r>
      <w:r>
        <w:rPr>
          <w:spacing w:val="-11"/>
          <w:sz w:val="22"/>
        </w:rPr>
        <w:t> </w:t>
      </w:r>
      <w:r>
        <w:rPr>
          <w:sz w:val="22"/>
        </w:rPr>
        <w:t>de</w:t>
      </w:r>
      <w:r>
        <w:rPr>
          <w:spacing w:val="-10"/>
          <w:sz w:val="22"/>
        </w:rPr>
        <w:t> </w:t>
      </w:r>
      <w:r>
        <w:rPr>
          <w:sz w:val="22"/>
        </w:rPr>
        <w:t>sua</w:t>
      </w:r>
      <w:r>
        <w:rPr>
          <w:spacing w:val="-10"/>
          <w:sz w:val="22"/>
        </w:rPr>
        <w:t> </w:t>
      </w:r>
      <w:r>
        <w:rPr>
          <w:sz w:val="22"/>
        </w:rPr>
        <w:t>Cláusula</w:t>
      </w:r>
      <w:r>
        <w:rPr>
          <w:spacing w:val="-10"/>
          <w:sz w:val="22"/>
        </w:rPr>
        <w:t> </w:t>
      </w:r>
      <w:r>
        <w:rPr>
          <w:sz w:val="22"/>
        </w:rPr>
        <w:t>Oitava, Parágrafo Segundo, que estabelece a possibilidade de exigir perdas e danos pactuados no contrato originário, e que tinha</w:t>
      </w:r>
      <w:r>
        <w:rPr>
          <w:spacing w:val="-1"/>
          <w:sz w:val="22"/>
        </w:rPr>
        <w:t> </w:t>
      </w:r>
      <w:r>
        <w:rPr>
          <w:sz w:val="22"/>
        </w:rPr>
        <w:t>por objeto, até então a totalidade do imóvel, a fim de vedar o enriquecimento ilícito do Requerido pelo uso do imóvel.</w:t>
      </w:r>
    </w:p>
    <w:p>
      <w:pPr>
        <w:pStyle w:val="BodyText"/>
        <w:spacing w:before="180"/>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Assim, completamente afastadas, novamente, as alegações do Requerido.</w:t>
      </w:r>
    </w:p>
    <w:p>
      <w:pPr>
        <w:pStyle w:val="Heading1"/>
        <w:spacing w:before="269"/>
      </w:pPr>
      <w:r>
        <w:rPr/>
        <w:t>DA</w:t>
      </w:r>
      <w:r>
        <w:rPr>
          <w:spacing w:val="-7"/>
        </w:rPr>
        <w:t> </w:t>
      </w:r>
      <w:r>
        <w:rPr/>
        <w:t>ALEGADA</w:t>
      </w:r>
      <w:r>
        <w:rPr>
          <w:spacing w:val="-4"/>
        </w:rPr>
        <w:t> </w:t>
      </w:r>
      <w:r>
        <w:rPr/>
        <w:t>EXCEÇÃO</w:t>
      </w:r>
      <w:r>
        <w:rPr>
          <w:spacing w:val="-5"/>
        </w:rPr>
        <w:t> </w:t>
      </w:r>
      <w:r>
        <w:rPr/>
        <w:t>DA</w:t>
      </w:r>
      <w:r>
        <w:rPr>
          <w:spacing w:val="-4"/>
        </w:rPr>
        <w:t> </w:t>
      </w:r>
      <w:r>
        <w:rPr/>
        <w:t>OBRIGAÇÃO</w:t>
      </w:r>
      <w:r>
        <w:rPr>
          <w:spacing w:val="-5"/>
        </w:rPr>
        <w:t> </w:t>
      </w:r>
      <w:r>
        <w:rPr/>
        <w:t>NÃO</w:t>
      </w:r>
      <w:r>
        <w:rPr>
          <w:spacing w:val="-5"/>
        </w:rPr>
        <w:t> </w:t>
      </w:r>
      <w:r>
        <w:rPr>
          <w:spacing w:val="-2"/>
        </w:rPr>
        <w:t>CUMPRIDA</w:t>
      </w:r>
    </w:p>
    <w:p>
      <w:pPr>
        <w:spacing w:after="0"/>
        <w:sectPr>
          <w:pgSz w:w="11910" w:h="16840"/>
          <w:pgMar w:header="859" w:footer="1994" w:top="2000" w:bottom="2220" w:left="920" w:right="980"/>
        </w:sectPr>
      </w:pPr>
    </w:p>
    <w:p>
      <w:pPr>
        <w:pStyle w:val="BodyText"/>
        <w:spacing w:before="13"/>
        <w:rPr>
          <w:b/>
        </w:rPr>
      </w:pPr>
    </w:p>
    <w:p>
      <w:pPr>
        <w:pStyle w:val="ListParagraph"/>
        <w:numPr>
          <w:ilvl w:val="0"/>
          <w:numId w:val="1"/>
        </w:numPr>
        <w:tabs>
          <w:tab w:pos="3640" w:val="left" w:leader="none"/>
        </w:tabs>
        <w:spacing w:line="240" w:lineRule="auto" w:before="1" w:after="0"/>
        <w:ind w:left="241" w:right="121" w:firstLine="2268"/>
        <w:jc w:val="both"/>
        <w:rPr>
          <w:sz w:val="22"/>
        </w:rPr>
      </w:pPr>
      <w:r>
        <w:rPr>
          <w:sz w:val="22"/>
        </w:rPr>
        <w:t>O Requerido, em sua Contestação, ainda alega que há uma contraprestação, não cumprida pelo Requerente, em dar o imóvel livre e desembaraçado</w:t>
      </w:r>
      <w:r>
        <w:rPr>
          <w:spacing w:val="-1"/>
          <w:sz w:val="22"/>
        </w:rPr>
        <w:t> </w:t>
      </w:r>
      <w:r>
        <w:rPr>
          <w:sz w:val="22"/>
        </w:rPr>
        <w:t>de qualquer ônus</w:t>
      </w:r>
      <w:r>
        <w:rPr>
          <w:spacing w:val="-1"/>
          <w:sz w:val="22"/>
        </w:rPr>
        <w:t> </w:t>
      </w:r>
      <w:r>
        <w:rPr>
          <w:sz w:val="22"/>
        </w:rPr>
        <w:t>ao</w:t>
      </w:r>
      <w:r>
        <w:rPr>
          <w:spacing w:val="-1"/>
          <w:sz w:val="22"/>
        </w:rPr>
        <w:t> </w:t>
      </w:r>
      <w:r>
        <w:rPr>
          <w:sz w:val="22"/>
        </w:rPr>
        <w:t>Requerido, sendo</w:t>
      </w:r>
      <w:r>
        <w:rPr>
          <w:spacing w:val="-1"/>
          <w:sz w:val="22"/>
        </w:rPr>
        <w:t> </w:t>
      </w:r>
      <w:r>
        <w:rPr>
          <w:sz w:val="22"/>
        </w:rPr>
        <w:t>que o</w:t>
      </w:r>
      <w:r>
        <w:rPr>
          <w:spacing w:val="-1"/>
          <w:sz w:val="22"/>
        </w:rPr>
        <w:t> </w:t>
      </w:r>
      <w:r>
        <w:rPr>
          <w:sz w:val="22"/>
        </w:rPr>
        <w:t>Requerente deveria dar</w:t>
      </w:r>
      <w:r>
        <w:rPr>
          <w:spacing w:val="-1"/>
          <w:sz w:val="22"/>
        </w:rPr>
        <w:t> </w:t>
      </w:r>
      <w:r>
        <w:rPr>
          <w:sz w:val="22"/>
        </w:rPr>
        <w:t>o imóvel devidamente desmembrado e individualizado, com matrícula própria, condição esta que, segundo o Requerido, não foi cumprida.</w:t>
      </w:r>
    </w:p>
    <w:p>
      <w:pPr>
        <w:pStyle w:val="BodyText"/>
        <w:spacing w:before="1"/>
      </w:pPr>
    </w:p>
    <w:p>
      <w:pPr>
        <w:pStyle w:val="ListParagraph"/>
        <w:numPr>
          <w:ilvl w:val="0"/>
          <w:numId w:val="1"/>
        </w:numPr>
        <w:tabs>
          <w:tab w:pos="3640" w:val="left" w:leader="none"/>
        </w:tabs>
        <w:spacing w:line="240" w:lineRule="auto" w:before="0" w:after="0"/>
        <w:ind w:left="241" w:right="122" w:firstLine="2268"/>
        <w:jc w:val="both"/>
        <w:rPr>
          <w:sz w:val="22"/>
        </w:rPr>
      </w:pPr>
      <w:r>
        <w:rPr>
          <w:sz w:val="22"/>
        </w:rPr>
        <w:t>Todavia, mais uma vez, o Requerido traz informação equivocada, que por certo seria suprida caso tivesse sido realizada a leitura atenta do </w:t>
      </w:r>
      <w:r>
        <w:rPr>
          <w:spacing w:val="-2"/>
          <w:sz w:val="22"/>
        </w:rPr>
        <w:t>contrato.</w:t>
      </w:r>
    </w:p>
    <w:p>
      <w:pPr>
        <w:pStyle w:val="BodyText"/>
        <w:spacing w:before="179"/>
      </w:pPr>
    </w:p>
    <w:p>
      <w:pPr>
        <w:pStyle w:val="ListParagraph"/>
        <w:numPr>
          <w:ilvl w:val="0"/>
          <w:numId w:val="1"/>
        </w:numPr>
        <w:tabs>
          <w:tab w:pos="3640" w:val="left" w:leader="none"/>
        </w:tabs>
        <w:spacing w:line="240" w:lineRule="auto" w:before="1" w:after="0"/>
        <w:ind w:left="241" w:right="121" w:firstLine="2268"/>
        <w:jc w:val="both"/>
        <w:rPr>
          <w:sz w:val="22"/>
        </w:rPr>
      </w:pPr>
      <w:r>
        <w:rPr>
          <w:sz w:val="22"/>
        </w:rPr>
        <w:t>Primeiramente, necessário deixar claro que em nenhum momento houve a promessa ou negociação quanto ao desmembramento e individualização do imóvel, sendo que o Requerente é pego de surpresa com relação a tal pedido do Requerido.</w:t>
      </w:r>
    </w:p>
    <w:p>
      <w:pPr>
        <w:pStyle w:val="BodyText"/>
        <w:spacing w:before="179"/>
      </w:pPr>
    </w:p>
    <w:p>
      <w:pPr>
        <w:pStyle w:val="ListParagraph"/>
        <w:numPr>
          <w:ilvl w:val="0"/>
          <w:numId w:val="1"/>
        </w:numPr>
        <w:tabs>
          <w:tab w:pos="3640" w:val="left" w:leader="none"/>
        </w:tabs>
        <w:spacing w:line="240" w:lineRule="auto" w:before="1" w:after="0"/>
        <w:ind w:left="241" w:right="123" w:firstLine="2268"/>
        <w:jc w:val="both"/>
        <w:rPr>
          <w:sz w:val="22"/>
        </w:rPr>
      </w:pPr>
      <w:r>
        <w:rPr>
          <w:sz w:val="22"/>
        </w:rPr>
        <w:t>Além disso, não há qualquer cláusula contratual que obrigue o Requerente a realizar esse desmembramento e individualizado do imóvel, até mesmo</w:t>
      </w:r>
      <w:r>
        <w:rPr>
          <w:spacing w:val="-8"/>
          <w:sz w:val="22"/>
        </w:rPr>
        <w:t> </w:t>
      </w:r>
      <w:r>
        <w:rPr>
          <w:sz w:val="22"/>
        </w:rPr>
        <w:t>porque,</w:t>
      </w:r>
      <w:r>
        <w:rPr>
          <w:spacing w:val="-7"/>
          <w:sz w:val="22"/>
        </w:rPr>
        <w:t> </w:t>
      </w:r>
      <w:r>
        <w:rPr>
          <w:sz w:val="22"/>
        </w:rPr>
        <w:t>ainda</w:t>
      </w:r>
      <w:r>
        <w:rPr>
          <w:spacing w:val="-9"/>
          <w:sz w:val="22"/>
        </w:rPr>
        <w:t> </w:t>
      </w:r>
      <w:r>
        <w:rPr>
          <w:sz w:val="22"/>
        </w:rPr>
        <w:t>que</w:t>
      </w:r>
      <w:r>
        <w:rPr>
          <w:spacing w:val="-7"/>
          <w:sz w:val="22"/>
        </w:rPr>
        <w:t> </w:t>
      </w:r>
      <w:r>
        <w:rPr>
          <w:sz w:val="22"/>
        </w:rPr>
        <w:t>isso</w:t>
      </w:r>
      <w:r>
        <w:rPr>
          <w:spacing w:val="-8"/>
          <w:sz w:val="22"/>
        </w:rPr>
        <w:t> </w:t>
      </w:r>
      <w:r>
        <w:rPr>
          <w:sz w:val="22"/>
        </w:rPr>
        <w:t>sequer</w:t>
      </w:r>
      <w:r>
        <w:rPr>
          <w:spacing w:val="-7"/>
          <w:sz w:val="22"/>
        </w:rPr>
        <w:t> </w:t>
      </w:r>
      <w:r>
        <w:rPr>
          <w:sz w:val="22"/>
        </w:rPr>
        <w:t>fosse</w:t>
      </w:r>
      <w:r>
        <w:rPr>
          <w:spacing w:val="-9"/>
          <w:sz w:val="22"/>
        </w:rPr>
        <w:t> </w:t>
      </w:r>
      <w:r>
        <w:rPr>
          <w:sz w:val="22"/>
        </w:rPr>
        <w:t>considerado,</w:t>
      </w:r>
      <w:r>
        <w:rPr>
          <w:spacing w:val="-7"/>
          <w:sz w:val="22"/>
        </w:rPr>
        <w:t> </w:t>
      </w:r>
      <w:r>
        <w:rPr>
          <w:sz w:val="22"/>
        </w:rPr>
        <w:t>o</w:t>
      </w:r>
      <w:r>
        <w:rPr>
          <w:spacing w:val="-8"/>
          <w:sz w:val="22"/>
        </w:rPr>
        <w:t> </w:t>
      </w:r>
      <w:r>
        <w:rPr>
          <w:sz w:val="22"/>
        </w:rPr>
        <w:t>Requerido</w:t>
      </w:r>
      <w:r>
        <w:rPr>
          <w:spacing w:val="-6"/>
          <w:sz w:val="22"/>
        </w:rPr>
        <w:t> </w:t>
      </w:r>
      <w:r>
        <w:rPr>
          <w:sz w:val="22"/>
        </w:rPr>
        <w:t>não</w:t>
      </w:r>
      <w:r>
        <w:rPr>
          <w:spacing w:val="-8"/>
          <w:sz w:val="22"/>
        </w:rPr>
        <w:t> </w:t>
      </w:r>
      <w:r>
        <w:rPr>
          <w:sz w:val="22"/>
        </w:rPr>
        <w:t>pagou</w:t>
      </w:r>
      <w:r>
        <w:rPr>
          <w:spacing w:val="-7"/>
          <w:sz w:val="22"/>
        </w:rPr>
        <w:t> </w:t>
      </w:r>
      <w:r>
        <w:rPr>
          <w:sz w:val="22"/>
        </w:rPr>
        <w:t>o</w:t>
      </w:r>
      <w:r>
        <w:rPr>
          <w:spacing w:val="-8"/>
          <w:sz w:val="22"/>
        </w:rPr>
        <w:t> </w:t>
      </w:r>
      <w:r>
        <w:rPr>
          <w:sz w:val="22"/>
        </w:rPr>
        <w:t>preço do imóvel capaz de justificar um desmembramento, individualização e transferência do imóvel para o seu nome.</w:t>
      </w:r>
    </w:p>
    <w:p>
      <w:pPr>
        <w:pStyle w:val="BodyText"/>
        <w:spacing w:before="181"/>
      </w:pPr>
    </w:p>
    <w:p>
      <w:pPr>
        <w:pStyle w:val="ListParagraph"/>
        <w:numPr>
          <w:ilvl w:val="0"/>
          <w:numId w:val="1"/>
        </w:numPr>
        <w:tabs>
          <w:tab w:pos="3640" w:val="left" w:leader="none"/>
        </w:tabs>
        <w:spacing w:line="240" w:lineRule="auto" w:before="0" w:after="0"/>
        <w:ind w:left="241" w:right="124" w:firstLine="2268"/>
        <w:jc w:val="both"/>
        <w:rPr>
          <w:i/>
          <w:sz w:val="22"/>
        </w:rPr>
      </w:pPr>
      <w:r>
        <w:rPr>
          <w:sz w:val="22"/>
        </w:rPr>
        <w:t>Conforme se verifica do Contrato originário o Requerente obrigou-se a entregar o imóvel livre e desembaraço de qualquer débito, </w:t>
      </w:r>
      <w:r>
        <w:rPr>
          <w:i/>
          <w:sz w:val="22"/>
        </w:rPr>
        <w:t>in verbis:</w:t>
      </w:r>
    </w:p>
    <w:p>
      <w:pPr>
        <w:pStyle w:val="BodyText"/>
        <w:spacing w:before="181"/>
        <w:rPr>
          <w:i/>
        </w:rPr>
      </w:pPr>
    </w:p>
    <w:p>
      <w:pPr>
        <w:spacing w:line="245" w:lineRule="exact" w:before="0"/>
        <w:ind w:left="3077" w:right="0" w:firstLine="0"/>
        <w:jc w:val="both"/>
        <w:rPr>
          <w:b/>
          <w:sz w:val="20"/>
        </w:rPr>
      </w:pPr>
      <w:r>
        <w:rPr>
          <w:sz w:val="20"/>
        </w:rPr>
        <w:t>CLÁUSULA</w:t>
      </w:r>
      <w:r>
        <w:rPr>
          <w:spacing w:val="73"/>
          <w:w w:val="150"/>
          <w:sz w:val="20"/>
        </w:rPr>
        <w:t> </w:t>
      </w:r>
      <w:r>
        <w:rPr>
          <w:sz w:val="20"/>
        </w:rPr>
        <w:t>QUARTA</w:t>
      </w:r>
      <w:r>
        <w:rPr>
          <w:spacing w:val="74"/>
          <w:w w:val="150"/>
          <w:sz w:val="20"/>
        </w:rPr>
        <w:t> </w:t>
      </w:r>
      <w:r>
        <w:rPr>
          <w:sz w:val="20"/>
        </w:rPr>
        <w:t>DO</w:t>
      </w:r>
      <w:r>
        <w:rPr>
          <w:spacing w:val="74"/>
          <w:w w:val="150"/>
          <w:sz w:val="20"/>
        </w:rPr>
        <w:t> </w:t>
      </w:r>
      <w:r>
        <w:rPr>
          <w:sz w:val="20"/>
        </w:rPr>
        <w:t>CONTRATO</w:t>
      </w:r>
      <w:r>
        <w:rPr>
          <w:spacing w:val="75"/>
          <w:w w:val="150"/>
          <w:sz w:val="20"/>
        </w:rPr>
        <w:t> </w:t>
      </w:r>
      <w:r>
        <w:rPr>
          <w:sz w:val="20"/>
        </w:rPr>
        <w:t>ORIGINÁRIO:</w:t>
      </w:r>
      <w:r>
        <w:rPr>
          <w:spacing w:val="78"/>
          <w:w w:val="150"/>
          <w:sz w:val="20"/>
        </w:rPr>
        <w:t> </w:t>
      </w:r>
      <w:r>
        <w:rPr>
          <w:b/>
          <w:sz w:val="20"/>
        </w:rPr>
        <w:t>O</w:t>
      </w:r>
      <w:r>
        <w:rPr>
          <w:b/>
          <w:spacing w:val="74"/>
          <w:w w:val="150"/>
          <w:sz w:val="20"/>
        </w:rPr>
        <w:t> </w:t>
      </w:r>
      <w:r>
        <w:rPr>
          <w:b/>
          <w:spacing w:val="-2"/>
          <w:sz w:val="20"/>
        </w:rPr>
        <w:t>PROMITENTE</w:t>
      </w:r>
    </w:p>
    <w:p>
      <w:pPr>
        <w:spacing w:before="0"/>
        <w:ind w:left="3077" w:right="125" w:firstLine="0"/>
        <w:jc w:val="both"/>
        <w:rPr>
          <w:sz w:val="20"/>
        </w:rPr>
      </w:pPr>
      <w:r>
        <w:rPr>
          <w:b/>
          <w:sz w:val="20"/>
        </w:rPr>
        <w:t>VENDEDOR se compromete expressamente em entregar o imóvel ao PROMITENTE COMPRADOR, livre e desembaraçado de quaisquer impostos, taxas ou ônus, tais como: </w:t>
      </w:r>
      <w:r>
        <w:rPr>
          <w:sz w:val="20"/>
        </w:rPr>
        <w:t>IPTU, água, luz, contribuição de melhoria e todo e qualquer débito que possa recair sobre o imóvel, até a data da assinatura deste contrato, passando</w:t>
      </w:r>
      <w:r>
        <w:rPr>
          <w:spacing w:val="-1"/>
          <w:sz w:val="20"/>
        </w:rPr>
        <w:t> </w:t>
      </w:r>
      <w:r>
        <w:rPr>
          <w:sz w:val="20"/>
        </w:rPr>
        <w:t>a partir de então, ser de inteira responsabilidade do PROMITENTE COMPRADOR.</w:t>
      </w:r>
    </w:p>
    <w:p>
      <w:pPr>
        <w:pStyle w:val="ListParagraph"/>
        <w:numPr>
          <w:ilvl w:val="0"/>
          <w:numId w:val="1"/>
        </w:numPr>
        <w:tabs>
          <w:tab w:pos="3640" w:val="left" w:leader="none"/>
        </w:tabs>
        <w:spacing w:line="240" w:lineRule="auto" w:before="244" w:after="0"/>
        <w:ind w:left="241" w:right="124" w:firstLine="2268"/>
        <w:jc w:val="both"/>
        <w:rPr>
          <w:sz w:val="22"/>
        </w:rPr>
      </w:pPr>
      <w:r>
        <w:rPr>
          <w:sz w:val="22"/>
        </w:rPr>
        <w:t>Dessa forma, não há qualquer menção a desmembramento e individualização do imóvel, tanto o é que o Requerido sequer menciona</w:t>
      </w:r>
      <w:r>
        <w:rPr>
          <w:spacing w:val="-1"/>
          <w:sz w:val="22"/>
        </w:rPr>
        <w:t> </w:t>
      </w:r>
      <w:r>
        <w:rPr>
          <w:sz w:val="22"/>
        </w:rPr>
        <w:t>a disposição contratual que</w:t>
      </w:r>
      <w:r>
        <w:rPr>
          <w:spacing w:val="-1"/>
          <w:sz w:val="22"/>
        </w:rPr>
        <w:t> </w:t>
      </w:r>
      <w:r>
        <w:rPr>
          <w:sz w:val="22"/>
        </w:rPr>
        <w:t>assim</w:t>
      </w:r>
      <w:r>
        <w:rPr>
          <w:spacing w:val="-2"/>
          <w:sz w:val="22"/>
        </w:rPr>
        <w:t> </w:t>
      </w:r>
      <w:r>
        <w:rPr>
          <w:sz w:val="22"/>
        </w:rPr>
        <w:t>o prevê, ou traz</w:t>
      </w:r>
      <w:r>
        <w:rPr>
          <w:spacing w:val="-1"/>
          <w:sz w:val="22"/>
        </w:rPr>
        <w:t> </w:t>
      </w:r>
      <w:r>
        <w:rPr>
          <w:sz w:val="22"/>
        </w:rPr>
        <w:t>qualquer acervo</w:t>
      </w:r>
      <w:r>
        <w:rPr>
          <w:spacing w:val="-2"/>
          <w:sz w:val="22"/>
        </w:rPr>
        <w:t> </w:t>
      </w:r>
      <w:r>
        <w:rPr>
          <w:sz w:val="22"/>
        </w:rPr>
        <w:t>probatório comprovando negociação ou promessa do Requerente em realizar isso.</w:t>
      </w:r>
    </w:p>
    <w:p>
      <w:pPr>
        <w:pStyle w:val="BodyText"/>
      </w:pPr>
    </w:p>
    <w:p>
      <w:pPr>
        <w:pStyle w:val="ListParagraph"/>
        <w:numPr>
          <w:ilvl w:val="0"/>
          <w:numId w:val="1"/>
        </w:numPr>
        <w:tabs>
          <w:tab w:pos="3640" w:val="left" w:leader="none"/>
        </w:tabs>
        <w:spacing w:line="240" w:lineRule="auto" w:before="0" w:after="0"/>
        <w:ind w:left="241" w:right="124" w:firstLine="2268"/>
        <w:jc w:val="both"/>
        <w:rPr>
          <w:sz w:val="22"/>
        </w:rPr>
      </w:pPr>
      <w:r>
        <w:rPr>
          <w:sz w:val="22"/>
        </w:rPr>
        <w:t>A única menção a individualização do imóvel que é feita no Contrato diz respeito a individualização dos serviços de água, luz, gás, etc:</w:t>
      </w:r>
    </w:p>
    <w:p>
      <w:pPr>
        <w:pStyle w:val="BodyText"/>
        <w:spacing w:before="181"/>
      </w:pPr>
    </w:p>
    <w:p>
      <w:pPr>
        <w:spacing w:line="245" w:lineRule="exact" w:before="0"/>
        <w:ind w:left="3077" w:right="0" w:firstLine="0"/>
        <w:jc w:val="both"/>
        <w:rPr>
          <w:b/>
          <w:sz w:val="20"/>
        </w:rPr>
      </w:pPr>
      <w:r>
        <w:rPr>
          <w:sz w:val="20"/>
        </w:rPr>
        <w:t>CLÁUSULA</w:t>
      </w:r>
      <w:r>
        <w:rPr>
          <w:spacing w:val="60"/>
          <w:w w:val="150"/>
          <w:sz w:val="20"/>
        </w:rPr>
        <w:t> </w:t>
      </w:r>
      <w:r>
        <w:rPr>
          <w:sz w:val="20"/>
        </w:rPr>
        <w:t>DÉCIMA</w:t>
      </w:r>
      <w:r>
        <w:rPr>
          <w:spacing w:val="62"/>
          <w:w w:val="150"/>
          <w:sz w:val="20"/>
        </w:rPr>
        <w:t> </w:t>
      </w:r>
      <w:r>
        <w:rPr>
          <w:sz w:val="20"/>
        </w:rPr>
        <w:t>SEGUNDA</w:t>
      </w:r>
      <w:r>
        <w:rPr>
          <w:spacing w:val="60"/>
          <w:w w:val="150"/>
          <w:sz w:val="20"/>
        </w:rPr>
        <w:t> </w:t>
      </w:r>
      <w:r>
        <w:rPr>
          <w:sz w:val="20"/>
        </w:rPr>
        <w:t>DO</w:t>
      </w:r>
      <w:r>
        <w:rPr>
          <w:spacing w:val="63"/>
          <w:w w:val="150"/>
          <w:sz w:val="20"/>
        </w:rPr>
        <w:t> </w:t>
      </w:r>
      <w:r>
        <w:rPr>
          <w:sz w:val="20"/>
        </w:rPr>
        <w:t>SEGUNDO</w:t>
      </w:r>
      <w:r>
        <w:rPr>
          <w:spacing w:val="63"/>
          <w:w w:val="150"/>
          <w:sz w:val="20"/>
        </w:rPr>
        <w:t> </w:t>
      </w:r>
      <w:r>
        <w:rPr>
          <w:sz w:val="20"/>
        </w:rPr>
        <w:t>ADITIVO:</w:t>
      </w:r>
      <w:r>
        <w:rPr>
          <w:spacing w:val="67"/>
          <w:w w:val="150"/>
          <w:sz w:val="20"/>
        </w:rPr>
        <w:t> </w:t>
      </w:r>
      <w:r>
        <w:rPr>
          <w:b/>
          <w:sz w:val="20"/>
        </w:rPr>
        <w:t>Serão</w:t>
      </w:r>
      <w:r>
        <w:rPr>
          <w:b/>
          <w:spacing w:val="62"/>
          <w:w w:val="150"/>
          <w:sz w:val="20"/>
        </w:rPr>
        <w:t> </w:t>
      </w:r>
      <w:r>
        <w:rPr>
          <w:b/>
          <w:spacing w:val="-5"/>
          <w:sz w:val="20"/>
        </w:rPr>
        <w:t>de</w:t>
      </w:r>
    </w:p>
    <w:p>
      <w:pPr>
        <w:spacing w:before="0"/>
        <w:ind w:left="3077" w:right="128" w:firstLine="0"/>
        <w:jc w:val="both"/>
        <w:rPr>
          <w:sz w:val="20"/>
        </w:rPr>
      </w:pPr>
      <w:r>
        <w:rPr>
          <w:b/>
          <w:sz w:val="20"/>
        </w:rPr>
        <w:t>responsabilidade exclusiva do promitente comprador as despesas com</w:t>
      </w:r>
      <w:r>
        <w:rPr>
          <w:b/>
          <w:spacing w:val="56"/>
          <w:w w:val="150"/>
          <w:sz w:val="20"/>
        </w:rPr>
        <w:t> </w:t>
      </w:r>
      <w:r>
        <w:rPr>
          <w:b/>
          <w:sz w:val="20"/>
        </w:rPr>
        <w:t>a</w:t>
      </w:r>
      <w:r>
        <w:rPr>
          <w:b/>
          <w:spacing w:val="59"/>
          <w:w w:val="150"/>
          <w:sz w:val="20"/>
        </w:rPr>
        <w:t> </w:t>
      </w:r>
      <w:r>
        <w:rPr>
          <w:b/>
          <w:sz w:val="20"/>
        </w:rPr>
        <w:t>individualização</w:t>
      </w:r>
      <w:r>
        <w:rPr>
          <w:b/>
          <w:spacing w:val="56"/>
          <w:w w:val="150"/>
          <w:sz w:val="20"/>
        </w:rPr>
        <w:t> </w:t>
      </w:r>
      <w:r>
        <w:rPr>
          <w:b/>
          <w:sz w:val="20"/>
        </w:rPr>
        <w:t>das</w:t>
      </w:r>
      <w:r>
        <w:rPr>
          <w:b/>
          <w:spacing w:val="58"/>
          <w:w w:val="150"/>
          <w:sz w:val="20"/>
        </w:rPr>
        <w:t> </w:t>
      </w:r>
      <w:r>
        <w:rPr>
          <w:b/>
          <w:sz w:val="20"/>
        </w:rPr>
        <w:t>unidades</w:t>
      </w:r>
      <w:r>
        <w:rPr>
          <w:b/>
          <w:spacing w:val="61"/>
          <w:w w:val="150"/>
          <w:sz w:val="20"/>
        </w:rPr>
        <w:t> </w:t>
      </w:r>
      <w:r>
        <w:rPr>
          <w:sz w:val="20"/>
        </w:rPr>
        <w:t>(sala</w:t>
      </w:r>
      <w:r>
        <w:rPr>
          <w:spacing w:val="58"/>
          <w:w w:val="150"/>
          <w:sz w:val="20"/>
        </w:rPr>
        <w:t> </w:t>
      </w:r>
      <w:r>
        <w:rPr>
          <w:sz w:val="20"/>
        </w:rPr>
        <w:t>comercial</w:t>
      </w:r>
      <w:r>
        <w:rPr>
          <w:spacing w:val="59"/>
          <w:w w:val="150"/>
          <w:sz w:val="20"/>
        </w:rPr>
        <w:t> </w:t>
      </w:r>
      <w:r>
        <w:rPr>
          <w:sz w:val="20"/>
        </w:rPr>
        <w:t>térrea</w:t>
      </w:r>
      <w:r>
        <w:rPr>
          <w:spacing w:val="58"/>
          <w:w w:val="150"/>
          <w:sz w:val="20"/>
        </w:rPr>
        <w:t> </w:t>
      </w:r>
      <w:r>
        <w:rPr>
          <w:spacing w:val="-10"/>
          <w:sz w:val="20"/>
        </w:rPr>
        <w:t>e</w:t>
      </w:r>
    </w:p>
    <w:p>
      <w:pPr>
        <w:spacing w:after="0"/>
        <w:jc w:val="both"/>
        <w:rPr>
          <w:sz w:val="20"/>
        </w:rPr>
        <w:sectPr>
          <w:pgSz w:w="11910" w:h="16840"/>
          <w:pgMar w:header="859" w:footer="1994" w:top="2000" w:bottom="2220" w:left="920" w:right="980"/>
        </w:sectPr>
      </w:pPr>
    </w:p>
    <w:p>
      <w:pPr>
        <w:pStyle w:val="BodyText"/>
        <w:spacing w:before="39"/>
        <w:rPr>
          <w:sz w:val="20"/>
        </w:rPr>
      </w:pPr>
    </w:p>
    <w:p>
      <w:pPr>
        <w:spacing w:before="0"/>
        <w:ind w:left="3077" w:right="129" w:firstLine="0"/>
        <w:jc w:val="both"/>
        <w:rPr>
          <w:sz w:val="20"/>
        </w:rPr>
      </w:pPr>
      <w:r>
        <w:rPr>
          <w:sz w:val="20"/>
        </w:rPr>
        <w:t>apartamento), como abertura e fechamento de paredes, áreas de acesso</w:t>
      </w:r>
      <w:r>
        <w:rPr>
          <w:spacing w:val="-10"/>
          <w:sz w:val="20"/>
        </w:rPr>
        <w:t> </w:t>
      </w:r>
      <w:r>
        <w:rPr>
          <w:sz w:val="20"/>
        </w:rPr>
        <w:t>individuais,</w:t>
      </w:r>
      <w:r>
        <w:rPr>
          <w:spacing w:val="-8"/>
          <w:sz w:val="20"/>
        </w:rPr>
        <w:t> </w:t>
      </w:r>
      <w:r>
        <w:rPr>
          <w:sz w:val="20"/>
        </w:rPr>
        <w:t>colocação</w:t>
      </w:r>
      <w:r>
        <w:rPr>
          <w:spacing w:val="-10"/>
          <w:sz w:val="20"/>
        </w:rPr>
        <w:t> </w:t>
      </w:r>
      <w:r>
        <w:rPr>
          <w:sz w:val="20"/>
        </w:rPr>
        <w:t>de</w:t>
      </w:r>
      <w:r>
        <w:rPr>
          <w:spacing w:val="-9"/>
          <w:sz w:val="20"/>
        </w:rPr>
        <w:t> </w:t>
      </w:r>
      <w:r>
        <w:rPr>
          <w:sz w:val="20"/>
        </w:rPr>
        <w:t>padrão</w:t>
      </w:r>
      <w:r>
        <w:rPr>
          <w:spacing w:val="-8"/>
          <w:sz w:val="20"/>
        </w:rPr>
        <w:t> </w:t>
      </w:r>
      <w:r>
        <w:rPr>
          <w:sz w:val="20"/>
        </w:rPr>
        <w:t>de</w:t>
      </w:r>
      <w:r>
        <w:rPr>
          <w:spacing w:val="-9"/>
          <w:sz w:val="20"/>
        </w:rPr>
        <w:t> </w:t>
      </w:r>
      <w:r>
        <w:rPr>
          <w:sz w:val="20"/>
        </w:rPr>
        <w:t>fornecimento</w:t>
      </w:r>
      <w:r>
        <w:rPr>
          <w:spacing w:val="-11"/>
          <w:sz w:val="20"/>
        </w:rPr>
        <w:t> </w:t>
      </w:r>
      <w:r>
        <w:rPr>
          <w:sz w:val="20"/>
        </w:rPr>
        <w:t>de</w:t>
      </w:r>
      <w:r>
        <w:rPr>
          <w:spacing w:val="-9"/>
          <w:sz w:val="20"/>
        </w:rPr>
        <w:t> </w:t>
      </w:r>
      <w:r>
        <w:rPr>
          <w:sz w:val="20"/>
        </w:rPr>
        <w:t>água</w:t>
      </w:r>
      <w:r>
        <w:rPr>
          <w:spacing w:val="-9"/>
          <w:sz w:val="20"/>
        </w:rPr>
        <w:t> </w:t>
      </w:r>
      <w:r>
        <w:rPr>
          <w:sz w:val="20"/>
        </w:rPr>
        <w:t>e energia elétrica, atendendo as determinações junto às concessionárias</w:t>
      </w:r>
      <w:r>
        <w:rPr>
          <w:spacing w:val="-2"/>
          <w:sz w:val="20"/>
        </w:rPr>
        <w:t> </w:t>
      </w:r>
      <w:r>
        <w:rPr>
          <w:sz w:val="20"/>
        </w:rPr>
        <w:t>respectivas,</w:t>
      </w:r>
      <w:r>
        <w:rPr>
          <w:spacing w:val="-1"/>
          <w:sz w:val="20"/>
        </w:rPr>
        <w:t> </w:t>
      </w:r>
      <w:r>
        <w:rPr>
          <w:sz w:val="20"/>
        </w:rPr>
        <w:t>restando</w:t>
      </w:r>
      <w:r>
        <w:rPr>
          <w:spacing w:val="-2"/>
          <w:sz w:val="20"/>
        </w:rPr>
        <w:t> </w:t>
      </w:r>
      <w:r>
        <w:rPr>
          <w:sz w:val="20"/>
        </w:rPr>
        <w:t>as</w:t>
      </w:r>
      <w:r>
        <w:rPr>
          <w:spacing w:val="-2"/>
          <w:sz w:val="20"/>
        </w:rPr>
        <w:t> </w:t>
      </w:r>
      <w:r>
        <w:rPr>
          <w:sz w:val="20"/>
        </w:rPr>
        <w:t>existentes</w:t>
      </w:r>
      <w:r>
        <w:rPr>
          <w:spacing w:val="-2"/>
          <w:sz w:val="20"/>
        </w:rPr>
        <w:t> </w:t>
      </w:r>
      <w:r>
        <w:rPr>
          <w:sz w:val="20"/>
        </w:rPr>
        <w:t>para</w:t>
      </w:r>
      <w:r>
        <w:rPr>
          <w:spacing w:val="-1"/>
          <w:sz w:val="20"/>
        </w:rPr>
        <w:t> </w:t>
      </w:r>
      <w:r>
        <w:rPr>
          <w:sz w:val="20"/>
        </w:rPr>
        <w:t>uso</w:t>
      </w:r>
      <w:r>
        <w:rPr>
          <w:spacing w:val="-2"/>
          <w:sz w:val="20"/>
        </w:rPr>
        <w:t> </w:t>
      </w:r>
      <w:r>
        <w:rPr>
          <w:sz w:val="20"/>
        </w:rPr>
        <w:t>exclusivo do vendedor.</w:t>
      </w:r>
    </w:p>
    <w:p>
      <w:pPr>
        <w:spacing w:line="245" w:lineRule="exact" w:before="0"/>
        <w:ind w:left="3077" w:right="0" w:firstLine="0"/>
        <w:jc w:val="both"/>
        <w:rPr>
          <w:sz w:val="20"/>
        </w:rPr>
      </w:pPr>
      <w:r>
        <w:rPr>
          <w:sz w:val="20"/>
        </w:rPr>
        <w:t>PARÁGRAFO</w:t>
      </w:r>
      <w:r>
        <w:rPr>
          <w:spacing w:val="13"/>
          <w:sz w:val="20"/>
        </w:rPr>
        <w:t> </w:t>
      </w:r>
      <w:r>
        <w:rPr>
          <w:sz w:val="20"/>
        </w:rPr>
        <w:t>ÚNICO</w:t>
      </w:r>
      <w:r>
        <w:rPr>
          <w:spacing w:val="13"/>
          <w:sz w:val="20"/>
        </w:rPr>
        <w:t> </w:t>
      </w:r>
      <w:r>
        <w:rPr>
          <w:sz w:val="20"/>
        </w:rPr>
        <w:t>DA</w:t>
      </w:r>
      <w:r>
        <w:rPr>
          <w:spacing w:val="15"/>
          <w:sz w:val="20"/>
        </w:rPr>
        <w:t> </w:t>
      </w:r>
      <w:r>
        <w:rPr>
          <w:sz w:val="20"/>
        </w:rPr>
        <w:t>CLÁUSULA</w:t>
      </w:r>
      <w:r>
        <w:rPr>
          <w:spacing w:val="14"/>
          <w:sz w:val="20"/>
        </w:rPr>
        <w:t> </w:t>
      </w:r>
      <w:r>
        <w:rPr>
          <w:sz w:val="20"/>
        </w:rPr>
        <w:t>DÉCIMA</w:t>
      </w:r>
      <w:r>
        <w:rPr>
          <w:spacing w:val="13"/>
          <w:sz w:val="20"/>
        </w:rPr>
        <w:t> </w:t>
      </w:r>
      <w:r>
        <w:rPr>
          <w:sz w:val="20"/>
        </w:rPr>
        <w:t>SEGUNDA</w:t>
      </w:r>
      <w:r>
        <w:rPr>
          <w:spacing w:val="13"/>
          <w:sz w:val="20"/>
        </w:rPr>
        <w:t> </w:t>
      </w:r>
      <w:r>
        <w:rPr>
          <w:sz w:val="20"/>
        </w:rPr>
        <w:t>DO</w:t>
      </w:r>
      <w:r>
        <w:rPr>
          <w:spacing w:val="14"/>
          <w:sz w:val="20"/>
        </w:rPr>
        <w:t> </w:t>
      </w:r>
      <w:r>
        <w:rPr>
          <w:spacing w:val="-2"/>
          <w:sz w:val="20"/>
        </w:rPr>
        <w:t>SEGUNDO</w:t>
      </w:r>
    </w:p>
    <w:p>
      <w:pPr>
        <w:spacing w:before="0"/>
        <w:ind w:left="3077" w:right="125" w:firstLine="0"/>
        <w:jc w:val="both"/>
        <w:rPr>
          <w:sz w:val="20"/>
        </w:rPr>
      </w:pPr>
      <w:r>
        <w:rPr>
          <w:sz w:val="20"/>
        </w:rPr>
        <w:t>ADITIVO: </w:t>
      </w:r>
      <w:r>
        <w:rPr>
          <w:b/>
          <w:sz w:val="20"/>
        </w:rPr>
        <w:t>Todas as despesas e diligências com a individualização dos </w:t>
      </w:r>
      <w:r>
        <w:rPr>
          <w:b/>
          <w:sz w:val="20"/>
          <w:u w:val="single"/>
        </w:rPr>
        <w:t>mencionados serviços</w:t>
      </w:r>
      <w:r>
        <w:rPr>
          <w:b/>
          <w:sz w:val="20"/>
        </w:rPr>
        <w:t> serão de responsabilidade do promitente comprador, </w:t>
      </w:r>
      <w:r>
        <w:rPr>
          <w:sz w:val="20"/>
        </w:rPr>
        <w:t>que deverá executá-los no prazo máximo de 30 dias, a contar</w:t>
      </w:r>
      <w:r>
        <w:rPr>
          <w:spacing w:val="-14"/>
          <w:sz w:val="20"/>
        </w:rPr>
        <w:t> </w:t>
      </w:r>
      <w:r>
        <w:rPr>
          <w:sz w:val="20"/>
        </w:rPr>
        <w:t>desta</w:t>
      </w:r>
      <w:r>
        <w:rPr>
          <w:spacing w:val="-14"/>
          <w:sz w:val="20"/>
        </w:rPr>
        <w:t> </w:t>
      </w:r>
      <w:r>
        <w:rPr>
          <w:sz w:val="20"/>
        </w:rPr>
        <w:t>data,</w:t>
      </w:r>
      <w:r>
        <w:rPr>
          <w:spacing w:val="-14"/>
          <w:sz w:val="20"/>
        </w:rPr>
        <w:t> </w:t>
      </w:r>
      <w:r>
        <w:rPr>
          <w:sz w:val="20"/>
        </w:rPr>
        <w:t>sob</w:t>
      </w:r>
      <w:r>
        <w:rPr>
          <w:spacing w:val="-14"/>
          <w:sz w:val="20"/>
        </w:rPr>
        <w:t> </w:t>
      </w:r>
      <w:r>
        <w:rPr>
          <w:sz w:val="20"/>
        </w:rPr>
        <w:t>pena</w:t>
      </w:r>
      <w:r>
        <w:rPr>
          <w:spacing w:val="-14"/>
          <w:sz w:val="20"/>
        </w:rPr>
        <w:t> </w:t>
      </w:r>
      <w:r>
        <w:rPr>
          <w:sz w:val="20"/>
        </w:rPr>
        <w:t>de,</w:t>
      </w:r>
      <w:r>
        <w:rPr>
          <w:spacing w:val="-14"/>
          <w:sz w:val="20"/>
        </w:rPr>
        <w:t> </w:t>
      </w:r>
      <w:r>
        <w:rPr>
          <w:sz w:val="20"/>
        </w:rPr>
        <w:t>se</w:t>
      </w:r>
      <w:r>
        <w:rPr>
          <w:spacing w:val="-13"/>
          <w:sz w:val="20"/>
        </w:rPr>
        <w:t> </w:t>
      </w:r>
      <w:r>
        <w:rPr>
          <w:sz w:val="20"/>
        </w:rPr>
        <w:t>descumprido</w:t>
      </w:r>
      <w:r>
        <w:rPr>
          <w:spacing w:val="-14"/>
          <w:sz w:val="20"/>
        </w:rPr>
        <w:t> </w:t>
      </w:r>
      <w:r>
        <w:rPr>
          <w:sz w:val="20"/>
        </w:rPr>
        <w:t>o</w:t>
      </w:r>
      <w:r>
        <w:rPr>
          <w:spacing w:val="-14"/>
          <w:sz w:val="20"/>
        </w:rPr>
        <w:t> </w:t>
      </w:r>
      <w:r>
        <w:rPr>
          <w:sz w:val="20"/>
        </w:rPr>
        <w:t>prazo,</w:t>
      </w:r>
      <w:r>
        <w:rPr>
          <w:spacing w:val="-14"/>
          <w:sz w:val="20"/>
        </w:rPr>
        <w:t> </w:t>
      </w:r>
      <w:r>
        <w:rPr>
          <w:sz w:val="20"/>
        </w:rPr>
        <w:t>assim</w:t>
      </w:r>
      <w:r>
        <w:rPr>
          <w:spacing w:val="-14"/>
          <w:sz w:val="20"/>
        </w:rPr>
        <w:t> </w:t>
      </w:r>
      <w:r>
        <w:rPr>
          <w:sz w:val="20"/>
        </w:rPr>
        <w:t>o</w:t>
      </w:r>
      <w:r>
        <w:rPr>
          <w:spacing w:val="-14"/>
          <w:sz w:val="20"/>
        </w:rPr>
        <w:t> </w:t>
      </w:r>
      <w:r>
        <w:rPr>
          <w:sz w:val="20"/>
        </w:rPr>
        <w:t>fazer o</w:t>
      </w:r>
      <w:r>
        <w:rPr>
          <w:spacing w:val="-4"/>
          <w:sz w:val="20"/>
        </w:rPr>
        <w:t> </w:t>
      </w:r>
      <w:r>
        <w:rPr>
          <w:sz w:val="20"/>
        </w:rPr>
        <w:t>promitente</w:t>
      </w:r>
      <w:r>
        <w:rPr>
          <w:spacing w:val="-4"/>
          <w:sz w:val="20"/>
        </w:rPr>
        <w:t> </w:t>
      </w:r>
      <w:r>
        <w:rPr>
          <w:sz w:val="20"/>
        </w:rPr>
        <w:t>vendedor,</w:t>
      </w:r>
      <w:r>
        <w:rPr>
          <w:spacing w:val="-3"/>
          <w:sz w:val="20"/>
        </w:rPr>
        <w:t> </w:t>
      </w:r>
      <w:r>
        <w:rPr>
          <w:sz w:val="20"/>
        </w:rPr>
        <w:t>incidindo</w:t>
      </w:r>
      <w:r>
        <w:rPr>
          <w:spacing w:val="-4"/>
          <w:sz w:val="20"/>
        </w:rPr>
        <w:t> </w:t>
      </w:r>
      <w:r>
        <w:rPr>
          <w:sz w:val="20"/>
        </w:rPr>
        <w:t>àquele</w:t>
      </w:r>
      <w:r>
        <w:rPr>
          <w:spacing w:val="-3"/>
          <w:sz w:val="20"/>
        </w:rPr>
        <w:t> </w:t>
      </w:r>
      <w:r>
        <w:rPr>
          <w:sz w:val="20"/>
        </w:rPr>
        <w:t>em</w:t>
      </w:r>
      <w:r>
        <w:rPr>
          <w:spacing w:val="-3"/>
          <w:sz w:val="20"/>
        </w:rPr>
        <w:t> </w:t>
      </w:r>
      <w:r>
        <w:rPr>
          <w:sz w:val="20"/>
        </w:rPr>
        <w:t>multa</w:t>
      </w:r>
      <w:r>
        <w:rPr>
          <w:spacing w:val="-3"/>
          <w:sz w:val="20"/>
        </w:rPr>
        <w:t> </w:t>
      </w:r>
      <w:r>
        <w:rPr>
          <w:sz w:val="20"/>
        </w:rPr>
        <w:t>específica</w:t>
      </w:r>
      <w:r>
        <w:rPr>
          <w:spacing w:val="-3"/>
          <w:sz w:val="20"/>
        </w:rPr>
        <w:t> </w:t>
      </w:r>
      <w:r>
        <w:rPr>
          <w:sz w:val="20"/>
        </w:rPr>
        <w:t>para</w:t>
      </w:r>
      <w:r>
        <w:rPr>
          <w:spacing w:val="-3"/>
          <w:sz w:val="20"/>
        </w:rPr>
        <w:t> </w:t>
      </w:r>
      <w:r>
        <w:rPr>
          <w:sz w:val="20"/>
        </w:rPr>
        <w:t>o caso de R$ 5.000,00, além de todas as despesas devidamente </w:t>
      </w:r>
      <w:r>
        <w:rPr>
          <w:spacing w:val="-2"/>
          <w:sz w:val="20"/>
        </w:rPr>
        <w:t>compradas.</w:t>
      </w:r>
    </w:p>
    <w:p>
      <w:pPr>
        <w:pStyle w:val="BodyText"/>
        <w:spacing w:before="1"/>
        <w:rPr>
          <w:sz w:val="20"/>
        </w:rPr>
      </w:pPr>
    </w:p>
    <w:p>
      <w:pPr>
        <w:pStyle w:val="ListParagraph"/>
        <w:numPr>
          <w:ilvl w:val="0"/>
          <w:numId w:val="1"/>
        </w:numPr>
        <w:tabs>
          <w:tab w:pos="3640" w:val="left" w:leader="none"/>
        </w:tabs>
        <w:spacing w:line="240" w:lineRule="auto" w:before="0" w:after="0"/>
        <w:ind w:left="241" w:right="124" w:firstLine="2268"/>
        <w:jc w:val="both"/>
        <w:rPr>
          <w:sz w:val="22"/>
        </w:rPr>
      </w:pPr>
      <w:r>
        <w:rPr>
          <w:sz w:val="22"/>
        </w:rPr>
        <w:t>Ainda que se cogite a hipótese de necessidade de desmembramento</w:t>
      </w:r>
      <w:r>
        <w:rPr>
          <w:spacing w:val="-5"/>
          <w:sz w:val="22"/>
        </w:rPr>
        <w:t> </w:t>
      </w:r>
      <w:r>
        <w:rPr>
          <w:sz w:val="22"/>
        </w:rPr>
        <w:t>e</w:t>
      </w:r>
      <w:r>
        <w:rPr>
          <w:spacing w:val="-3"/>
          <w:sz w:val="22"/>
        </w:rPr>
        <w:t> </w:t>
      </w:r>
      <w:r>
        <w:rPr>
          <w:sz w:val="22"/>
        </w:rPr>
        <w:t>individualização</w:t>
      </w:r>
      <w:r>
        <w:rPr>
          <w:spacing w:val="-4"/>
          <w:sz w:val="22"/>
        </w:rPr>
        <w:t> </w:t>
      </w:r>
      <w:r>
        <w:rPr>
          <w:sz w:val="22"/>
        </w:rPr>
        <w:t>do</w:t>
      </w:r>
      <w:r>
        <w:rPr>
          <w:spacing w:val="-6"/>
          <w:sz w:val="22"/>
        </w:rPr>
        <w:t> </w:t>
      </w:r>
      <w:r>
        <w:rPr>
          <w:sz w:val="22"/>
        </w:rPr>
        <w:t>bem,</w:t>
      </w:r>
      <w:r>
        <w:rPr>
          <w:spacing w:val="-2"/>
          <w:sz w:val="22"/>
        </w:rPr>
        <w:t> </w:t>
      </w:r>
      <w:r>
        <w:rPr>
          <w:sz w:val="22"/>
        </w:rPr>
        <w:t>com</w:t>
      </w:r>
      <w:r>
        <w:rPr>
          <w:spacing w:val="-5"/>
          <w:sz w:val="22"/>
        </w:rPr>
        <w:t> </w:t>
      </w:r>
      <w:r>
        <w:rPr>
          <w:sz w:val="22"/>
        </w:rPr>
        <w:t>a</w:t>
      </w:r>
      <w:r>
        <w:rPr>
          <w:spacing w:val="-5"/>
          <w:sz w:val="22"/>
        </w:rPr>
        <w:t> </w:t>
      </w:r>
      <w:r>
        <w:rPr>
          <w:sz w:val="22"/>
        </w:rPr>
        <w:t>confecção</w:t>
      </w:r>
      <w:r>
        <w:rPr>
          <w:spacing w:val="-6"/>
          <w:sz w:val="22"/>
        </w:rPr>
        <w:t> </w:t>
      </w:r>
      <w:r>
        <w:rPr>
          <w:sz w:val="22"/>
        </w:rPr>
        <w:t>da</w:t>
      </w:r>
      <w:r>
        <w:rPr>
          <w:spacing w:val="-3"/>
          <w:sz w:val="22"/>
        </w:rPr>
        <w:t> </w:t>
      </w:r>
      <w:r>
        <w:rPr>
          <w:sz w:val="22"/>
        </w:rPr>
        <w:t>escritura</w:t>
      </w:r>
      <w:r>
        <w:rPr>
          <w:spacing w:val="-3"/>
          <w:sz w:val="22"/>
        </w:rPr>
        <w:t> </w:t>
      </w:r>
      <w:r>
        <w:rPr>
          <w:sz w:val="22"/>
        </w:rPr>
        <w:t>pública,</w:t>
      </w:r>
      <w:r>
        <w:rPr>
          <w:spacing w:val="-2"/>
          <w:sz w:val="22"/>
        </w:rPr>
        <w:t> </w:t>
      </w:r>
      <w:r>
        <w:rPr>
          <w:sz w:val="22"/>
        </w:rPr>
        <w:t>de acordo com o previsto em contrato isso somente ocorrerá após a quitação integral do preço</w:t>
      </w:r>
      <w:r>
        <w:rPr>
          <w:spacing w:val="-9"/>
          <w:sz w:val="22"/>
        </w:rPr>
        <w:t> </w:t>
      </w:r>
      <w:r>
        <w:rPr>
          <w:sz w:val="22"/>
        </w:rPr>
        <w:t>pelo</w:t>
      </w:r>
      <w:r>
        <w:rPr>
          <w:spacing w:val="-9"/>
          <w:sz w:val="22"/>
        </w:rPr>
        <w:t> </w:t>
      </w:r>
      <w:r>
        <w:rPr>
          <w:sz w:val="22"/>
        </w:rPr>
        <w:t>Requerido,</w:t>
      </w:r>
      <w:r>
        <w:rPr>
          <w:spacing w:val="-7"/>
          <w:sz w:val="22"/>
        </w:rPr>
        <w:t> </w:t>
      </w:r>
      <w:r>
        <w:rPr>
          <w:sz w:val="22"/>
        </w:rPr>
        <w:t>e</w:t>
      </w:r>
      <w:r>
        <w:rPr>
          <w:spacing w:val="-5"/>
          <w:sz w:val="22"/>
        </w:rPr>
        <w:t> </w:t>
      </w:r>
      <w:r>
        <w:rPr>
          <w:sz w:val="22"/>
        </w:rPr>
        <w:t>tudo</w:t>
      </w:r>
      <w:r>
        <w:rPr>
          <w:spacing w:val="-6"/>
          <w:sz w:val="22"/>
        </w:rPr>
        <w:t> </w:t>
      </w:r>
      <w:r>
        <w:rPr>
          <w:sz w:val="22"/>
        </w:rPr>
        <w:t>às</w:t>
      </w:r>
      <w:r>
        <w:rPr>
          <w:spacing w:val="-5"/>
          <w:sz w:val="22"/>
        </w:rPr>
        <w:t> </w:t>
      </w:r>
      <w:r>
        <w:rPr>
          <w:sz w:val="22"/>
        </w:rPr>
        <w:t>suas</w:t>
      </w:r>
      <w:r>
        <w:rPr>
          <w:spacing w:val="-7"/>
          <w:sz w:val="22"/>
        </w:rPr>
        <w:t> </w:t>
      </w:r>
      <w:r>
        <w:rPr>
          <w:sz w:val="22"/>
        </w:rPr>
        <w:t>expensas,</w:t>
      </w:r>
      <w:r>
        <w:rPr>
          <w:spacing w:val="-7"/>
          <w:sz w:val="22"/>
        </w:rPr>
        <w:t> </w:t>
      </w:r>
      <w:r>
        <w:rPr>
          <w:sz w:val="22"/>
        </w:rPr>
        <w:t>ou</w:t>
      </w:r>
      <w:r>
        <w:rPr>
          <w:spacing w:val="-9"/>
          <w:sz w:val="22"/>
        </w:rPr>
        <w:t> </w:t>
      </w:r>
      <w:r>
        <w:rPr>
          <w:sz w:val="22"/>
        </w:rPr>
        <w:t>seja,</w:t>
      </w:r>
      <w:r>
        <w:rPr>
          <w:spacing w:val="-5"/>
          <w:sz w:val="22"/>
        </w:rPr>
        <w:t> </w:t>
      </w:r>
      <w:r>
        <w:rPr>
          <w:sz w:val="22"/>
        </w:rPr>
        <w:t>quem</w:t>
      </w:r>
      <w:r>
        <w:rPr>
          <w:spacing w:val="-8"/>
          <w:sz w:val="22"/>
        </w:rPr>
        <w:t> </w:t>
      </w:r>
      <w:r>
        <w:rPr>
          <w:sz w:val="22"/>
        </w:rPr>
        <w:t>deve</w:t>
      </w:r>
      <w:r>
        <w:rPr>
          <w:spacing w:val="-5"/>
          <w:sz w:val="22"/>
        </w:rPr>
        <w:t> </w:t>
      </w:r>
      <w:r>
        <w:rPr>
          <w:sz w:val="22"/>
        </w:rPr>
        <w:t>arcar</w:t>
      </w:r>
      <w:r>
        <w:rPr>
          <w:spacing w:val="-7"/>
          <w:sz w:val="22"/>
        </w:rPr>
        <w:t> </w:t>
      </w:r>
      <w:r>
        <w:rPr>
          <w:sz w:val="22"/>
        </w:rPr>
        <w:t>com</w:t>
      </w:r>
      <w:r>
        <w:rPr>
          <w:spacing w:val="-7"/>
          <w:sz w:val="22"/>
        </w:rPr>
        <w:t> </w:t>
      </w:r>
      <w:r>
        <w:rPr>
          <w:sz w:val="22"/>
        </w:rPr>
        <w:t>o</w:t>
      </w:r>
      <w:r>
        <w:rPr>
          <w:spacing w:val="-9"/>
          <w:sz w:val="22"/>
        </w:rPr>
        <w:t> </w:t>
      </w:r>
      <w:r>
        <w:rPr>
          <w:sz w:val="22"/>
        </w:rPr>
        <w:t>custo</w:t>
      </w:r>
      <w:r>
        <w:rPr>
          <w:spacing w:val="-9"/>
          <w:sz w:val="22"/>
        </w:rPr>
        <w:t> </w:t>
      </w:r>
      <w:r>
        <w:rPr>
          <w:sz w:val="22"/>
        </w:rPr>
        <w:t>do competente registro é o Requerido.</w:t>
      </w:r>
    </w:p>
    <w:p>
      <w:pPr>
        <w:pStyle w:val="BodyText"/>
      </w:pPr>
    </w:p>
    <w:p>
      <w:pPr>
        <w:spacing w:line="245" w:lineRule="exact" w:before="0"/>
        <w:ind w:left="3077" w:right="0" w:firstLine="0"/>
        <w:jc w:val="both"/>
        <w:rPr>
          <w:sz w:val="20"/>
        </w:rPr>
      </w:pPr>
      <w:r>
        <w:rPr>
          <w:sz w:val="20"/>
        </w:rPr>
        <w:t>PARÁGRAFO</w:t>
      </w:r>
      <w:r>
        <w:rPr>
          <w:spacing w:val="32"/>
          <w:sz w:val="20"/>
        </w:rPr>
        <w:t>  </w:t>
      </w:r>
      <w:r>
        <w:rPr>
          <w:sz w:val="20"/>
        </w:rPr>
        <w:t>PRIMEIRO</w:t>
      </w:r>
      <w:r>
        <w:rPr>
          <w:spacing w:val="34"/>
          <w:sz w:val="20"/>
        </w:rPr>
        <w:t>  </w:t>
      </w:r>
      <w:r>
        <w:rPr>
          <w:sz w:val="20"/>
        </w:rPr>
        <w:t>DA</w:t>
      </w:r>
      <w:r>
        <w:rPr>
          <w:spacing w:val="32"/>
          <w:sz w:val="20"/>
        </w:rPr>
        <w:t>  </w:t>
      </w:r>
      <w:r>
        <w:rPr>
          <w:sz w:val="20"/>
        </w:rPr>
        <w:t>CLÁUSULA</w:t>
      </w:r>
      <w:r>
        <w:rPr>
          <w:spacing w:val="34"/>
          <w:sz w:val="20"/>
        </w:rPr>
        <w:t>  </w:t>
      </w:r>
      <w:r>
        <w:rPr>
          <w:sz w:val="20"/>
        </w:rPr>
        <w:t>QUARTA</w:t>
      </w:r>
      <w:r>
        <w:rPr>
          <w:spacing w:val="32"/>
          <w:sz w:val="20"/>
        </w:rPr>
        <w:t>  </w:t>
      </w:r>
      <w:r>
        <w:rPr>
          <w:sz w:val="20"/>
        </w:rPr>
        <w:t>DO</w:t>
      </w:r>
      <w:r>
        <w:rPr>
          <w:spacing w:val="33"/>
          <w:sz w:val="20"/>
        </w:rPr>
        <w:t>  </w:t>
      </w:r>
      <w:r>
        <w:rPr>
          <w:spacing w:val="-2"/>
          <w:sz w:val="20"/>
        </w:rPr>
        <w:t>CONTRATO</w:t>
      </w:r>
    </w:p>
    <w:p>
      <w:pPr>
        <w:spacing w:before="0"/>
        <w:ind w:left="3077" w:right="123" w:firstLine="0"/>
        <w:jc w:val="both"/>
        <w:rPr>
          <w:sz w:val="20"/>
        </w:rPr>
      </w:pPr>
      <w:r>
        <w:rPr>
          <w:sz w:val="20"/>
        </w:rPr>
        <w:t>ORIGINÁRIO:</w:t>
      </w:r>
      <w:r>
        <w:rPr>
          <w:spacing w:val="-14"/>
          <w:sz w:val="20"/>
        </w:rPr>
        <w:t> </w:t>
      </w:r>
      <w:r>
        <w:rPr>
          <w:b/>
          <w:sz w:val="20"/>
        </w:rPr>
        <w:t>A</w:t>
      </w:r>
      <w:r>
        <w:rPr>
          <w:b/>
          <w:spacing w:val="-14"/>
          <w:sz w:val="20"/>
        </w:rPr>
        <w:t> </w:t>
      </w:r>
      <w:r>
        <w:rPr>
          <w:b/>
          <w:sz w:val="20"/>
        </w:rPr>
        <w:t>transmissão</w:t>
      </w:r>
      <w:r>
        <w:rPr>
          <w:b/>
          <w:spacing w:val="-14"/>
          <w:sz w:val="20"/>
        </w:rPr>
        <w:t> </w:t>
      </w:r>
      <w:r>
        <w:rPr>
          <w:b/>
          <w:sz w:val="20"/>
        </w:rPr>
        <w:t>definitiva</w:t>
      </w:r>
      <w:r>
        <w:rPr>
          <w:b/>
          <w:spacing w:val="-14"/>
          <w:sz w:val="20"/>
        </w:rPr>
        <w:t> </w:t>
      </w:r>
      <w:r>
        <w:rPr>
          <w:b/>
          <w:sz w:val="20"/>
        </w:rPr>
        <w:t>da</w:t>
      </w:r>
      <w:r>
        <w:rPr>
          <w:b/>
          <w:spacing w:val="-14"/>
          <w:sz w:val="20"/>
        </w:rPr>
        <w:t> </w:t>
      </w:r>
      <w:r>
        <w:rPr>
          <w:b/>
          <w:sz w:val="20"/>
        </w:rPr>
        <w:t>propriedade</w:t>
      </w:r>
      <w:r>
        <w:rPr>
          <w:b/>
          <w:spacing w:val="-14"/>
          <w:sz w:val="20"/>
        </w:rPr>
        <w:t> </w:t>
      </w:r>
      <w:r>
        <w:rPr>
          <w:b/>
          <w:sz w:val="20"/>
        </w:rPr>
        <w:t>do</w:t>
      </w:r>
      <w:r>
        <w:rPr>
          <w:b/>
          <w:spacing w:val="-14"/>
          <w:sz w:val="20"/>
        </w:rPr>
        <w:t> </w:t>
      </w:r>
      <w:r>
        <w:rPr>
          <w:b/>
          <w:sz w:val="20"/>
        </w:rPr>
        <w:t>imóvel</w:t>
      </w:r>
      <w:r>
        <w:rPr>
          <w:b/>
          <w:spacing w:val="-14"/>
          <w:sz w:val="20"/>
        </w:rPr>
        <w:t> </w:t>
      </w:r>
      <w:r>
        <w:rPr>
          <w:b/>
          <w:sz w:val="20"/>
        </w:rPr>
        <w:t>objeto deste instrumento</w:t>
      </w:r>
      <w:r>
        <w:rPr>
          <w:sz w:val="20"/>
        </w:rPr>
        <w:t>, através de registro de escritura pública, </w:t>
      </w:r>
      <w:r>
        <w:rPr>
          <w:b/>
          <w:sz w:val="20"/>
        </w:rPr>
        <w:t>será realizada após o pagamento integral das obrigações contidas na Cláusula Segunda</w:t>
      </w:r>
      <w:r>
        <w:rPr>
          <w:sz w:val="20"/>
        </w:rPr>
        <w:t>, comprometendo-se o PROMITENTE VENDEDOR, assim</w:t>
      </w:r>
      <w:r>
        <w:rPr>
          <w:spacing w:val="-3"/>
          <w:sz w:val="20"/>
        </w:rPr>
        <w:t> </w:t>
      </w:r>
      <w:r>
        <w:rPr>
          <w:sz w:val="20"/>
        </w:rPr>
        <w:t>que</w:t>
      </w:r>
      <w:r>
        <w:rPr>
          <w:spacing w:val="-3"/>
          <w:sz w:val="20"/>
        </w:rPr>
        <w:t> </w:t>
      </w:r>
      <w:r>
        <w:rPr>
          <w:sz w:val="20"/>
        </w:rPr>
        <w:t>solicitado</w:t>
      </w:r>
      <w:r>
        <w:rPr>
          <w:spacing w:val="-4"/>
          <w:sz w:val="20"/>
        </w:rPr>
        <w:t> </w:t>
      </w:r>
      <w:r>
        <w:rPr>
          <w:sz w:val="20"/>
        </w:rPr>
        <w:t>pelo</w:t>
      </w:r>
      <w:r>
        <w:rPr>
          <w:spacing w:val="-2"/>
          <w:sz w:val="20"/>
        </w:rPr>
        <w:t> </w:t>
      </w:r>
      <w:r>
        <w:rPr>
          <w:sz w:val="20"/>
        </w:rPr>
        <w:t>PROMITENTE</w:t>
      </w:r>
      <w:r>
        <w:rPr>
          <w:spacing w:val="-3"/>
          <w:sz w:val="20"/>
        </w:rPr>
        <w:t> </w:t>
      </w:r>
      <w:r>
        <w:rPr>
          <w:sz w:val="20"/>
        </w:rPr>
        <w:t>COMPRADOR,</w:t>
      </w:r>
      <w:r>
        <w:rPr>
          <w:spacing w:val="-3"/>
          <w:sz w:val="20"/>
        </w:rPr>
        <w:t> </w:t>
      </w:r>
      <w:r>
        <w:rPr>
          <w:sz w:val="20"/>
        </w:rPr>
        <w:t>a</w:t>
      </w:r>
      <w:r>
        <w:rPr>
          <w:spacing w:val="-3"/>
          <w:sz w:val="20"/>
        </w:rPr>
        <w:t> </w:t>
      </w:r>
      <w:r>
        <w:rPr>
          <w:sz w:val="20"/>
        </w:rPr>
        <w:t>disponibilizar</w:t>
      </w:r>
      <w:r>
        <w:rPr>
          <w:spacing w:val="-3"/>
          <w:sz w:val="20"/>
        </w:rPr>
        <w:t> </w:t>
      </w:r>
      <w:r>
        <w:rPr>
          <w:sz w:val="20"/>
        </w:rPr>
        <w:t>e assinar toda a documentação necessária para esse fim.</w:t>
      </w:r>
    </w:p>
    <w:p>
      <w:pPr>
        <w:pStyle w:val="BodyText"/>
        <w:rPr>
          <w:sz w:val="20"/>
        </w:rPr>
      </w:pPr>
    </w:p>
    <w:p>
      <w:pPr>
        <w:spacing w:before="0"/>
        <w:ind w:left="3077" w:right="0" w:firstLine="0"/>
        <w:jc w:val="both"/>
        <w:rPr>
          <w:sz w:val="20"/>
        </w:rPr>
      </w:pPr>
      <w:r>
        <w:rPr>
          <w:sz w:val="20"/>
        </w:rPr>
        <w:t>PARÁGRAFO</w:t>
      </w:r>
      <w:r>
        <w:rPr>
          <w:spacing w:val="27"/>
          <w:sz w:val="20"/>
        </w:rPr>
        <w:t>  </w:t>
      </w:r>
      <w:r>
        <w:rPr>
          <w:sz w:val="20"/>
        </w:rPr>
        <w:t>SEGUNDO</w:t>
      </w:r>
      <w:r>
        <w:rPr>
          <w:spacing w:val="28"/>
          <w:sz w:val="20"/>
        </w:rPr>
        <w:t>  </w:t>
      </w:r>
      <w:r>
        <w:rPr>
          <w:sz w:val="20"/>
        </w:rPr>
        <w:t>DA</w:t>
      </w:r>
      <w:r>
        <w:rPr>
          <w:spacing w:val="27"/>
          <w:sz w:val="20"/>
        </w:rPr>
        <w:t>  </w:t>
      </w:r>
      <w:r>
        <w:rPr>
          <w:sz w:val="20"/>
        </w:rPr>
        <w:t>CLÁUSULA</w:t>
      </w:r>
      <w:r>
        <w:rPr>
          <w:spacing w:val="28"/>
          <w:sz w:val="20"/>
        </w:rPr>
        <w:t>  </w:t>
      </w:r>
      <w:r>
        <w:rPr>
          <w:sz w:val="20"/>
        </w:rPr>
        <w:t>QUARTA</w:t>
      </w:r>
      <w:r>
        <w:rPr>
          <w:spacing w:val="26"/>
          <w:sz w:val="20"/>
        </w:rPr>
        <w:t>  </w:t>
      </w:r>
      <w:r>
        <w:rPr>
          <w:sz w:val="20"/>
        </w:rPr>
        <w:t>DO</w:t>
      </w:r>
      <w:r>
        <w:rPr>
          <w:spacing w:val="27"/>
          <w:sz w:val="20"/>
        </w:rPr>
        <w:t>  </w:t>
      </w:r>
      <w:r>
        <w:rPr>
          <w:spacing w:val="-2"/>
          <w:sz w:val="20"/>
        </w:rPr>
        <w:t>CONTRATO</w:t>
      </w:r>
    </w:p>
    <w:p>
      <w:pPr>
        <w:spacing w:before="2"/>
        <w:ind w:left="3077" w:right="129" w:firstLine="0"/>
        <w:jc w:val="both"/>
        <w:rPr>
          <w:sz w:val="20"/>
        </w:rPr>
      </w:pPr>
      <w:r>
        <w:rPr>
          <w:sz w:val="20"/>
        </w:rPr>
        <w:t>ORIGINÁRIO:</w:t>
      </w:r>
      <w:r>
        <w:rPr>
          <w:spacing w:val="-7"/>
          <w:sz w:val="20"/>
        </w:rPr>
        <w:t> </w:t>
      </w:r>
      <w:r>
        <w:rPr>
          <w:b/>
          <w:sz w:val="20"/>
          <w:u w:val="single"/>
        </w:rPr>
        <w:t>Serão</w:t>
      </w:r>
      <w:r>
        <w:rPr>
          <w:b/>
          <w:spacing w:val="-5"/>
          <w:sz w:val="20"/>
          <w:u w:val="single"/>
        </w:rPr>
        <w:t> </w:t>
      </w:r>
      <w:r>
        <w:rPr>
          <w:b/>
          <w:sz w:val="20"/>
          <w:u w:val="single"/>
        </w:rPr>
        <w:t>de</w:t>
      </w:r>
      <w:r>
        <w:rPr>
          <w:b/>
          <w:spacing w:val="-6"/>
          <w:sz w:val="20"/>
          <w:u w:val="single"/>
        </w:rPr>
        <w:t> </w:t>
      </w:r>
      <w:r>
        <w:rPr>
          <w:b/>
          <w:sz w:val="20"/>
          <w:u w:val="single"/>
        </w:rPr>
        <w:t>responsabilidade</w:t>
      </w:r>
      <w:r>
        <w:rPr>
          <w:b/>
          <w:spacing w:val="-8"/>
          <w:sz w:val="20"/>
          <w:u w:val="single"/>
        </w:rPr>
        <w:t> </w:t>
      </w:r>
      <w:r>
        <w:rPr>
          <w:b/>
          <w:sz w:val="20"/>
          <w:u w:val="single"/>
        </w:rPr>
        <w:t>do</w:t>
      </w:r>
      <w:r>
        <w:rPr>
          <w:b/>
          <w:spacing w:val="-8"/>
          <w:sz w:val="20"/>
          <w:u w:val="single"/>
        </w:rPr>
        <w:t> </w:t>
      </w:r>
      <w:r>
        <w:rPr>
          <w:b/>
          <w:sz w:val="20"/>
          <w:u w:val="single"/>
        </w:rPr>
        <w:t>PROMITENTE</w:t>
      </w:r>
      <w:r>
        <w:rPr>
          <w:b/>
          <w:spacing w:val="-9"/>
          <w:sz w:val="20"/>
          <w:u w:val="single"/>
        </w:rPr>
        <w:t> </w:t>
      </w:r>
      <w:r>
        <w:rPr>
          <w:b/>
          <w:sz w:val="20"/>
          <w:u w:val="single"/>
        </w:rPr>
        <w:t>COMPRADOR</w:t>
      </w:r>
      <w:r>
        <w:rPr>
          <w:b/>
          <w:sz w:val="20"/>
        </w:rPr>
        <w:t> </w:t>
      </w:r>
      <w:r>
        <w:rPr>
          <w:b/>
          <w:sz w:val="20"/>
          <w:u w:val="single"/>
        </w:rPr>
        <w:t>todas as despesas decorrentes da escritura pública definitiva, bem</w:t>
      </w:r>
      <w:r>
        <w:rPr>
          <w:b/>
          <w:sz w:val="20"/>
        </w:rPr>
        <w:t> </w:t>
      </w:r>
      <w:r>
        <w:rPr>
          <w:b/>
          <w:sz w:val="20"/>
          <w:u w:val="single"/>
        </w:rPr>
        <w:t>como o que se refere às averbações, registros, impostos de</w:t>
      </w:r>
      <w:r>
        <w:rPr>
          <w:b/>
          <w:sz w:val="20"/>
        </w:rPr>
        <w:t> </w:t>
      </w:r>
      <w:r>
        <w:rPr>
          <w:b/>
          <w:sz w:val="20"/>
          <w:u w:val="single"/>
        </w:rPr>
        <w:t>transmissão e outros incidentes sobre a presente operação e ainda</w:t>
      </w:r>
      <w:r>
        <w:rPr>
          <w:b/>
          <w:sz w:val="20"/>
        </w:rPr>
        <w:t> </w:t>
      </w:r>
      <w:r>
        <w:rPr>
          <w:b/>
          <w:sz w:val="20"/>
          <w:u w:val="single"/>
        </w:rPr>
        <w:t>impostos, taxas e contribuições que venham a incidir a partir da data</w:t>
      </w:r>
      <w:r>
        <w:rPr>
          <w:b/>
          <w:sz w:val="20"/>
        </w:rPr>
        <w:t> </w:t>
      </w:r>
      <w:r>
        <w:rPr>
          <w:b/>
          <w:sz w:val="20"/>
          <w:u w:val="single"/>
        </w:rPr>
        <w:t>do presente instrumento</w:t>
      </w:r>
      <w:r>
        <w:rPr>
          <w:sz w:val="20"/>
        </w:rPr>
        <w:t>.</w:t>
      </w:r>
    </w:p>
    <w:p>
      <w:pPr>
        <w:pStyle w:val="ListParagraph"/>
        <w:numPr>
          <w:ilvl w:val="0"/>
          <w:numId w:val="1"/>
        </w:numPr>
        <w:tabs>
          <w:tab w:pos="3640" w:val="left" w:leader="none"/>
        </w:tabs>
        <w:spacing w:line="240" w:lineRule="auto" w:before="244" w:after="0"/>
        <w:ind w:left="241" w:right="122" w:firstLine="2268"/>
        <w:jc w:val="both"/>
        <w:rPr>
          <w:sz w:val="22"/>
        </w:rPr>
      </w:pPr>
      <w:r>
        <w:rPr>
          <w:sz w:val="22"/>
        </w:rPr>
        <w:t>Inclusive, o Código Civil também assim prevê em seu art. art. 490, que dispõe</w:t>
      </w:r>
      <w:r>
        <w:rPr>
          <w:spacing w:val="-1"/>
          <w:sz w:val="22"/>
        </w:rPr>
        <w:t> </w:t>
      </w:r>
      <w:r>
        <w:rPr>
          <w:sz w:val="22"/>
        </w:rPr>
        <w:t>que as despesas de escritura</w:t>
      </w:r>
      <w:r>
        <w:rPr>
          <w:spacing w:val="-1"/>
          <w:sz w:val="22"/>
        </w:rPr>
        <w:t> </w:t>
      </w:r>
      <w:r>
        <w:rPr>
          <w:sz w:val="22"/>
        </w:rPr>
        <w:t>e registro</w:t>
      </w:r>
      <w:r>
        <w:rPr>
          <w:spacing w:val="-2"/>
          <w:sz w:val="22"/>
        </w:rPr>
        <w:t> </w:t>
      </w:r>
      <w:r>
        <w:rPr>
          <w:sz w:val="22"/>
        </w:rPr>
        <w:t>ficará a</w:t>
      </w:r>
      <w:r>
        <w:rPr>
          <w:spacing w:val="-1"/>
          <w:sz w:val="22"/>
        </w:rPr>
        <w:t> </w:t>
      </w:r>
      <w:r>
        <w:rPr>
          <w:sz w:val="22"/>
        </w:rPr>
        <w:t>cargo</w:t>
      </w:r>
      <w:r>
        <w:rPr>
          <w:spacing w:val="-2"/>
          <w:sz w:val="22"/>
        </w:rPr>
        <w:t> </w:t>
      </w:r>
      <w:r>
        <w:rPr>
          <w:sz w:val="22"/>
        </w:rPr>
        <w:t>do</w:t>
      </w:r>
      <w:r>
        <w:rPr>
          <w:spacing w:val="-2"/>
          <w:sz w:val="22"/>
        </w:rPr>
        <w:t> </w:t>
      </w:r>
      <w:r>
        <w:rPr>
          <w:sz w:val="22"/>
        </w:rPr>
        <w:t>comprador.</w:t>
      </w:r>
    </w:p>
    <w:p>
      <w:pPr>
        <w:pStyle w:val="ListParagraph"/>
        <w:numPr>
          <w:ilvl w:val="0"/>
          <w:numId w:val="1"/>
        </w:numPr>
        <w:tabs>
          <w:tab w:pos="3640" w:val="left" w:leader="none"/>
        </w:tabs>
        <w:spacing w:line="240" w:lineRule="auto" w:before="269" w:after="0"/>
        <w:ind w:left="241" w:right="123" w:firstLine="2268"/>
        <w:jc w:val="both"/>
        <w:rPr>
          <w:sz w:val="22"/>
        </w:rPr>
      </w:pPr>
      <w:r>
        <w:rPr>
          <w:sz w:val="22"/>
        </w:rPr>
        <w:t>Diante disso, não existe qualquer fundamento apto a caracterizar</w:t>
      </w:r>
      <w:r>
        <w:rPr>
          <w:spacing w:val="-13"/>
          <w:sz w:val="22"/>
        </w:rPr>
        <w:t> </w:t>
      </w:r>
      <w:r>
        <w:rPr>
          <w:sz w:val="22"/>
        </w:rPr>
        <w:t>a</w:t>
      </w:r>
      <w:r>
        <w:rPr>
          <w:spacing w:val="-14"/>
          <w:sz w:val="22"/>
        </w:rPr>
        <w:t> </w:t>
      </w:r>
      <w:r>
        <w:rPr>
          <w:sz w:val="22"/>
        </w:rPr>
        <w:t>exceção</w:t>
      </w:r>
      <w:r>
        <w:rPr>
          <w:spacing w:val="-12"/>
          <w:sz w:val="22"/>
        </w:rPr>
        <w:t> </w:t>
      </w:r>
      <w:r>
        <w:rPr>
          <w:sz w:val="22"/>
        </w:rPr>
        <w:t>da</w:t>
      </w:r>
      <w:r>
        <w:rPr>
          <w:spacing w:val="-14"/>
          <w:sz w:val="22"/>
        </w:rPr>
        <w:t> </w:t>
      </w:r>
      <w:r>
        <w:rPr>
          <w:sz w:val="22"/>
        </w:rPr>
        <w:t>obrigação</w:t>
      </w:r>
      <w:r>
        <w:rPr>
          <w:spacing w:val="-12"/>
          <w:sz w:val="22"/>
        </w:rPr>
        <w:t> </w:t>
      </w:r>
      <w:r>
        <w:rPr>
          <w:sz w:val="22"/>
        </w:rPr>
        <w:t>não</w:t>
      </w:r>
      <w:r>
        <w:rPr>
          <w:spacing w:val="-14"/>
          <w:sz w:val="22"/>
        </w:rPr>
        <w:t> </w:t>
      </w:r>
      <w:r>
        <w:rPr>
          <w:sz w:val="22"/>
        </w:rPr>
        <w:t>cumprida</w:t>
      </w:r>
      <w:r>
        <w:rPr>
          <w:spacing w:val="-14"/>
          <w:sz w:val="22"/>
        </w:rPr>
        <w:t> </w:t>
      </w:r>
      <w:r>
        <w:rPr>
          <w:sz w:val="22"/>
        </w:rPr>
        <w:t>no</w:t>
      </w:r>
      <w:r>
        <w:rPr>
          <w:spacing w:val="-16"/>
          <w:sz w:val="22"/>
        </w:rPr>
        <w:t> </w:t>
      </w:r>
      <w:r>
        <w:rPr>
          <w:sz w:val="22"/>
        </w:rPr>
        <w:t>caso</w:t>
      </w:r>
      <w:r>
        <w:rPr>
          <w:spacing w:val="-14"/>
          <w:sz w:val="22"/>
        </w:rPr>
        <w:t> </w:t>
      </w:r>
      <w:r>
        <w:rPr>
          <w:sz w:val="22"/>
        </w:rPr>
        <w:t>em</w:t>
      </w:r>
      <w:r>
        <w:rPr>
          <w:spacing w:val="-14"/>
          <w:sz w:val="22"/>
        </w:rPr>
        <w:t> </w:t>
      </w:r>
      <w:r>
        <w:rPr>
          <w:sz w:val="22"/>
        </w:rPr>
        <w:t>apreço,</w:t>
      </w:r>
      <w:r>
        <w:rPr>
          <w:spacing w:val="-13"/>
          <w:sz w:val="22"/>
        </w:rPr>
        <w:t> </w:t>
      </w:r>
      <w:r>
        <w:rPr>
          <w:sz w:val="22"/>
        </w:rPr>
        <w:t>não</w:t>
      </w:r>
      <w:r>
        <w:rPr>
          <w:spacing w:val="-14"/>
          <w:sz w:val="22"/>
        </w:rPr>
        <w:t> </w:t>
      </w:r>
      <w:r>
        <w:rPr>
          <w:sz w:val="22"/>
        </w:rPr>
        <w:t>merecendo prosperar o alegado pelo Requerido.</w:t>
      </w:r>
    </w:p>
    <w:p>
      <w:pPr>
        <w:pStyle w:val="BodyText"/>
      </w:pPr>
    </w:p>
    <w:p>
      <w:pPr>
        <w:pStyle w:val="BodyText"/>
        <w:spacing w:before="1"/>
      </w:pPr>
    </w:p>
    <w:p>
      <w:pPr>
        <w:pStyle w:val="Heading1"/>
      </w:pPr>
      <w:r>
        <w:rPr/>
        <w:t>DA</w:t>
      </w:r>
      <w:r>
        <w:rPr>
          <w:spacing w:val="-4"/>
        </w:rPr>
        <w:t> </w:t>
      </w:r>
      <w:r>
        <w:rPr/>
        <w:t>ALEGADA</w:t>
      </w:r>
      <w:r>
        <w:rPr>
          <w:spacing w:val="-6"/>
        </w:rPr>
        <w:t> </w:t>
      </w:r>
      <w:r>
        <w:rPr/>
        <w:t>LITIGÂNCIA</w:t>
      </w:r>
      <w:r>
        <w:rPr>
          <w:spacing w:val="-4"/>
        </w:rPr>
        <w:t> </w:t>
      </w:r>
      <w:r>
        <w:rPr/>
        <w:t>DE</w:t>
      </w:r>
      <w:r>
        <w:rPr>
          <w:spacing w:val="-3"/>
        </w:rPr>
        <w:t> </w:t>
      </w:r>
      <w:r>
        <w:rPr/>
        <w:t>MÁ-</w:t>
      </w:r>
      <w:r>
        <w:rPr>
          <w:spacing w:val="-5"/>
        </w:rPr>
        <w:t>FÉ</w:t>
      </w:r>
    </w:p>
    <w:p>
      <w:pPr>
        <w:spacing w:after="0"/>
        <w:sectPr>
          <w:pgSz w:w="11910" w:h="16840"/>
          <w:pgMar w:header="859" w:footer="1994" w:top="2000" w:bottom="2220" w:left="920" w:right="980"/>
        </w:sectPr>
      </w:pPr>
    </w:p>
    <w:p>
      <w:pPr>
        <w:pStyle w:val="BodyText"/>
        <w:spacing w:before="13"/>
        <w:rPr>
          <w:b/>
        </w:rPr>
      </w:pPr>
    </w:p>
    <w:p>
      <w:pPr>
        <w:pStyle w:val="ListParagraph"/>
        <w:numPr>
          <w:ilvl w:val="0"/>
          <w:numId w:val="1"/>
        </w:numPr>
        <w:tabs>
          <w:tab w:pos="3640" w:val="left" w:leader="none"/>
        </w:tabs>
        <w:spacing w:line="240" w:lineRule="auto" w:before="1" w:after="0"/>
        <w:ind w:left="241" w:right="124" w:firstLine="2268"/>
        <w:jc w:val="both"/>
        <w:rPr>
          <w:sz w:val="22"/>
        </w:rPr>
      </w:pPr>
      <w:r>
        <w:rPr>
          <w:sz w:val="22"/>
        </w:rPr>
        <w:t>O Requerido, surpreendentemente, tem a audácia de alegar litigância de má-fé por parte do Requerente ao interpor a presente ação judicial.</w:t>
      </w:r>
    </w:p>
    <w:p>
      <w:pPr>
        <w:pStyle w:val="ListParagraph"/>
        <w:numPr>
          <w:ilvl w:val="0"/>
          <w:numId w:val="1"/>
        </w:numPr>
        <w:tabs>
          <w:tab w:pos="3640" w:val="left" w:leader="none"/>
        </w:tabs>
        <w:spacing w:line="240" w:lineRule="auto" w:before="269" w:after="0"/>
        <w:ind w:left="241" w:right="120" w:firstLine="2268"/>
        <w:jc w:val="both"/>
        <w:rPr>
          <w:sz w:val="22"/>
        </w:rPr>
      </w:pPr>
      <w:r>
        <w:rPr>
          <w:sz w:val="22"/>
        </w:rPr>
        <w:t>Todavia,</w:t>
      </w:r>
      <w:r>
        <w:rPr>
          <w:spacing w:val="-16"/>
          <w:sz w:val="22"/>
        </w:rPr>
        <w:t> </w:t>
      </w:r>
      <w:r>
        <w:rPr>
          <w:sz w:val="22"/>
        </w:rPr>
        <w:t>por</w:t>
      </w:r>
      <w:r>
        <w:rPr>
          <w:spacing w:val="-14"/>
          <w:sz w:val="22"/>
        </w:rPr>
        <w:t> </w:t>
      </w:r>
      <w:r>
        <w:rPr>
          <w:sz w:val="22"/>
        </w:rPr>
        <w:t>tudo</w:t>
      </w:r>
      <w:r>
        <w:rPr>
          <w:spacing w:val="-13"/>
          <w:sz w:val="22"/>
        </w:rPr>
        <w:t> </w:t>
      </w:r>
      <w:r>
        <w:rPr>
          <w:sz w:val="22"/>
        </w:rPr>
        <w:t>que</w:t>
      </w:r>
      <w:r>
        <w:rPr>
          <w:spacing w:val="-16"/>
          <w:sz w:val="22"/>
        </w:rPr>
        <w:t> </w:t>
      </w:r>
      <w:r>
        <w:rPr>
          <w:sz w:val="22"/>
        </w:rPr>
        <w:t>foi</w:t>
      </w:r>
      <w:r>
        <w:rPr>
          <w:spacing w:val="-14"/>
          <w:sz w:val="22"/>
        </w:rPr>
        <w:t> </w:t>
      </w:r>
      <w:r>
        <w:rPr>
          <w:sz w:val="22"/>
        </w:rPr>
        <w:t>exposto</w:t>
      </w:r>
      <w:r>
        <w:rPr>
          <w:spacing w:val="-16"/>
          <w:sz w:val="22"/>
        </w:rPr>
        <w:t> </w:t>
      </w:r>
      <w:r>
        <w:rPr>
          <w:sz w:val="22"/>
        </w:rPr>
        <w:t>até</w:t>
      </w:r>
      <w:r>
        <w:rPr>
          <w:spacing w:val="-15"/>
          <w:sz w:val="22"/>
        </w:rPr>
        <w:t> </w:t>
      </w:r>
      <w:r>
        <w:rPr>
          <w:sz w:val="22"/>
        </w:rPr>
        <w:t>aqui,</w:t>
      </w:r>
      <w:r>
        <w:rPr>
          <w:spacing w:val="-12"/>
          <w:sz w:val="22"/>
        </w:rPr>
        <w:t> </w:t>
      </w:r>
      <w:r>
        <w:rPr>
          <w:sz w:val="22"/>
        </w:rPr>
        <w:t>verifica-se</w:t>
      </w:r>
      <w:r>
        <w:rPr>
          <w:spacing w:val="-14"/>
          <w:sz w:val="22"/>
        </w:rPr>
        <w:t> </w:t>
      </w:r>
      <w:r>
        <w:rPr>
          <w:sz w:val="22"/>
        </w:rPr>
        <w:t>uma má-fé da parte Requerida, já que ficou amplamente comprovado que a pretensão do Requerente tem amplo amparo na legislação nacional e no contrato realizado entre as partes, não havendo que se falar em lide temerária, muito menos nas demais alegações do</w:t>
      </w:r>
      <w:r>
        <w:rPr>
          <w:spacing w:val="-3"/>
          <w:sz w:val="22"/>
        </w:rPr>
        <w:t> </w:t>
      </w:r>
      <w:r>
        <w:rPr>
          <w:sz w:val="22"/>
        </w:rPr>
        <w:t>Requerido,</w:t>
      </w:r>
      <w:r>
        <w:rPr>
          <w:spacing w:val="-3"/>
          <w:sz w:val="22"/>
        </w:rPr>
        <w:t> </w:t>
      </w:r>
      <w:r>
        <w:rPr>
          <w:sz w:val="22"/>
        </w:rPr>
        <w:t>estando</w:t>
      </w:r>
      <w:r>
        <w:rPr>
          <w:spacing w:val="-5"/>
          <w:sz w:val="22"/>
        </w:rPr>
        <w:t> </w:t>
      </w:r>
      <w:r>
        <w:rPr>
          <w:sz w:val="22"/>
        </w:rPr>
        <w:t>comprovado</w:t>
      </w:r>
      <w:r>
        <w:rPr>
          <w:spacing w:val="-5"/>
          <w:sz w:val="22"/>
        </w:rPr>
        <w:t> </w:t>
      </w:r>
      <w:r>
        <w:rPr>
          <w:sz w:val="22"/>
        </w:rPr>
        <w:t>ainda</w:t>
      </w:r>
      <w:r>
        <w:rPr>
          <w:spacing w:val="-6"/>
          <w:sz w:val="22"/>
        </w:rPr>
        <w:t> </w:t>
      </w:r>
      <w:r>
        <w:rPr>
          <w:sz w:val="22"/>
        </w:rPr>
        <w:t>a</w:t>
      </w:r>
      <w:r>
        <w:rPr>
          <w:spacing w:val="-2"/>
          <w:sz w:val="22"/>
        </w:rPr>
        <w:t> </w:t>
      </w:r>
      <w:r>
        <w:rPr>
          <w:sz w:val="22"/>
        </w:rPr>
        <w:t>inadimplência</w:t>
      </w:r>
      <w:r>
        <w:rPr>
          <w:spacing w:val="-4"/>
          <w:sz w:val="22"/>
        </w:rPr>
        <w:t> </w:t>
      </w:r>
      <w:r>
        <w:rPr>
          <w:sz w:val="22"/>
        </w:rPr>
        <w:t>recorrente</w:t>
      </w:r>
      <w:r>
        <w:rPr>
          <w:spacing w:val="-4"/>
          <w:sz w:val="22"/>
        </w:rPr>
        <w:t> </w:t>
      </w:r>
      <w:r>
        <w:rPr>
          <w:sz w:val="22"/>
        </w:rPr>
        <w:t>do</w:t>
      </w:r>
      <w:r>
        <w:rPr>
          <w:spacing w:val="-5"/>
          <w:sz w:val="22"/>
        </w:rPr>
        <w:t> </w:t>
      </w:r>
      <w:r>
        <w:rPr>
          <w:sz w:val="22"/>
        </w:rPr>
        <w:t>Requerido</w:t>
      </w:r>
      <w:r>
        <w:rPr>
          <w:spacing w:val="-5"/>
          <w:sz w:val="22"/>
        </w:rPr>
        <w:t> </w:t>
      </w:r>
      <w:r>
        <w:rPr>
          <w:sz w:val="22"/>
        </w:rPr>
        <w:t>que deu azo a resolução contratual.</w:t>
      </w:r>
    </w:p>
    <w:p>
      <w:pPr>
        <w:pStyle w:val="BodyText"/>
        <w:spacing w:before="181"/>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Diante disso, completamente improcedente esse pedido de litigância de má-fé do Requerido.</w:t>
      </w:r>
    </w:p>
    <w:p>
      <w:pPr>
        <w:pStyle w:val="BodyText"/>
        <w:spacing w:before="180"/>
      </w:pPr>
    </w:p>
    <w:p>
      <w:pPr>
        <w:pStyle w:val="Heading1"/>
        <w:ind w:right="5193"/>
      </w:pPr>
      <w:r>
        <w:rPr/>
        <w:t>DA</w:t>
      </w:r>
      <w:r>
        <w:rPr>
          <w:spacing w:val="-11"/>
        </w:rPr>
        <w:t> </w:t>
      </w:r>
      <w:r>
        <w:rPr/>
        <w:t>CONTESTAÇÃO</w:t>
      </w:r>
      <w:r>
        <w:rPr>
          <w:spacing w:val="-11"/>
        </w:rPr>
        <w:t> </w:t>
      </w:r>
      <w:r>
        <w:rPr/>
        <w:t>À</w:t>
      </w:r>
      <w:r>
        <w:rPr>
          <w:spacing w:val="-11"/>
        </w:rPr>
        <w:t> </w:t>
      </w:r>
      <w:r>
        <w:rPr/>
        <w:t>RECONVENÇÃO BREVE SÍNTESE FÁTICA</w:t>
      </w:r>
    </w:p>
    <w:p>
      <w:pPr>
        <w:pStyle w:val="BodyText"/>
        <w:spacing w:before="182"/>
        <w:rPr>
          <w:b/>
        </w:rPr>
      </w:pPr>
    </w:p>
    <w:p>
      <w:pPr>
        <w:pStyle w:val="ListParagraph"/>
        <w:numPr>
          <w:ilvl w:val="0"/>
          <w:numId w:val="1"/>
        </w:numPr>
        <w:tabs>
          <w:tab w:pos="3640" w:val="left" w:leader="none"/>
        </w:tabs>
        <w:spacing w:line="240" w:lineRule="auto" w:before="0" w:after="0"/>
        <w:ind w:left="241" w:right="122" w:firstLine="2268"/>
        <w:jc w:val="both"/>
        <w:rPr>
          <w:sz w:val="22"/>
        </w:rPr>
      </w:pPr>
      <w:r>
        <w:rPr>
          <w:sz w:val="22"/>
        </w:rPr>
        <w:t>Em Reconvenção, o Reconvinte alega a obrigação que caberia ao Reconvindo quanto ao desmembramento/individualização do imóvel consistente na sala comercial objeto do contrato de compra e venda.</w:t>
      </w:r>
    </w:p>
    <w:p>
      <w:pPr>
        <w:pStyle w:val="ListParagraph"/>
        <w:numPr>
          <w:ilvl w:val="0"/>
          <w:numId w:val="1"/>
        </w:numPr>
        <w:tabs>
          <w:tab w:pos="3640" w:val="left" w:leader="none"/>
        </w:tabs>
        <w:spacing w:line="240" w:lineRule="auto" w:before="268" w:after="0"/>
        <w:ind w:left="241" w:right="123" w:firstLine="2268"/>
        <w:jc w:val="both"/>
        <w:rPr>
          <w:sz w:val="22"/>
        </w:rPr>
      </w:pPr>
      <w:r>
        <w:rPr>
          <w:sz w:val="22"/>
        </w:rPr>
        <w:t>Afirma que tal obrigação decorre do próprio contrato, e que a situação de fato do imóvel, sem a sua devida individualização causa transtornos a todos os possuidores do imóvel.</w:t>
      </w:r>
    </w:p>
    <w:p>
      <w:pPr>
        <w:pStyle w:val="BodyText"/>
        <w:spacing w:before="1"/>
      </w:pPr>
    </w:p>
    <w:p>
      <w:pPr>
        <w:pStyle w:val="ListParagraph"/>
        <w:numPr>
          <w:ilvl w:val="0"/>
          <w:numId w:val="1"/>
        </w:numPr>
        <w:tabs>
          <w:tab w:pos="3640" w:val="left" w:leader="none"/>
        </w:tabs>
        <w:spacing w:line="240" w:lineRule="auto" w:before="1" w:after="0"/>
        <w:ind w:left="241" w:right="122" w:firstLine="2268"/>
        <w:jc w:val="both"/>
        <w:rPr>
          <w:sz w:val="22"/>
        </w:rPr>
      </w:pPr>
      <w:r>
        <w:rPr>
          <w:sz w:val="22"/>
        </w:rPr>
        <w:t>Nesse contexto, o Reconvinte aduz que se insere a obrigação</w:t>
      </w:r>
      <w:r>
        <w:rPr>
          <w:spacing w:val="-12"/>
          <w:sz w:val="22"/>
        </w:rPr>
        <w:t> </w:t>
      </w:r>
      <w:r>
        <w:rPr>
          <w:sz w:val="22"/>
        </w:rPr>
        <w:t>do</w:t>
      </w:r>
      <w:r>
        <w:rPr>
          <w:spacing w:val="-10"/>
          <w:sz w:val="22"/>
        </w:rPr>
        <w:t> </w:t>
      </w:r>
      <w:r>
        <w:rPr>
          <w:sz w:val="22"/>
        </w:rPr>
        <w:t>vendedor,</w:t>
      </w:r>
      <w:r>
        <w:rPr>
          <w:spacing w:val="-10"/>
          <w:sz w:val="22"/>
        </w:rPr>
        <w:t> </w:t>
      </w:r>
      <w:r>
        <w:rPr>
          <w:sz w:val="22"/>
        </w:rPr>
        <w:t>após</w:t>
      </w:r>
      <w:r>
        <w:rPr>
          <w:spacing w:val="-9"/>
          <w:sz w:val="22"/>
        </w:rPr>
        <w:t> </w:t>
      </w:r>
      <w:r>
        <w:rPr>
          <w:sz w:val="22"/>
        </w:rPr>
        <w:t>a</w:t>
      </w:r>
      <w:r>
        <w:rPr>
          <w:spacing w:val="-11"/>
          <w:sz w:val="22"/>
        </w:rPr>
        <w:t> </w:t>
      </w:r>
      <w:r>
        <w:rPr>
          <w:sz w:val="22"/>
        </w:rPr>
        <w:t>assinatura</w:t>
      </w:r>
      <w:r>
        <w:rPr>
          <w:spacing w:val="-9"/>
          <w:sz w:val="22"/>
        </w:rPr>
        <w:t> </w:t>
      </w:r>
      <w:r>
        <w:rPr>
          <w:sz w:val="22"/>
        </w:rPr>
        <w:t>do</w:t>
      </w:r>
      <w:r>
        <w:rPr>
          <w:spacing w:val="-10"/>
          <w:sz w:val="22"/>
        </w:rPr>
        <w:t> </w:t>
      </w:r>
      <w:r>
        <w:rPr>
          <w:sz w:val="22"/>
        </w:rPr>
        <w:t>contrato,</w:t>
      </w:r>
      <w:r>
        <w:rPr>
          <w:spacing w:val="-10"/>
          <w:sz w:val="22"/>
        </w:rPr>
        <w:t> </w:t>
      </w:r>
      <w:r>
        <w:rPr>
          <w:sz w:val="22"/>
        </w:rPr>
        <w:t>providenciar</w:t>
      </w:r>
      <w:r>
        <w:rPr>
          <w:spacing w:val="-8"/>
          <w:sz w:val="22"/>
        </w:rPr>
        <w:t> </w:t>
      </w:r>
      <w:r>
        <w:rPr>
          <w:sz w:val="22"/>
        </w:rPr>
        <w:t>o</w:t>
      </w:r>
      <w:r>
        <w:rPr>
          <w:spacing w:val="-12"/>
          <w:sz w:val="22"/>
        </w:rPr>
        <w:t> </w:t>
      </w:r>
      <w:r>
        <w:rPr>
          <w:sz w:val="22"/>
        </w:rPr>
        <w:t>desmembramento e</w:t>
      </w:r>
      <w:r>
        <w:rPr>
          <w:spacing w:val="-8"/>
          <w:sz w:val="22"/>
        </w:rPr>
        <w:t> </w:t>
      </w:r>
      <w:r>
        <w:rPr>
          <w:sz w:val="22"/>
        </w:rPr>
        <w:t>individualização</w:t>
      </w:r>
      <w:r>
        <w:rPr>
          <w:spacing w:val="-11"/>
          <w:sz w:val="22"/>
        </w:rPr>
        <w:t> </w:t>
      </w:r>
      <w:r>
        <w:rPr>
          <w:sz w:val="22"/>
        </w:rPr>
        <w:t>da</w:t>
      </w:r>
      <w:r>
        <w:rPr>
          <w:spacing w:val="-10"/>
          <w:sz w:val="22"/>
        </w:rPr>
        <w:t> </w:t>
      </w:r>
      <w:r>
        <w:rPr>
          <w:sz w:val="22"/>
        </w:rPr>
        <w:t>sala</w:t>
      </w:r>
      <w:r>
        <w:rPr>
          <w:spacing w:val="-11"/>
          <w:sz w:val="22"/>
        </w:rPr>
        <w:t> </w:t>
      </w:r>
      <w:r>
        <w:rPr>
          <w:sz w:val="22"/>
        </w:rPr>
        <w:t>comercial</w:t>
      </w:r>
      <w:r>
        <w:rPr>
          <w:spacing w:val="-11"/>
          <w:sz w:val="22"/>
        </w:rPr>
        <w:t> </w:t>
      </w:r>
      <w:r>
        <w:rPr>
          <w:sz w:val="22"/>
        </w:rPr>
        <w:t>prometida</w:t>
      </w:r>
      <w:r>
        <w:rPr>
          <w:spacing w:val="-10"/>
          <w:sz w:val="22"/>
        </w:rPr>
        <w:t> </w:t>
      </w:r>
      <w:r>
        <w:rPr>
          <w:sz w:val="22"/>
        </w:rPr>
        <w:t>à</w:t>
      </w:r>
      <w:r>
        <w:rPr>
          <w:spacing w:val="-8"/>
          <w:sz w:val="22"/>
        </w:rPr>
        <w:t> </w:t>
      </w:r>
      <w:r>
        <w:rPr>
          <w:sz w:val="22"/>
        </w:rPr>
        <w:t>venda,</w:t>
      </w:r>
      <w:r>
        <w:rPr>
          <w:spacing w:val="-9"/>
          <w:sz w:val="22"/>
        </w:rPr>
        <w:t> </w:t>
      </w:r>
      <w:r>
        <w:rPr>
          <w:sz w:val="22"/>
        </w:rPr>
        <w:t>na</w:t>
      </w:r>
      <w:r>
        <w:rPr>
          <w:spacing w:val="-10"/>
          <w:sz w:val="22"/>
        </w:rPr>
        <w:t> </w:t>
      </w:r>
      <w:r>
        <w:rPr>
          <w:sz w:val="22"/>
        </w:rPr>
        <w:t>forma</w:t>
      </w:r>
      <w:r>
        <w:rPr>
          <w:spacing w:val="-10"/>
          <w:sz w:val="22"/>
        </w:rPr>
        <w:t> </w:t>
      </w:r>
      <w:r>
        <w:rPr>
          <w:sz w:val="22"/>
        </w:rPr>
        <w:t>do</w:t>
      </w:r>
      <w:r>
        <w:rPr>
          <w:spacing w:val="-9"/>
          <w:sz w:val="22"/>
        </w:rPr>
        <w:t> </w:t>
      </w:r>
      <w:r>
        <w:rPr>
          <w:sz w:val="22"/>
        </w:rPr>
        <w:t>objeto</w:t>
      </w:r>
      <w:r>
        <w:rPr>
          <w:spacing w:val="-11"/>
          <w:sz w:val="22"/>
        </w:rPr>
        <w:t> </w:t>
      </w:r>
      <w:r>
        <w:rPr>
          <w:sz w:val="22"/>
        </w:rPr>
        <w:t>do</w:t>
      </w:r>
      <w:r>
        <w:rPr>
          <w:spacing w:val="-11"/>
          <w:sz w:val="22"/>
        </w:rPr>
        <w:t> </w:t>
      </w:r>
      <w:r>
        <w:rPr>
          <w:sz w:val="22"/>
        </w:rPr>
        <w:t>contrato, visando individualizá-la com matrícula própria.</w:t>
      </w:r>
    </w:p>
    <w:p>
      <w:pPr>
        <w:pStyle w:val="BodyText"/>
        <w:spacing w:before="180"/>
      </w:pPr>
    </w:p>
    <w:p>
      <w:pPr>
        <w:pStyle w:val="ListParagraph"/>
        <w:numPr>
          <w:ilvl w:val="0"/>
          <w:numId w:val="1"/>
        </w:numPr>
        <w:tabs>
          <w:tab w:pos="3640" w:val="left" w:leader="none"/>
        </w:tabs>
        <w:spacing w:line="240" w:lineRule="auto" w:before="0" w:after="0"/>
        <w:ind w:left="241" w:right="120" w:firstLine="2268"/>
        <w:jc w:val="both"/>
        <w:rPr>
          <w:sz w:val="22"/>
        </w:rPr>
      </w:pPr>
      <w:r>
        <w:rPr>
          <w:sz w:val="22"/>
        </w:rPr>
        <w:t>Todavia,</w:t>
      </w:r>
      <w:r>
        <w:rPr>
          <w:spacing w:val="-16"/>
          <w:sz w:val="22"/>
        </w:rPr>
        <w:t> </w:t>
      </w:r>
      <w:r>
        <w:rPr>
          <w:sz w:val="22"/>
        </w:rPr>
        <w:t>em</w:t>
      </w:r>
      <w:r>
        <w:rPr>
          <w:spacing w:val="-15"/>
          <w:sz w:val="22"/>
        </w:rPr>
        <w:t> </w:t>
      </w:r>
      <w:r>
        <w:rPr>
          <w:sz w:val="22"/>
        </w:rPr>
        <w:t>que</w:t>
      </w:r>
      <w:r>
        <w:rPr>
          <w:spacing w:val="-15"/>
          <w:sz w:val="22"/>
        </w:rPr>
        <w:t> </w:t>
      </w:r>
      <w:r>
        <w:rPr>
          <w:sz w:val="22"/>
        </w:rPr>
        <w:t>pese</w:t>
      </w:r>
      <w:r>
        <w:rPr>
          <w:spacing w:val="-15"/>
          <w:sz w:val="22"/>
        </w:rPr>
        <w:t> </w:t>
      </w:r>
      <w:r>
        <w:rPr>
          <w:sz w:val="22"/>
        </w:rPr>
        <w:t>as</w:t>
      </w:r>
      <w:r>
        <w:rPr>
          <w:spacing w:val="-16"/>
          <w:sz w:val="22"/>
        </w:rPr>
        <w:t> </w:t>
      </w:r>
      <w:r>
        <w:rPr>
          <w:sz w:val="22"/>
        </w:rPr>
        <w:t>alegações</w:t>
      </w:r>
      <w:r>
        <w:rPr>
          <w:spacing w:val="-15"/>
          <w:sz w:val="22"/>
        </w:rPr>
        <w:t> </w:t>
      </w:r>
      <w:r>
        <w:rPr>
          <w:sz w:val="22"/>
        </w:rPr>
        <w:t>do</w:t>
      </w:r>
      <w:r>
        <w:rPr>
          <w:spacing w:val="-15"/>
          <w:sz w:val="22"/>
        </w:rPr>
        <w:t> </w:t>
      </w:r>
      <w:r>
        <w:rPr>
          <w:sz w:val="22"/>
        </w:rPr>
        <w:t>Reconvinte,</w:t>
      </w:r>
      <w:r>
        <w:rPr>
          <w:spacing w:val="-15"/>
          <w:sz w:val="22"/>
        </w:rPr>
        <w:t> </w:t>
      </w:r>
      <w:r>
        <w:rPr>
          <w:sz w:val="22"/>
        </w:rPr>
        <w:t>nunca houve qualquer promessa ou negociação quanto ao desmembramento e a individualização da sala ser feita às expensas do Reconvindo. Ainda, conforme se observará a seguir, não há qualquer cláusula que obrigue o Reconvindo a realizar tal individualização arcando sozinho com os custos.</w:t>
      </w:r>
    </w:p>
    <w:p>
      <w:pPr>
        <w:pStyle w:val="BodyText"/>
        <w:spacing w:before="179"/>
      </w:pPr>
    </w:p>
    <w:p>
      <w:pPr>
        <w:pStyle w:val="Heading1"/>
        <w:spacing w:line="269" w:lineRule="exact" w:before="1"/>
      </w:pPr>
      <w:r>
        <w:rPr>
          <w:spacing w:val="-2"/>
        </w:rPr>
        <w:t>PRELIMINARMENTE</w:t>
      </w:r>
    </w:p>
    <w:p>
      <w:pPr>
        <w:spacing w:line="269" w:lineRule="exact" w:before="0"/>
        <w:ind w:left="241" w:right="0" w:firstLine="0"/>
        <w:jc w:val="left"/>
        <w:rPr>
          <w:b/>
          <w:sz w:val="22"/>
        </w:rPr>
      </w:pPr>
      <w:r>
        <w:rPr>
          <w:b/>
          <w:sz w:val="22"/>
        </w:rPr>
        <w:t>DA</w:t>
      </w:r>
      <w:r>
        <w:rPr>
          <w:b/>
          <w:spacing w:val="-5"/>
          <w:sz w:val="22"/>
        </w:rPr>
        <w:t> </w:t>
      </w:r>
      <w:r>
        <w:rPr>
          <w:b/>
          <w:sz w:val="22"/>
        </w:rPr>
        <w:t>INCORREÇÃO</w:t>
      </w:r>
      <w:r>
        <w:rPr>
          <w:b/>
          <w:spacing w:val="-2"/>
          <w:sz w:val="22"/>
        </w:rPr>
        <w:t> </w:t>
      </w:r>
      <w:r>
        <w:rPr>
          <w:b/>
          <w:sz w:val="22"/>
        </w:rPr>
        <w:t>DO</w:t>
      </w:r>
      <w:r>
        <w:rPr>
          <w:b/>
          <w:spacing w:val="-8"/>
          <w:sz w:val="22"/>
        </w:rPr>
        <w:t> </w:t>
      </w:r>
      <w:r>
        <w:rPr>
          <w:b/>
          <w:sz w:val="22"/>
        </w:rPr>
        <w:t>VALOR</w:t>
      </w:r>
      <w:r>
        <w:rPr>
          <w:b/>
          <w:spacing w:val="-3"/>
          <w:sz w:val="22"/>
        </w:rPr>
        <w:t> </w:t>
      </w:r>
      <w:r>
        <w:rPr>
          <w:b/>
          <w:sz w:val="22"/>
        </w:rPr>
        <w:t>DA</w:t>
      </w:r>
      <w:r>
        <w:rPr>
          <w:b/>
          <w:spacing w:val="-5"/>
          <w:sz w:val="22"/>
        </w:rPr>
        <w:t> </w:t>
      </w:r>
      <w:r>
        <w:rPr>
          <w:b/>
          <w:spacing w:val="-4"/>
          <w:sz w:val="22"/>
        </w:rPr>
        <w:t>CAUSA</w:t>
      </w:r>
    </w:p>
    <w:p>
      <w:pPr>
        <w:pStyle w:val="BodyText"/>
        <w:spacing w:before="180"/>
        <w:rPr>
          <w:b/>
        </w:rPr>
      </w:pPr>
    </w:p>
    <w:p>
      <w:pPr>
        <w:pStyle w:val="ListParagraph"/>
        <w:numPr>
          <w:ilvl w:val="0"/>
          <w:numId w:val="1"/>
        </w:numPr>
        <w:tabs>
          <w:tab w:pos="3640" w:val="left" w:leader="none"/>
        </w:tabs>
        <w:spacing w:line="240" w:lineRule="auto" w:before="0" w:after="0"/>
        <w:ind w:left="241" w:right="125" w:firstLine="2268"/>
        <w:jc w:val="both"/>
        <w:rPr>
          <w:sz w:val="22"/>
        </w:rPr>
      </w:pPr>
      <w:r>
        <w:rPr>
          <w:sz w:val="22"/>
        </w:rPr>
        <w:t>O Código de Processo Civil, em seu art. 292, estabelece que</w:t>
      </w:r>
      <w:r>
        <w:rPr>
          <w:spacing w:val="-8"/>
          <w:sz w:val="22"/>
        </w:rPr>
        <w:t> </w:t>
      </w:r>
      <w:r>
        <w:rPr>
          <w:sz w:val="22"/>
        </w:rPr>
        <w:t>o</w:t>
      </w:r>
      <w:r>
        <w:rPr>
          <w:spacing w:val="-9"/>
          <w:sz w:val="22"/>
        </w:rPr>
        <w:t> </w:t>
      </w:r>
      <w:r>
        <w:rPr>
          <w:sz w:val="22"/>
        </w:rPr>
        <w:t>valor</w:t>
      </w:r>
      <w:r>
        <w:rPr>
          <w:spacing w:val="-10"/>
          <w:sz w:val="22"/>
        </w:rPr>
        <w:t> </w:t>
      </w:r>
      <w:r>
        <w:rPr>
          <w:sz w:val="22"/>
        </w:rPr>
        <w:t>da</w:t>
      </w:r>
      <w:r>
        <w:rPr>
          <w:spacing w:val="-10"/>
          <w:sz w:val="22"/>
        </w:rPr>
        <w:t> </w:t>
      </w:r>
      <w:r>
        <w:rPr>
          <w:sz w:val="22"/>
        </w:rPr>
        <w:t>causa</w:t>
      </w:r>
      <w:r>
        <w:rPr>
          <w:spacing w:val="-10"/>
          <w:sz w:val="22"/>
        </w:rPr>
        <w:t> </w:t>
      </w:r>
      <w:r>
        <w:rPr>
          <w:sz w:val="22"/>
        </w:rPr>
        <w:t>constará</w:t>
      </w:r>
      <w:r>
        <w:rPr>
          <w:spacing w:val="-8"/>
          <w:sz w:val="22"/>
        </w:rPr>
        <w:t> </w:t>
      </w:r>
      <w:r>
        <w:rPr>
          <w:sz w:val="22"/>
        </w:rPr>
        <w:t>da</w:t>
      </w:r>
      <w:r>
        <w:rPr>
          <w:spacing w:val="-8"/>
          <w:sz w:val="22"/>
        </w:rPr>
        <w:t> </w:t>
      </w:r>
      <w:r>
        <w:rPr>
          <w:sz w:val="22"/>
        </w:rPr>
        <w:t>petição</w:t>
      </w:r>
      <w:r>
        <w:rPr>
          <w:spacing w:val="-8"/>
          <w:sz w:val="22"/>
        </w:rPr>
        <w:t> </w:t>
      </w:r>
      <w:r>
        <w:rPr>
          <w:sz w:val="22"/>
        </w:rPr>
        <w:t>inicial</w:t>
      </w:r>
      <w:r>
        <w:rPr>
          <w:spacing w:val="-6"/>
          <w:sz w:val="22"/>
        </w:rPr>
        <w:t> </w:t>
      </w:r>
      <w:r>
        <w:rPr>
          <w:sz w:val="22"/>
        </w:rPr>
        <w:t>ou</w:t>
      </w:r>
      <w:r>
        <w:rPr>
          <w:spacing w:val="-9"/>
          <w:sz w:val="22"/>
        </w:rPr>
        <w:t> </w:t>
      </w:r>
      <w:r>
        <w:rPr>
          <w:sz w:val="22"/>
        </w:rPr>
        <w:t>da</w:t>
      </w:r>
      <w:r>
        <w:rPr>
          <w:spacing w:val="-8"/>
          <w:sz w:val="22"/>
        </w:rPr>
        <w:t> </w:t>
      </w:r>
      <w:r>
        <w:rPr>
          <w:sz w:val="22"/>
        </w:rPr>
        <w:t>reconvenção</w:t>
      </w:r>
      <w:r>
        <w:rPr>
          <w:spacing w:val="-8"/>
          <w:sz w:val="22"/>
        </w:rPr>
        <w:t> </w:t>
      </w:r>
      <w:r>
        <w:rPr>
          <w:sz w:val="22"/>
        </w:rPr>
        <w:t>e</w:t>
      </w:r>
      <w:r>
        <w:rPr>
          <w:spacing w:val="-8"/>
          <w:sz w:val="22"/>
        </w:rPr>
        <w:t> </w:t>
      </w:r>
      <w:r>
        <w:rPr>
          <w:sz w:val="22"/>
        </w:rPr>
        <w:t>será,</w:t>
      </w:r>
      <w:r>
        <w:rPr>
          <w:spacing w:val="-7"/>
          <w:sz w:val="22"/>
        </w:rPr>
        <w:t> </w:t>
      </w:r>
      <w:r>
        <w:rPr>
          <w:sz w:val="22"/>
        </w:rPr>
        <w:t>na</w:t>
      </w:r>
      <w:r>
        <w:rPr>
          <w:spacing w:val="-8"/>
          <w:sz w:val="22"/>
        </w:rPr>
        <w:t> </w:t>
      </w:r>
      <w:r>
        <w:rPr>
          <w:sz w:val="22"/>
        </w:rPr>
        <w:t>ação</w:t>
      </w:r>
      <w:r>
        <w:rPr>
          <w:spacing w:val="-11"/>
          <w:sz w:val="22"/>
        </w:rPr>
        <w:t> </w:t>
      </w:r>
      <w:r>
        <w:rPr>
          <w:sz w:val="22"/>
        </w:rPr>
        <w:t>que</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BodyText"/>
        <w:spacing w:before="1"/>
        <w:ind w:left="241"/>
      </w:pPr>
      <w:r>
        <w:rPr/>
        <w:t>tiver por objeto “a existência, a validade, o cumprimento, a modificação, a resolução, a resilição ou a rescisão de ato jurídico, o valor do ato ou o de sua parte controvertida”.</w:t>
      </w:r>
    </w:p>
    <w:p>
      <w:pPr>
        <w:pStyle w:val="ListParagraph"/>
        <w:numPr>
          <w:ilvl w:val="0"/>
          <w:numId w:val="1"/>
        </w:numPr>
        <w:tabs>
          <w:tab w:pos="3640" w:val="left" w:leader="none"/>
        </w:tabs>
        <w:spacing w:line="240" w:lineRule="auto" w:before="269" w:after="0"/>
        <w:ind w:left="241" w:right="123" w:firstLine="2268"/>
        <w:jc w:val="both"/>
        <w:rPr>
          <w:sz w:val="22"/>
        </w:rPr>
      </w:pPr>
      <w:r>
        <w:rPr>
          <w:sz w:val="22"/>
        </w:rPr>
        <w:t>No caso em apreço o Reconvinte busca a condenação do</w:t>
      </w:r>
      <w:r>
        <w:rPr>
          <w:spacing w:val="-12"/>
          <w:sz w:val="22"/>
        </w:rPr>
        <w:t> </w:t>
      </w:r>
      <w:r>
        <w:rPr>
          <w:sz w:val="22"/>
        </w:rPr>
        <w:t>Reconvindo</w:t>
      </w:r>
      <w:r>
        <w:rPr>
          <w:spacing w:val="-14"/>
          <w:sz w:val="22"/>
        </w:rPr>
        <w:t> </w:t>
      </w:r>
      <w:r>
        <w:rPr>
          <w:sz w:val="22"/>
        </w:rPr>
        <w:t>em</w:t>
      </w:r>
      <w:r>
        <w:rPr>
          <w:spacing w:val="-13"/>
          <w:sz w:val="22"/>
        </w:rPr>
        <w:t> </w:t>
      </w:r>
      <w:r>
        <w:rPr>
          <w:sz w:val="22"/>
        </w:rPr>
        <w:t>obrigação</w:t>
      </w:r>
      <w:r>
        <w:rPr>
          <w:spacing w:val="-13"/>
          <w:sz w:val="22"/>
        </w:rPr>
        <w:t> </w:t>
      </w:r>
      <w:r>
        <w:rPr>
          <w:sz w:val="22"/>
        </w:rPr>
        <w:t>de</w:t>
      </w:r>
      <w:r>
        <w:rPr>
          <w:spacing w:val="-10"/>
          <w:sz w:val="22"/>
        </w:rPr>
        <w:t> </w:t>
      </w:r>
      <w:r>
        <w:rPr>
          <w:sz w:val="22"/>
        </w:rPr>
        <w:t>fazer</w:t>
      </w:r>
      <w:r>
        <w:rPr>
          <w:spacing w:val="-13"/>
          <w:sz w:val="22"/>
        </w:rPr>
        <w:t> </w:t>
      </w:r>
      <w:r>
        <w:rPr>
          <w:sz w:val="22"/>
        </w:rPr>
        <w:t>que</w:t>
      </w:r>
      <w:r>
        <w:rPr>
          <w:spacing w:val="-13"/>
          <w:sz w:val="22"/>
        </w:rPr>
        <w:t> </w:t>
      </w:r>
      <w:r>
        <w:rPr>
          <w:sz w:val="22"/>
        </w:rPr>
        <w:t>tem</w:t>
      </w:r>
      <w:r>
        <w:rPr>
          <w:spacing w:val="-11"/>
          <w:sz w:val="22"/>
        </w:rPr>
        <w:t> </w:t>
      </w:r>
      <w:r>
        <w:rPr>
          <w:sz w:val="22"/>
        </w:rPr>
        <w:t>como</w:t>
      </w:r>
      <w:r>
        <w:rPr>
          <w:spacing w:val="-14"/>
          <w:sz w:val="22"/>
        </w:rPr>
        <w:t> </w:t>
      </w:r>
      <w:r>
        <w:rPr>
          <w:sz w:val="22"/>
        </w:rPr>
        <w:t>fundamento</w:t>
      </w:r>
      <w:r>
        <w:rPr>
          <w:spacing w:val="-16"/>
          <w:sz w:val="22"/>
        </w:rPr>
        <w:t> </w:t>
      </w:r>
      <w:r>
        <w:rPr>
          <w:sz w:val="22"/>
        </w:rPr>
        <w:t>o</w:t>
      </w:r>
      <w:r>
        <w:rPr>
          <w:spacing w:val="-10"/>
          <w:sz w:val="22"/>
        </w:rPr>
        <w:t> </w:t>
      </w:r>
      <w:r>
        <w:rPr>
          <w:sz w:val="22"/>
        </w:rPr>
        <w:t>cumprimento</w:t>
      </w:r>
      <w:r>
        <w:rPr>
          <w:spacing w:val="-11"/>
          <w:sz w:val="22"/>
        </w:rPr>
        <w:t> </w:t>
      </w:r>
      <w:r>
        <w:rPr>
          <w:sz w:val="22"/>
        </w:rPr>
        <w:t>de</w:t>
      </w:r>
      <w:r>
        <w:rPr>
          <w:spacing w:val="-13"/>
          <w:sz w:val="22"/>
        </w:rPr>
        <w:t> </w:t>
      </w:r>
      <w:r>
        <w:rPr>
          <w:sz w:val="22"/>
        </w:rPr>
        <w:t>ato jurídico, qual seja o contrato de compra e venda de sala comercial.</w:t>
      </w:r>
    </w:p>
    <w:p>
      <w:pPr>
        <w:pStyle w:val="BodyText"/>
        <w:spacing w:before="181"/>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Contudo, para fins de fixação de valor da causa, o Reconvinte</w:t>
      </w:r>
      <w:r>
        <w:rPr>
          <w:spacing w:val="-16"/>
          <w:sz w:val="22"/>
        </w:rPr>
        <w:t> </w:t>
      </w:r>
      <w:r>
        <w:rPr>
          <w:sz w:val="22"/>
        </w:rPr>
        <w:t>fixa</w:t>
      </w:r>
      <w:r>
        <w:rPr>
          <w:spacing w:val="-15"/>
          <w:sz w:val="22"/>
        </w:rPr>
        <w:t> </w:t>
      </w:r>
      <w:r>
        <w:rPr>
          <w:sz w:val="22"/>
        </w:rPr>
        <w:t>a</w:t>
      </w:r>
      <w:r>
        <w:rPr>
          <w:spacing w:val="-14"/>
          <w:sz w:val="22"/>
        </w:rPr>
        <w:t> </w:t>
      </w:r>
      <w:r>
        <w:rPr>
          <w:sz w:val="22"/>
        </w:rPr>
        <w:t>quantia</w:t>
      </w:r>
      <w:r>
        <w:rPr>
          <w:spacing w:val="-13"/>
          <w:sz w:val="22"/>
        </w:rPr>
        <w:t> </w:t>
      </w:r>
      <w:r>
        <w:rPr>
          <w:sz w:val="22"/>
        </w:rPr>
        <w:t>de</w:t>
      </w:r>
      <w:r>
        <w:rPr>
          <w:spacing w:val="-15"/>
          <w:sz w:val="22"/>
        </w:rPr>
        <w:t> </w:t>
      </w:r>
      <w:r>
        <w:rPr>
          <w:sz w:val="22"/>
        </w:rPr>
        <w:t>R$</w:t>
      </w:r>
      <w:r>
        <w:rPr>
          <w:spacing w:val="-15"/>
          <w:sz w:val="22"/>
        </w:rPr>
        <w:t> </w:t>
      </w:r>
      <w:r>
        <w:rPr>
          <w:sz w:val="22"/>
        </w:rPr>
        <w:t>5.000,00</w:t>
      </w:r>
      <w:r>
        <w:rPr>
          <w:spacing w:val="-15"/>
          <w:sz w:val="22"/>
        </w:rPr>
        <w:t> </w:t>
      </w:r>
      <w:r>
        <w:rPr>
          <w:sz w:val="22"/>
        </w:rPr>
        <w:t>(cinco</w:t>
      </w:r>
      <w:r>
        <w:rPr>
          <w:spacing w:val="-14"/>
          <w:sz w:val="22"/>
        </w:rPr>
        <w:t> </w:t>
      </w:r>
      <w:r>
        <w:rPr>
          <w:sz w:val="22"/>
        </w:rPr>
        <w:t>mil</w:t>
      </w:r>
      <w:r>
        <w:rPr>
          <w:spacing w:val="-14"/>
          <w:sz w:val="22"/>
        </w:rPr>
        <w:t> </w:t>
      </w:r>
      <w:r>
        <w:rPr>
          <w:sz w:val="22"/>
        </w:rPr>
        <w:t>reais),</w:t>
      </w:r>
      <w:r>
        <w:rPr>
          <w:spacing w:val="-14"/>
          <w:sz w:val="22"/>
        </w:rPr>
        <w:t> </w:t>
      </w:r>
      <w:r>
        <w:rPr>
          <w:sz w:val="22"/>
        </w:rPr>
        <w:t>sem</w:t>
      </w:r>
      <w:r>
        <w:rPr>
          <w:spacing w:val="-16"/>
          <w:sz w:val="22"/>
        </w:rPr>
        <w:t> </w:t>
      </w:r>
      <w:r>
        <w:rPr>
          <w:sz w:val="22"/>
        </w:rPr>
        <w:t>explicar</w:t>
      </w:r>
      <w:r>
        <w:rPr>
          <w:spacing w:val="-14"/>
          <w:sz w:val="22"/>
        </w:rPr>
        <w:t> </w:t>
      </w:r>
      <w:r>
        <w:rPr>
          <w:sz w:val="22"/>
        </w:rPr>
        <w:t>a</w:t>
      </w:r>
      <w:r>
        <w:rPr>
          <w:spacing w:val="-13"/>
          <w:sz w:val="22"/>
        </w:rPr>
        <w:t> </w:t>
      </w:r>
      <w:r>
        <w:rPr>
          <w:sz w:val="22"/>
        </w:rPr>
        <w:t>origem</w:t>
      </w:r>
      <w:r>
        <w:rPr>
          <w:spacing w:val="-16"/>
          <w:sz w:val="22"/>
        </w:rPr>
        <w:t> </w:t>
      </w:r>
      <w:r>
        <w:rPr>
          <w:sz w:val="22"/>
        </w:rPr>
        <w:t>desse</w:t>
      </w:r>
      <w:r>
        <w:rPr>
          <w:spacing w:val="-12"/>
          <w:sz w:val="22"/>
        </w:rPr>
        <w:t> </w:t>
      </w:r>
      <w:r>
        <w:rPr>
          <w:sz w:val="22"/>
        </w:rPr>
        <w:t>valor ou qual sua relação com o pedido.</w:t>
      </w:r>
    </w:p>
    <w:p>
      <w:pPr>
        <w:pStyle w:val="BodyText"/>
        <w:spacing w:before="182"/>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Nesse sentido, verifica-se claramente uma incorreção do valor da causa pelo Reconvinte, com fundamento no art. 337, inciso III, do Código de Processo Civil, considerando que conforme exposto no art. 292, inciso II, do diploma processual civil, o valor da causa nessa hipótese deve corresponder ao valor do ato jurídico do qual se requer o cumprimento, situação dessa reconvenção.</w:t>
      </w:r>
    </w:p>
    <w:p>
      <w:pPr>
        <w:pStyle w:val="BodyText"/>
        <w:spacing w:before="179"/>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Assim,</w:t>
      </w:r>
      <w:r>
        <w:rPr>
          <w:spacing w:val="-3"/>
          <w:sz w:val="22"/>
        </w:rPr>
        <w:t> </w:t>
      </w:r>
      <w:r>
        <w:rPr>
          <w:sz w:val="22"/>
        </w:rPr>
        <w:t>o</w:t>
      </w:r>
      <w:r>
        <w:rPr>
          <w:spacing w:val="-3"/>
          <w:sz w:val="22"/>
        </w:rPr>
        <w:t> </w:t>
      </w:r>
      <w:r>
        <w:rPr>
          <w:sz w:val="22"/>
        </w:rPr>
        <w:t>valor</w:t>
      </w:r>
      <w:r>
        <w:rPr>
          <w:spacing w:val="-4"/>
          <w:sz w:val="22"/>
        </w:rPr>
        <w:t> </w:t>
      </w:r>
      <w:r>
        <w:rPr>
          <w:sz w:val="22"/>
        </w:rPr>
        <w:t>da</w:t>
      </w:r>
      <w:r>
        <w:rPr>
          <w:spacing w:val="-4"/>
          <w:sz w:val="22"/>
        </w:rPr>
        <w:t> </w:t>
      </w:r>
      <w:r>
        <w:rPr>
          <w:sz w:val="22"/>
        </w:rPr>
        <w:t>causa,</w:t>
      </w:r>
      <w:r>
        <w:rPr>
          <w:spacing w:val="-3"/>
          <w:sz w:val="22"/>
        </w:rPr>
        <w:t> </w:t>
      </w:r>
      <w:r>
        <w:rPr>
          <w:sz w:val="22"/>
        </w:rPr>
        <w:t>conforme</w:t>
      </w:r>
      <w:r>
        <w:rPr>
          <w:spacing w:val="-4"/>
          <w:sz w:val="22"/>
        </w:rPr>
        <w:t> </w:t>
      </w:r>
      <w:r>
        <w:rPr>
          <w:sz w:val="22"/>
        </w:rPr>
        <w:t>preceitua</w:t>
      </w:r>
      <w:r>
        <w:rPr>
          <w:spacing w:val="-4"/>
          <w:sz w:val="22"/>
        </w:rPr>
        <w:t> </w:t>
      </w:r>
      <w:r>
        <w:rPr>
          <w:sz w:val="22"/>
        </w:rPr>
        <w:t>o</w:t>
      </w:r>
      <w:r>
        <w:rPr>
          <w:spacing w:val="-3"/>
          <w:sz w:val="22"/>
        </w:rPr>
        <w:t> </w:t>
      </w:r>
      <w:r>
        <w:rPr>
          <w:sz w:val="22"/>
        </w:rPr>
        <w:t>Código</w:t>
      </w:r>
      <w:r>
        <w:rPr>
          <w:spacing w:val="-3"/>
          <w:sz w:val="22"/>
        </w:rPr>
        <w:t> </w:t>
      </w:r>
      <w:r>
        <w:rPr>
          <w:sz w:val="22"/>
        </w:rPr>
        <w:t>de Processo Civil, deve ser de R$ 732.042,00 (setecentos e trinta e dois mil e quarenta e dois reais), motivo pelo qual deve ser determinado ao Reconvinte a atualização do valor da causa de acordo com o valor do contrato que se pretende o cumprimento.</w:t>
      </w:r>
    </w:p>
    <w:p>
      <w:pPr>
        <w:pStyle w:val="BodyText"/>
        <w:spacing w:before="180"/>
      </w:pPr>
    </w:p>
    <w:p>
      <w:pPr>
        <w:pStyle w:val="Heading1"/>
      </w:pPr>
      <w:r>
        <w:rPr/>
        <w:t>DA AUSÊNCIA DE INTERESSE PROCESSUAL – AUSÊNCIA DE NOTIFICAÇÃO PRÉVIA – MORA </w:t>
      </w:r>
      <w:r>
        <w:rPr>
          <w:i/>
        </w:rPr>
        <w:t>EX PERSONA </w:t>
      </w:r>
      <w:r>
        <w:rPr/>
        <w:t>OU MORA PENDENTE</w:t>
      </w:r>
    </w:p>
    <w:p>
      <w:pPr>
        <w:pStyle w:val="BodyText"/>
        <w:spacing w:before="180"/>
        <w:rPr>
          <w:b/>
        </w:rPr>
      </w:pPr>
    </w:p>
    <w:p>
      <w:pPr>
        <w:pStyle w:val="ListParagraph"/>
        <w:numPr>
          <w:ilvl w:val="0"/>
          <w:numId w:val="1"/>
        </w:numPr>
        <w:tabs>
          <w:tab w:pos="3640" w:val="left" w:leader="none"/>
        </w:tabs>
        <w:spacing w:line="240" w:lineRule="auto" w:before="0" w:after="0"/>
        <w:ind w:left="241" w:right="125" w:firstLine="2268"/>
        <w:jc w:val="both"/>
        <w:rPr>
          <w:sz w:val="22"/>
        </w:rPr>
      </w:pPr>
      <w:r>
        <w:rPr>
          <w:sz w:val="22"/>
        </w:rPr>
        <w:t>Verifica-se no caso em apreço a ausência de interesse processual</w:t>
      </w:r>
      <w:r>
        <w:rPr>
          <w:spacing w:val="-4"/>
          <w:sz w:val="22"/>
        </w:rPr>
        <w:t> </w:t>
      </w:r>
      <w:r>
        <w:rPr>
          <w:sz w:val="22"/>
        </w:rPr>
        <w:t>do</w:t>
      </w:r>
      <w:r>
        <w:rPr>
          <w:spacing w:val="-6"/>
          <w:sz w:val="22"/>
        </w:rPr>
        <w:t> </w:t>
      </w:r>
      <w:r>
        <w:rPr>
          <w:sz w:val="22"/>
        </w:rPr>
        <w:t>Reconvinte</w:t>
      </w:r>
      <w:r>
        <w:rPr>
          <w:spacing w:val="-3"/>
          <w:sz w:val="22"/>
        </w:rPr>
        <w:t> </w:t>
      </w:r>
      <w:r>
        <w:rPr>
          <w:sz w:val="22"/>
        </w:rPr>
        <w:t>quanto</w:t>
      </w:r>
      <w:r>
        <w:rPr>
          <w:spacing w:val="-4"/>
          <w:sz w:val="22"/>
        </w:rPr>
        <w:t> </w:t>
      </w:r>
      <w:r>
        <w:rPr>
          <w:sz w:val="22"/>
        </w:rPr>
        <w:t>aos</w:t>
      </w:r>
      <w:r>
        <w:rPr>
          <w:spacing w:val="-5"/>
          <w:sz w:val="22"/>
        </w:rPr>
        <w:t> </w:t>
      </w:r>
      <w:r>
        <w:rPr>
          <w:sz w:val="22"/>
        </w:rPr>
        <w:t>pedidos</w:t>
      </w:r>
      <w:r>
        <w:rPr>
          <w:spacing w:val="-3"/>
          <w:sz w:val="22"/>
        </w:rPr>
        <w:t> </w:t>
      </w:r>
      <w:r>
        <w:rPr>
          <w:sz w:val="22"/>
        </w:rPr>
        <w:t>feitos</w:t>
      </w:r>
      <w:r>
        <w:rPr>
          <w:spacing w:val="-5"/>
          <w:sz w:val="22"/>
        </w:rPr>
        <w:t> </w:t>
      </w:r>
      <w:r>
        <w:rPr>
          <w:sz w:val="22"/>
        </w:rPr>
        <w:t>em</w:t>
      </w:r>
      <w:r>
        <w:rPr>
          <w:spacing w:val="-4"/>
          <w:sz w:val="22"/>
        </w:rPr>
        <w:t> </w:t>
      </w:r>
      <w:r>
        <w:rPr>
          <w:sz w:val="22"/>
        </w:rPr>
        <w:t>Reconvenção,</w:t>
      </w:r>
      <w:r>
        <w:rPr>
          <w:spacing w:val="-3"/>
          <w:sz w:val="22"/>
        </w:rPr>
        <w:t> </w:t>
      </w:r>
      <w:r>
        <w:rPr>
          <w:sz w:val="22"/>
        </w:rPr>
        <w:t>nos</w:t>
      </w:r>
      <w:r>
        <w:rPr>
          <w:spacing w:val="-3"/>
          <w:sz w:val="22"/>
        </w:rPr>
        <w:t> </w:t>
      </w:r>
      <w:r>
        <w:rPr>
          <w:sz w:val="22"/>
        </w:rPr>
        <w:t>termos</w:t>
      </w:r>
      <w:r>
        <w:rPr>
          <w:spacing w:val="-6"/>
          <w:sz w:val="22"/>
        </w:rPr>
        <w:t> </w:t>
      </w:r>
      <w:r>
        <w:rPr>
          <w:sz w:val="22"/>
        </w:rPr>
        <w:t>do</w:t>
      </w:r>
      <w:r>
        <w:rPr>
          <w:spacing w:val="-4"/>
          <w:sz w:val="22"/>
        </w:rPr>
        <w:t> </w:t>
      </w:r>
      <w:r>
        <w:rPr>
          <w:sz w:val="22"/>
        </w:rPr>
        <w:t>art. 337, inciso XI, do Código de Processo Civil.</w:t>
      </w:r>
    </w:p>
    <w:p>
      <w:pPr>
        <w:pStyle w:val="BodyText"/>
        <w:spacing w:before="1"/>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Isso porque, conforme se denota da descrição realizada pelo</w:t>
      </w:r>
      <w:r>
        <w:rPr>
          <w:spacing w:val="-15"/>
          <w:sz w:val="22"/>
        </w:rPr>
        <w:t> </w:t>
      </w:r>
      <w:r>
        <w:rPr>
          <w:sz w:val="22"/>
        </w:rPr>
        <w:t>Reconvinte</w:t>
      </w:r>
      <w:r>
        <w:rPr>
          <w:spacing w:val="-14"/>
          <w:sz w:val="22"/>
        </w:rPr>
        <w:t> </w:t>
      </w:r>
      <w:r>
        <w:rPr>
          <w:sz w:val="22"/>
        </w:rPr>
        <w:t>em</w:t>
      </w:r>
      <w:r>
        <w:rPr>
          <w:spacing w:val="-16"/>
          <w:sz w:val="22"/>
        </w:rPr>
        <w:t> </w:t>
      </w:r>
      <w:r>
        <w:rPr>
          <w:sz w:val="22"/>
        </w:rPr>
        <w:t>sua</w:t>
      </w:r>
      <w:r>
        <w:rPr>
          <w:spacing w:val="-13"/>
          <w:sz w:val="22"/>
        </w:rPr>
        <w:t> </w:t>
      </w:r>
      <w:r>
        <w:rPr>
          <w:sz w:val="22"/>
        </w:rPr>
        <w:t>manifestação,</w:t>
      </w:r>
      <w:r>
        <w:rPr>
          <w:spacing w:val="-13"/>
          <w:sz w:val="22"/>
        </w:rPr>
        <w:t> </w:t>
      </w:r>
      <w:r>
        <w:rPr>
          <w:sz w:val="22"/>
        </w:rPr>
        <w:t>o</w:t>
      </w:r>
      <w:r>
        <w:rPr>
          <w:spacing w:val="-15"/>
          <w:sz w:val="22"/>
        </w:rPr>
        <w:t> </w:t>
      </w:r>
      <w:r>
        <w:rPr>
          <w:sz w:val="22"/>
        </w:rPr>
        <w:t>Reconvindo</w:t>
      </w:r>
      <w:r>
        <w:rPr>
          <w:spacing w:val="-15"/>
          <w:sz w:val="22"/>
        </w:rPr>
        <w:t> </w:t>
      </w:r>
      <w:r>
        <w:rPr>
          <w:sz w:val="22"/>
        </w:rPr>
        <w:t>estaria</w:t>
      </w:r>
      <w:r>
        <w:rPr>
          <w:spacing w:val="-14"/>
          <w:sz w:val="22"/>
        </w:rPr>
        <w:t> </w:t>
      </w:r>
      <w:r>
        <w:rPr>
          <w:sz w:val="22"/>
        </w:rPr>
        <w:t>obrigado</w:t>
      </w:r>
      <w:r>
        <w:rPr>
          <w:spacing w:val="-15"/>
          <w:sz w:val="22"/>
        </w:rPr>
        <w:t> </w:t>
      </w:r>
      <w:r>
        <w:rPr>
          <w:sz w:val="22"/>
        </w:rPr>
        <w:t>a</w:t>
      </w:r>
      <w:r>
        <w:rPr>
          <w:spacing w:val="-14"/>
          <w:sz w:val="22"/>
        </w:rPr>
        <w:t> </w:t>
      </w:r>
      <w:r>
        <w:rPr>
          <w:sz w:val="22"/>
        </w:rPr>
        <w:t>entregar</w:t>
      </w:r>
      <w:r>
        <w:rPr>
          <w:spacing w:val="-15"/>
          <w:sz w:val="22"/>
        </w:rPr>
        <w:t> </w:t>
      </w:r>
      <w:r>
        <w:rPr>
          <w:sz w:val="22"/>
        </w:rPr>
        <w:t>o</w:t>
      </w:r>
      <w:r>
        <w:rPr>
          <w:spacing w:val="-15"/>
          <w:sz w:val="22"/>
        </w:rPr>
        <w:t> </w:t>
      </w:r>
      <w:r>
        <w:rPr>
          <w:sz w:val="22"/>
        </w:rPr>
        <w:t>imóvel desmembrado</w:t>
      </w:r>
      <w:r>
        <w:rPr>
          <w:spacing w:val="-4"/>
          <w:sz w:val="22"/>
        </w:rPr>
        <w:t> </w:t>
      </w:r>
      <w:r>
        <w:rPr>
          <w:sz w:val="22"/>
        </w:rPr>
        <w:t>e</w:t>
      </w:r>
      <w:r>
        <w:rPr>
          <w:spacing w:val="-3"/>
          <w:sz w:val="22"/>
        </w:rPr>
        <w:t> </w:t>
      </w:r>
      <w:r>
        <w:rPr>
          <w:sz w:val="22"/>
        </w:rPr>
        <w:t>individualizado,</w:t>
      </w:r>
      <w:r>
        <w:rPr>
          <w:spacing w:val="-5"/>
          <w:sz w:val="22"/>
        </w:rPr>
        <w:t> </w:t>
      </w:r>
      <w:r>
        <w:rPr>
          <w:sz w:val="22"/>
        </w:rPr>
        <w:t>contudo,</w:t>
      </w:r>
      <w:r>
        <w:rPr>
          <w:spacing w:val="-2"/>
          <w:sz w:val="22"/>
        </w:rPr>
        <w:t> </w:t>
      </w:r>
      <w:r>
        <w:rPr>
          <w:sz w:val="22"/>
        </w:rPr>
        <w:t>não</w:t>
      </w:r>
      <w:r>
        <w:rPr>
          <w:spacing w:val="-1"/>
          <w:sz w:val="22"/>
        </w:rPr>
        <w:t> </w:t>
      </w:r>
      <w:r>
        <w:rPr>
          <w:sz w:val="22"/>
        </w:rPr>
        <w:t>menciona</w:t>
      </w:r>
      <w:r>
        <w:rPr>
          <w:spacing w:val="-3"/>
          <w:sz w:val="22"/>
        </w:rPr>
        <w:t> </w:t>
      </w:r>
      <w:r>
        <w:rPr>
          <w:sz w:val="22"/>
        </w:rPr>
        <w:t>qualquer termo</w:t>
      </w:r>
      <w:r>
        <w:rPr>
          <w:spacing w:val="-4"/>
          <w:sz w:val="22"/>
        </w:rPr>
        <w:t> </w:t>
      </w:r>
      <w:r>
        <w:rPr>
          <w:sz w:val="22"/>
        </w:rPr>
        <w:t>final</w:t>
      </w:r>
      <w:r>
        <w:rPr>
          <w:spacing w:val="-4"/>
          <w:sz w:val="22"/>
        </w:rPr>
        <w:t> </w:t>
      </w:r>
      <w:r>
        <w:rPr>
          <w:sz w:val="22"/>
        </w:rPr>
        <w:t>estipulado para a execução dessa suposta obrigação assumida pelo Reconvindo.</w:t>
      </w:r>
    </w:p>
    <w:p>
      <w:pPr>
        <w:pStyle w:val="BodyText"/>
        <w:spacing w:before="181"/>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Assim, em que pese não ser esse o caso, conforme se explanará adiante, caso o Reconvindo realmente seja obrigado a realizar o desmembramento</w:t>
      </w:r>
      <w:r>
        <w:rPr>
          <w:spacing w:val="-16"/>
          <w:sz w:val="22"/>
        </w:rPr>
        <w:t> </w:t>
      </w:r>
      <w:r>
        <w:rPr>
          <w:sz w:val="22"/>
        </w:rPr>
        <w:t>e</w:t>
      </w:r>
      <w:r>
        <w:rPr>
          <w:spacing w:val="-15"/>
          <w:sz w:val="22"/>
        </w:rPr>
        <w:t> </w:t>
      </w:r>
      <w:r>
        <w:rPr>
          <w:sz w:val="22"/>
        </w:rPr>
        <w:t>individualização</w:t>
      </w:r>
      <w:r>
        <w:rPr>
          <w:spacing w:val="-15"/>
          <w:sz w:val="22"/>
        </w:rPr>
        <w:t> </w:t>
      </w:r>
      <w:r>
        <w:rPr>
          <w:sz w:val="22"/>
        </w:rPr>
        <w:t>da</w:t>
      </w:r>
      <w:r>
        <w:rPr>
          <w:spacing w:val="-15"/>
          <w:sz w:val="22"/>
        </w:rPr>
        <w:t> </w:t>
      </w:r>
      <w:r>
        <w:rPr>
          <w:sz w:val="22"/>
        </w:rPr>
        <w:t>sala</w:t>
      </w:r>
      <w:r>
        <w:rPr>
          <w:spacing w:val="-16"/>
          <w:sz w:val="22"/>
        </w:rPr>
        <w:t> </w:t>
      </w:r>
      <w:r>
        <w:rPr>
          <w:sz w:val="22"/>
        </w:rPr>
        <w:t>comercial,</w:t>
      </w:r>
      <w:r>
        <w:rPr>
          <w:spacing w:val="-15"/>
          <w:sz w:val="22"/>
        </w:rPr>
        <w:t> </w:t>
      </w:r>
      <w:r>
        <w:rPr>
          <w:sz w:val="22"/>
        </w:rPr>
        <w:t>verifica-se</w:t>
      </w:r>
      <w:r>
        <w:rPr>
          <w:spacing w:val="-15"/>
          <w:sz w:val="22"/>
        </w:rPr>
        <w:t> </w:t>
      </w:r>
      <w:r>
        <w:rPr>
          <w:sz w:val="22"/>
        </w:rPr>
        <w:t>a</w:t>
      </w:r>
      <w:r>
        <w:rPr>
          <w:spacing w:val="-15"/>
          <w:sz w:val="22"/>
        </w:rPr>
        <w:t> </w:t>
      </w:r>
      <w:r>
        <w:rPr>
          <w:sz w:val="22"/>
        </w:rPr>
        <w:t>ausência</w:t>
      </w:r>
      <w:r>
        <w:rPr>
          <w:spacing w:val="-16"/>
          <w:sz w:val="22"/>
        </w:rPr>
        <w:t> </w:t>
      </w:r>
      <w:r>
        <w:rPr>
          <w:sz w:val="22"/>
        </w:rPr>
        <w:t>de</w:t>
      </w:r>
      <w:r>
        <w:rPr>
          <w:spacing w:val="-15"/>
          <w:sz w:val="22"/>
        </w:rPr>
        <w:t> </w:t>
      </w:r>
      <w:r>
        <w:rPr>
          <w:sz w:val="22"/>
        </w:rPr>
        <w:t>requisito essencial para o requerimento do Reconvinte, qual seja a notificação prévia do Reconvindo,</w:t>
      </w:r>
      <w:r>
        <w:rPr>
          <w:spacing w:val="-5"/>
          <w:sz w:val="22"/>
        </w:rPr>
        <w:t> </w:t>
      </w:r>
      <w:r>
        <w:rPr>
          <w:sz w:val="22"/>
        </w:rPr>
        <w:t>mediante</w:t>
      </w:r>
      <w:r>
        <w:rPr>
          <w:spacing w:val="-4"/>
          <w:sz w:val="22"/>
        </w:rPr>
        <w:t> </w:t>
      </w:r>
      <w:r>
        <w:rPr>
          <w:sz w:val="22"/>
        </w:rPr>
        <w:t>interpelação</w:t>
      </w:r>
      <w:r>
        <w:rPr>
          <w:spacing w:val="-7"/>
          <w:sz w:val="22"/>
        </w:rPr>
        <w:t> </w:t>
      </w:r>
      <w:r>
        <w:rPr>
          <w:sz w:val="22"/>
        </w:rPr>
        <w:t>judicial</w:t>
      </w:r>
      <w:r>
        <w:rPr>
          <w:spacing w:val="-10"/>
          <w:sz w:val="22"/>
        </w:rPr>
        <w:t> </w:t>
      </w:r>
      <w:r>
        <w:rPr>
          <w:sz w:val="22"/>
        </w:rPr>
        <w:t>ou</w:t>
      </w:r>
      <w:r>
        <w:rPr>
          <w:spacing w:val="-7"/>
          <w:sz w:val="22"/>
        </w:rPr>
        <w:t> </w:t>
      </w:r>
      <w:r>
        <w:rPr>
          <w:sz w:val="22"/>
        </w:rPr>
        <w:t>extrajudicial,</w:t>
      </w:r>
      <w:r>
        <w:rPr>
          <w:spacing w:val="-6"/>
          <w:sz w:val="22"/>
        </w:rPr>
        <w:t> </w:t>
      </w:r>
      <w:r>
        <w:rPr>
          <w:sz w:val="22"/>
        </w:rPr>
        <w:t>de</w:t>
      </w:r>
      <w:r>
        <w:rPr>
          <w:spacing w:val="-6"/>
          <w:sz w:val="22"/>
        </w:rPr>
        <w:t> </w:t>
      </w:r>
      <w:r>
        <w:rPr>
          <w:sz w:val="22"/>
        </w:rPr>
        <w:t>acordo</w:t>
      </w:r>
      <w:r>
        <w:rPr>
          <w:spacing w:val="-7"/>
          <w:sz w:val="22"/>
        </w:rPr>
        <w:t> </w:t>
      </w:r>
      <w:r>
        <w:rPr>
          <w:sz w:val="22"/>
        </w:rPr>
        <w:t>com</w:t>
      </w:r>
      <w:r>
        <w:rPr>
          <w:spacing w:val="-8"/>
          <w:sz w:val="22"/>
        </w:rPr>
        <w:t> </w:t>
      </w:r>
      <w:r>
        <w:rPr>
          <w:sz w:val="22"/>
        </w:rPr>
        <w:t>o</w:t>
      </w:r>
      <w:r>
        <w:rPr>
          <w:spacing w:val="-10"/>
          <w:sz w:val="22"/>
        </w:rPr>
        <w:t> </w:t>
      </w:r>
      <w:r>
        <w:rPr>
          <w:sz w:val="22"/>
        </w:rPr>
        <w:t>previsto</w:t>
      </w:r>
      <w:r>
        <w:rPr>
          <w:spacing w:val="-7"/>
          <w:sz w:val="22"/>
        </w:rPr>
        <w:t> </w:t>
      </w:r>
      <w:r>
        <w:rPr>
          <w:sz w:val="22"/>
        </w:rPr>
        <w:t>no art. 397, parágrafo único do Código Civil, “Não havendo termo, a mora se constitui mediante interpelação judicial ou extrajudicial”.</w:t>
      </w:r>
    </w:p>
    <w:p>
      <w:pPr>
        <w:spacing w:after="0" w:line="240" w:lineRule="auto"/>
        <w:jc w:val="both"/>
        <w:rPr>
          <w:sz w:val="22"/>
        </w:rPr>
        <w:sectPr>
          <w:pgSz w:w="11910" w:h="16840"/>
          <w:pgMar w:header="859" w:footer="1994" w:top="2000" w:bottom="2220" w:left="920" w:right="980"/>
        </w:sectPr>
      </w:pPr>
    </w:p>
    <w:p>
      <w:pPr>
        <w:pStyle w:val="BodyText"/>
      </w:pPr>
    </w:p>
    <w:p>
      <w:pPr>
        <w:pStyle w:val="BodyText"/>
        <w:spacing w:before="195"/>
      </w:pPr>
    </w:p>
    <w:p>
      <w:pPr>
        <w:pStyle w:val="ListParagraph"/>
        <w:numPr>
          <w:ilvl w:val="0"/>
          <w:numId w:val="1"/>
        </w:numPr>
        <w:tabs>
          <w:tab w:pos="3640" w:val="left" w:leader="none"/>
        </w:tabs>
        <w:spacing w:line="269" w:lineRule="exact" w:before="0" w:after="0"/>
        <w:ind w:left="3640" w:right="0" w:hanging="1130"/>
        <w:jc w:val="left"/>
        <w:rPr>
          <w:i/>
          <w:sz w:val="22"/>
        </w:rPr>
      </w:pPr>
      <w:r>
        <w:rPr>
          <w:sz w:val="22"/>
        </w:rPr>
        <w:t>E,</w:t>
      </w:r>
      <w:r>
        <w:rPr>
          <w:spacing w:val="17"/>
          <w:sz w:val="22"/>
        </w:rPr>
        <w:t> </w:t>
      </w:r>
      <w:r>
        <w:rPr>
          <w:sz w:val="22"/>
        </w:rPr>
        <w:t>ainda,</w:t>
      </w:r>
      <w:r>
        <w:rPr>
          <w:spacing w:val="18"/>
          <w:sz w:val="22"/>
        </w:rPr>
        <w:t> </w:t>
      </w:r>
      <w:r>
        <w:rPr>
          <w:sz w:val="22"/>
        </w:rPr>
        <w:t>Flávio</w:t>
      </w:r>
      <w:r>
        <w:rPr>
          <w:spacing w:val="15"/>
          <w:sz w:val="22"/>
        </w:rPr>
        <w:t> </w:t>
      </w:r>
      <w:r>
        <w:rPr>
          <w:sz w:val="22"/>
        </w:rPr>
        <w:t>Tartuce</w:t>
      </w:r>
      <w:hyperlink w:history="true" w:anchor="_bookmark5">
        <w:r>
          <w:rPr>
            <w:position w:val="6"/>
            <w:sz w:val="14"/>
          </w:rPr>
          <w:t>6</w:t>
        </w:r>
      </w:hyperlink>
      <w:r>
        <w:rPr>
          <w:spacing w:val="38"/>
          <w:position w:val="6"/>
          <w:sz w:val="14"/>
        </w:rPr>
        <w:t> </w:t>
      </w:r>
      <w:r>
        <w:rPr>
          <w:sz w:val="22"/>
        </w:rPr>
        <w:t>explana</w:t>
      </w:r>
      <w:r>
        <w:rPr>
          <w:spacing w:val="16"/>
          <w:sz w:val="22"/>
        </w:rPr>
        <w:t> </w:t>
      </w:r>
      <w:r>
        <w:rPr>
          <w:sz w:val="22"/>
        </w:rPr>
        <w:t>que</w:t>
      </w:r>
      <w:r>
        <w:rPr>
          <w:spacing w:val="17"/>
          <w:sz w:val="22"/>
        </w:rPr>
        <w:t> </w:t>
      </w:r>
      <w:r>
        <w:rPr>
          <w:sz w:val="22"/>
        </w:rPr>
        <w:t>a</w:t>
      </w:r>
      <w:r>
        <w:rPr>
          <w:spacing w:val="17"/>
          <w:sz w:val="22"/>
        </w:rPr>
        <w:t> </w:t>
      </w:r>
      <w:r>
        <w:rPr>
          <w:sz w:val="22"/>
        </w:rPr>
        <w:t>mora</w:t>
      </w:r>
      <w:r>
        <w:rPr>
          <w:spacing w:val="18"/>
          <w:sz w:val="22"/>
        </w:rPr>
        <w:t> </w:t>
      </w:r>
      <w:r>
        <w:rPr>
          <w:i/>
          <w:sz w:val="22"/>
        </w:rPr>
        <w:t>ex</w:t>
      </w:r>
      <w:r>
        <w:rPr>
          <w:i/>
          <w:spacing w:val="17"/>
          <w:sz w:val="22"/>
        </w:rPr>
        <w:t> </w:t>
      </w:r>
      <w:r>
        <w:rPr>
          <w:i/>
          <w:spacing w:val="-2"/>
          <w:sz w:val="22"/>
        </w:rPr>
        <w:t>persona</w:t>
      </w:r>
    </w:p>
    <w:p>
      <w:pPr>
        <w:pStyle w:val="BodyText"/>
        <w:spacing w:line="269" w:lineRule="exact"/>
        <w:ind w:left="241"/>
      </w:pPr>
      <w:r>
        <w:rPr/>
        <w:t>ou</w:t>
      </w:r>
      <w:r>
        <w:rPr>
          <w:spacing w:val="-3"/>
        </w:rPr>
        <w:t> </w:t>
      </w:r>
      <w:r>
        <w:rPr/>
        <w:t>mora</w:t>
      </w:r>
      <w:r>
        <w:rPr>
          <w:spacing w:val="-2"/>
        </w:rPr>
        <w:t> pendente</w:t>
      </w:r>
    </w:p>
    <w:p>
      <w:pPr>
        <w:pStyle w:val="BodyText"/>
        <w:spacing w:before="206"/>
        <w:rPr>
          <w:sz w:val="20"/>
        </w:rPr>
      </w:pPr>
    </w:p>
    <w:p>
      <w:pPr>
        <w:spacing w:before="0"/>
        <w:ind w:left="3077" w:right="129" w:firstLine="0"/>
        <w:jc w:val="both"/>
        <w:rPr>
          <w:sz w:val="20"/>
        </w:rPr>
      </w:pPr>
      <w:r>
        <w:rPr>
          <w:sz w:val="20"/>
        </w:rPr>
        <w:t>[...] caracterizada se não houver estipulação de termo final para a execução</w:t>
      </w:r>
      <w:r>
        <w:rPr>
          <w:spacing w:val="-12"/>
          <w:sz w:val="20"/>
        </w:rPr>
        <w:t> </w:t>
      </w:r>
      <w:r>
        <w:rPr>
          <w:sz w:val="20"/>
        </w:rPr>
        <w:t>da</w:t>
      </w:r>
      <w:r>
        <w:rPr>
          <w:spacing w:val="-8"/>
          <w:sz w:val="20"/>
        </w:rPr>
        <w:t> </w:t>
      </w:r>
      <w:r>
        <w:rPr>
          <w:sz w:val="20"/>
        </w:rPr>
        <w:t>obrigação</w:t>
      </w:r>
      <w:r>
        <w:rPr>
          <w:spacing w:val="-10"/>
          <w:sz w:val="20"/>
        </w:rPr>
        <w:t> </w:t>
      </w:r>
      <w:r>
        <w:rPr>
          <w:sz w:val="20"/>
        </w:rPr>
        <w:t>assumida.</w:t>
      </w:r>
      <w:r>
        <w:rPr>
          <w:spacing w:val="-11"/>
          <w:sz w:val="20"/>
        </w:rPr>
        <w:t> </w:t>
      </w:r>
      <w:r>
        <w:rPr>
          <w:sz w:val="20"/>
        </w:rPr>
        <w:t>Desse</w:t>
      </w:r>
      <w:r>
        <w:rPr>
          <w:spacing w:val="-11"/>
          <w:sz w:val="20"/>
        </w:rPr>
        <w:t> </w:t>
      </w:r>
      <w:r>
        <w:rPr>
          <w:sz w:val="20"/>
        </w:rPr>
        <w:t>modo,</w:t>
      </w:r>
      <w:r>
        <w:rPr>
          <w:spacing w:val="-9"/>
          <w:sz w:val="20"/>
        </w:rPr>
        <w:t> </w:t>
      </w:r>
      <w:r>
        <w:rPr>
          <w:sz w:val="20"/>
        </w:rPr>
        <w:t>a</w:t>
      </w:r>
      <w:r>
        <w:rPr>
          <w:spacing w:val="-11"/>
          <w:sz w:val="20"/>
        </w:rPr>
        <w:t> </w:t>
      </w:r>
      <w:r>
        <w:rPr>
          <w:sz w:val="20"/>
        </w:rPr>
        <w:t>caracterização</w:t>
      </w:r>
      <w:r>
        <w:rPr>
          <w:spacing w:val="-12"/>
          <w:sz w:val="20"/>
        </w:rPr>
        <w:t> </w:t>
      </w:r>
      <w:r>
        <w:rPr>
          <w:sz w:val="20"/>
        </w:rPr>
        <w:t>do atraso dependerá de uma providência, ou protesto do credor, que pode ser judicial ou extrajudicial (art. 397, parágrafo único, do CC).</w:t>
      </w:r>
    </w:p>
    <w:p>
      <w:pPr>
        <w:pStyle w:val="BodyText"/>
        <w:spacing w:before="204"/>
        <w:rPr>
          <w:sz w:val="20"/>
        </w:rPr>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O caso em apreço trata evidentemente de situação em que não foi imposto termo final para a execução de suposta obrigação assumida pelo Reconvindo, novamente, o que se admite apenas para fins de argumentação.</w:t>
      </w:r>
    </w:p>
    <w:p>
      <w:pPr>
        <w:pStyle w:val="BodyText"/>
        <w:spacing w:before="1"/>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Como o</w:t>
      </w:r>
      <w:r>
        <w:rPr>
          <w:spacing w:val="-1"/>
          <w:sz w:val="22"/>
        </w:rPr>
        <w:t> </w:t>
      </w:r>
      <w:r>
        <w:rPr>
          <w:sz w:val="22"/>
        </w:rPr>
        <w:t>Reconvinte não</w:t>
      </w:r>
      <w:r>
        <w:rPr>
          <w:spacing w:val="-1"/>
          <w:sz w:val="22"/>
        </w:rPr>
        <w:t> </w:t>
      </w:r>
      <w:r>
        <w:rPr>
          <w:sz w:val="22"/>
        </w:rPr>
        <w:t>comprovou</w:t>
      </w:r>
      <w:r>
        <w:rPr>
          <w:spacing w:val="-1"/>
          <w:sz w:val="22"/>
        </w:rPr>
        <w:t> </w:t>
      </w:r>
      <w:r>
        <w:rPr>
          <w:sz w:val="22"/>
        </w:rPr>
        <w:t>a notificação</w:t>
      </w:r>
      <w:r>
        <w:rPr>
          <w:spacing w:val="-1"/>
          <w:sz w:val="22"/>
        </w:rPr>
        <w:t> </w:t>
      </w:r>
      <w:r>
        <w:rPr>
          <w:sz w:val="22"/>
        </w:rPr>
        <w:t>prévia ao Reconvindo para realizar tal obrigação, seja pela via judicial ou extrajudicial, verifica- se que o Reconvindo não se encontra em mora, não havendo interesse processual do Reconvinte em realizar tal pedido reconvencional nestes autos.</w:t>
      </w:r>
    </w:p>
    <w:p>
      <w:pPr>
        <w:pStyle w:val="BodyText"/>
        <w:spacing w:before="180"/>
      </w:pPr>
    </w:p>
    <w:p>
      <w:pPr>
        <w:pStyle w:val="ListParagraph"/>
        <w:numPr>
          <w:ilvl w:val="0"/>
          <w:numId w:val="1"/>
        </w:numPr>
        <w:tabs>
          <w:tab w:pos="3640" w:val="left" w:leader="none"/>
        </w:tabs>
        <w:spacing w:line="240" w:lineRule="auto" w:before="0" w:after="0"/>
        <w:ind w:left="241" w:right="124" w:firstLine="2268"/>
        <w:jc w:val="both"/>
        <w:rPr>
          <w:sz w:val="22"/>
        </w:rPr>
      </w:pPr>
      <w:r>
        <w:rPr>
          <w:sz w:val="22"/>
        </w:rPr>
        <w:t>Diante disso, requer a extinção do pleito reconvencional, sem resolução do mérito, nos termos do art. 485, inciso VI, do Código de Processo Civil.</w:t>
      </w:r>
    </w:p>
    <w:p>
      <w:pPr>
        <w:pStyle w:val="BodyText"/>
        <w:spacing w:before="180"/>
      </w:pPr>
    </w:p>
    <w:p>
      <w:pPr>
        <w:pStyle w:val="Heading1"/>
      </w:pPr>
      <w:r>
        <w:rPr/>
        <w:t>DO</w:t>
      </w:r>
      <w:r>
        <w:rPr>
          <w:spacing w:val="-2"/>
        </w:rPr>
        <w:t> MÉRITO</w:t>
      </w:r>
    </w:p>
    <w:p>
      <w:pPr>
        <w:pStyle w:val="BodyText"/>
        <w:spacing w:before="181"/>
        <w:rPr>
          <w:b/>
        </w:rPr>
      </w:pPr>
    </w:p>
    <w:p>
      <w:pPr>
        <w:pStyle w:val="ListParagraph"/>
        <w:numPr>
          <w:ilvl w:val="0"/>
          <w:numId w:val="1"/>
        </w:numPr>
        <w:tabs>
          <w:tab w:pos="3640" w:val="left" w:leader="none"/>
        </w:tabs>
        <w:spacing w:line="240" w:lineRule="auto" w:before="0" w:after="0"/>
        <w:ind w:left="241" w:right="123" w:firstLine="2268"/>
        <w:jc w:val="both"/>
        <w:rPr>
          <w:sz w:val="22"/>
        </w:rPr>
      </w:pPr>
      <w:r>
        <w:rPr>
          <w:sz w:val="22"/>
        </w:rPr>
        <w:t>No mérito a Reconvenção do Reconvinte não merece prosperar e deve ser julgada improcedente.</w:t>
      </w:r>
    </w:p>
    <w:p>
      <w:pPr>
        <w:pStyle w:val="ListParagraph"/>
        <w:numPr>
          <w:ilvl w:val="0"/>
          <w:numId w:val="1"/>
        </w:numPr>
        <w:tabs>
          <w:tab w:pos="3640" w:val="left" w:leader="none"/>
        </w:tabs>
        <w:spacing w:line="240" w:lineRule="auto" w:before="269" w:after="0"/>
        <w:ind w:left="241" w:right="121" w:firstLine="2268"/>
        <w:jc w:val="both"/>
        <w:rPr>
          <w:sz w:val="22"/>
        </w:rPr>
      </w:pPr>
      <w:r>
        <w:rPr>
          <w:sz w:val="22"/>
        </w:rPr>
        <w:t>Primeiramente, necessário deixar claro que em nenhum momento houve a promessa ou negociação quanto ao desmembramento e individualização do imóvel, sendo que o Reconvindo é pego de surpresa com relação a tal pedido do Reconvinte.</w:t>
      </w:r>
    </w:p>
    <w:p>
      <w:pPr>
        <w:pStyle w:val="BodyText"/>
      </w:pPr>
    </w:p>
    <w:p>
      <w:pPr>
        <w:pStyle w:val="ListParagraph"/>
        <w:numPr>
          <w:ilvl w:val="0"/>
          <w:numId w:val="1"/>
        </w:numPr>
        <w:tabs>
          <w:tab w:pos="3640" w:val="left" w:leader="none"/>
        </w:tabs>
        <w:spacing w:line="240" w:lineRule="auto" w:before="0" w:after="0"/>
        <w:ind w:left="241" w:right="120" w:firstLine="2268"/>
        <w:jc w:val="both"/>
        <w:rPr>
          <w:sz w:val="22"/>
        </w:rPr>
      </w:pPr>
      <w:r>
        <w:rPr>
          <w:sz w:val="22"/>
        </w:rPr>
        <w:t>Além disso, não há qualquer cláusula contratual que obrigue o</w:t>
      </w:r>
      <w:r>
        <w:rPr>
          <w:spacing w:val="-2"/>
          <w:sz w:val="22"/>
        </w:rPr>
        <w:t> </w:t>
      </w:r>
      <w:r>
        <w:rPr>
          <w:sz w:val="22"/>
        </w:rPr>
        <w:t>Reconvindo</w:t>
      </w:r>
      <w:r>
        <w:rPr>
          <w:spacing w:val="-2"/>
          <w:sz w:val="22"/>
        </w:rPr>
        <w:t> </w:t>
      </w:r>
      <w:r>
        <w:rPr>
          <w:sz w:val="22"/>
        </w:rPr>
        <w:t>a</w:t>
      </w:r>
      <w:r>
        <w:rPr>
          <w:spacing w:val="-1"/>
          <w:sz w:val="22"/>
        </w:rPr>
        <w:t> </w:t>
      </w:r>
      <w:r>
        <w:rPr>
          <w:sz w:val="22"/>
        </w:rPr>
        <w:t>realizar</w:t>
      </w:r>
      <w:r>
        <w:rPr>
          <w:spacing w:val="-3"/>
          <w:sz w:val="22"/>
        </w:rPr>
        <w:t> </w:t>
      </w:r>
      <w:r>
        <w:rPr>
          <w:sz w:val="22"/>
        </w:rPr>
        <w:t>esse</w:t>
      </w:r>
      <w:r>
        <w:rPr>
          <w:spacing w:val="-1"/>
          <w:sz w:val="22"/>
        </w:rPr>
        <w:t> </w:t>
      </w:r>
      <w:r>
        <w:rPr>
          <w:sz w:val="22"/>
        </w:rPr>
        <w:t>desmembramento</w:t>
      </w:r>
      <w:r>
        <w:rPr>
          <w:spacing w:val="-2"/>
          <w:sz w:val="22"/>
        </w:rPr>
        <w:t> </w:t>
      </w:r>
      <w:r>
        <w:rPr>
          <w:sz w:val="22"/>
        </w:rPr>
        <w:t>e</w:t>
      </w:r>
      <w:r>
        <w:rPr>
          <w:spacing w:val="-1"/>
          <w:sz w:val="22"/>
        </w:rPr>
        <w:t> </w:t>
      </w:r>
      <w:r>
        <w:rPr>
          <w:sz w:val="22"/>
        </w:rPr>
        <w:t>individualização</w:t>
      </w:r>
      <w:r>
        <w:rPr>
          <w:spacing w:val="-1"/>
          <w:sz w:val="22"/>
        </w:rPr>
        <w:t> </w:t>
      </w:r>
      <w:r>
        <w:rPr>
          <w:sz w:val="22"/>
        </w:rPr>
        <w:t>do</w:t>
      </w:r>
      <w:r>
        <w:rPr>
          <w:spacing w:val="-2"/>
          <w:sz w:val="22"/>
        </w:rPr>
        <w:t> </w:t>
      </w:r>
      <w:r>
        <w:rPr>
          <w:sz w:val="22"/>
        </w:rPr>
        <w:t>imóvel, até mesmo</w:t>
      </w:r>
      <w:r>
        <w:rPr>
          <w:spacing w:val="-16"/>
          <w:sz w:val="22"/>
        </w:rPr>
        <w:t> </w:t>
      </w:r>
      <w:r>
        <w:rPr>
          <w:sz w:val="22"/>
        </w:rPr>
        <w:t>porque,</w:t>
      </w:r>
      <w:r>
        <w:rPr>
          <w:spacing w:val="-15"/>
          <w:sz w:val="22"/>
        </w:rPr>
        <w:t> </w:t>
      </w:r>
      <w:r>
        <w:rPr>
          <w:sz w:val="22"/>
        </w:rPr>
        <w:t>ainda</w:t>
      </w:r>
      <w:r>
        <w:rPr>
          <w:spacing w:val="-15"/>
          <w:sz w:val="22"/>
        </w:rPr>
        <w:t> </w:t>
      </w:r>
      <w:r>
        <w:rPr>
          <w:sz w:val="22"/>
        </w:rPr>
        <w:t>que</w:t>
      </w:r>
      <w:r>
        <w:rPr>
          <w:spacing w:val="-15"/>
          <w:sz w:val="22"/>
        </w:rPr>
        <w:t> </w:t>
      </w:r>
      <w:r>
        <w:rPr>
          <w:sz w:val="22"/>
        </w:rPr>
        <w:t>isso</w:t>
      </w:r>
      <w:r>
        <w:rPr>
          <w:spacing w:val="-16"/>
          <w:sz w:val="22"/>
        </w:rPr>
        <w:t> </w:t>
      </w:r>
      <w:r>
        <w:rPr>
          <w:sz w:val="22"/>
        </w:rPr>
        <w:t>sequer</w:t>
      </w:r>
      <w:r>
        <w:rPr>
          <w:spacing w:val="-15"/>
          <w:sz w:val="22"/>
        </w:rPr>
        <w:t> </w:t>
      </w:r>
      <w:r>
        <w:rPr>
          <w:sz w:val="22"/>
        </w:rPr>
        <w:t>fosse</w:t>
      </w:r>
      <w:r>
        <w:rPr>
          <w:spacing w:val="-15"/>
          <w:sz w:val="22"/>
        </w:rPr>
        <w:t> </w:t>
      </w:r>
      <w:r>
        <w:rPr>
          <w:sz w:val="22"/>
        </w:rPr>
        <w:t>considerado,</w:t>
      </w:r>
      <w:r>
        <w:rPr>
          <w:spacing w:val="-15"/>
          <w:sz w:val="22"/>
        </w:rPr>
        <w:t> </w:t>
      </w:r>
      <w:r>
        <w:rPr>
          <w:sz w:val="22"/>
        </w:rPr>
        <w:t>o</w:t>
      </w:r>
      <w:r>
        <w:rPr>
          <w:spacing w:val="-16"/>
          <w:sz w:val="22"/>
        </w:rPr>
        <w:t> </w:t>
      </w:r>
      <w:r>
        <w:rPr>
          <w:sz w:val="22"/>
        </w:rPr>
        <w:t>Reconvinte</w:t>
      </w:r>
      <w:r>
        <w:rPr>
          <w:spacing w:val="-15"/>
          <w:sz w:val="22"/>
        </w:rPr>
        <w:t> </w:t>
      </w:r>
      <w:r>
        <w:rPr>
          <w:sz w:val="22"/>
        </w:rPr>
        <w:t>não</w:t>
      </w:r>
      <w:r>
        <w:rPr>
          <w:spacing w:val="-15"/>
          <w:sz w:val="22"/>
        </w:rPr>
        <w:t> </w:t>
      </w:r>
      <w:r>
        <w:rPr>
          <w:sz w:val="22"/>
        </w:rPr>
        <w:t>pagou</w:t>
      </w:r>
      <w:r>
        <w:rPr>
          <w:spacing w:val="-15"/>
          <w:sz w:val="22"/>
        </w:rPr>
        <w:t> </w:t>
      </w:r>
      <w:r>
        <w:rPr>
          <w:sz w:val="22"/>
        </w:rPr>
        <w:t>o</w:t>
      </w:r>
      <w:r>
        <w:rPr>
          <w:spacing w:val="-15"/>
          <w:sz w:val="22"/>
        </w:rPr>
        <w:t> </w:t>
      </w:r>
      <w:r>
        <w:rPr>
          <w:sz w:val="22"/>
        </w:rPr>
        <w:t>preço do imóvel capaz de justificar um desmembramento, individualização e transferência do imóvel para o seu nome.</w:t>
      </w:r>
    </w:p>
    <w:p>
      <w:pPr>
        <w:pStyle w:val="BodyText"/>
      </w:pPr>
    </w:p>
    <w:p>
      <w:pPr>
        <w:pStyle w:val="ListParagraph"/>
        <w:numPr>
          <w:ilvl w:val="0"/>
          <w:numId w:val="1"/>
        </w:numPr>
        <w:tabs>
          <w:tab w:pos="3640" w:val="left" w:leader="none"/>
        </w:tabs>
        <w:spacing w:line="240" w:lineRule="auto" w:before="0" w:after="0"/>
        <w:ind w:left="241" w:right="119" w:firstLine="2268"/>
        <w:jc w:val="both"/>
        <w:rPr>
          <w:sz w:val="22"/>
        </w:rPr>
      </w:pPr>
      <w:r>
        <w:rPr>
          <w:sz w:val="22"/>
        </w:rPr>
        <w:t>Conforme se verifica</w:t>
      </w:r>
      <w:r>
        <w:rPr>
          <w:spacing w:val="-1"/>
          <w:sz w:val="22"/>
        </w:rPr>
        <w:t> </w:t>
      </w:r>
      <w:r>
        <w:rPr>
          <w:sz w:val="22"/>
        </w:rPr>
        <w:t>do Contrato originário o</w:t>
      </w:r>
      <w:r>
        <w:rPr>
          <w:spacing w:val="-2"/>
          <w:sz w:val="22"/>
        </w:rPr>
        <w:t> </w:t>
      </w:r>
      <w:r>
        <w:rPr>
          <w:sz w:val="22"/>
        </w:rPr>
        <w:t>Reconvindo obrigou-se a entregar o imóvel livre e desembaraço de qualquer débito, </w:t>
      </w:r>
      <w:r>
        <w:rPr>
          <w:i/>
          <w:sz w:val="22"/>
        </w:rPr>
        <w:t>in verbis</w:t>
      </w:r>
      <w:r>
        <w:rPr>
          <w:sz w:val="22"/>
        </w:rPr>
        <w:t>:</w:t>
      </w:r>
    </w:p>
    <w:p>
      <w:pPr>
        <w:pStyle w:val="BodyText"/>
        <w:spacing w:before="161"/>
        <w:rPr>
          <w:sz w:val="20"/>
        </w:rPr>
      </w:pPr>
      <w:r>
        <w:rPr/>
        <mc:AlternateContent>
          <mc:Choice Requires="wps">
            <w:drawing>
              <wp:anchor distT="0" distB="0" distL="0" distR="0" allowOverlap="1" layoutInCell="1" locked="0" behindDoc="1" simplePos="0" relativeHeight="487591936">
                <wp:simplePos x="0" y="0"/>
                <wp:positionH relativeFrom="page">
                  <wp:posOffset>1097584</wp:posOffset>
                </wp:positionH>
                <wp:positionV relativeFrom="paragraph">
                  <wp:posOffset>273646</wp:posOffset>
                </wp:positionV>
                <wp:extent cx="182943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424004pt;margin-top:21.546974pt;width:144.020pt;height:.72003pt;mso-position-horizontal-relative:page;mso-position-vertical-relative:paragraph;z-index:-15724544;mso-wrap-distance-left:0;mso-wrap-distance-right:0" id="docshape20" filled="true" fillcolor="#000000" stroked="false">
                <v:fill type="solid"/>
                <w10:wrap type="topAndBottom"/>
              </v:rect>
            </w:pict>
          </mc:Fallback>
        </mc:AlternateContent>
      </w:r>
    </w:p>
    <w:p>
      <w:pPr>
        <w:spacing w:before="99"/>
        <w:ind w:left="808" w:right="0" w:firstLine="0"/>
        <w:jc w:val="left"/>
        <w:rPr>
          <w:sz w:val="18"/>
        </w:rPr>
      </w:pPr>
      <w:bookmarkStart w:name="_bookmark5" w:id="6"/>
      <w:bookmarkEnd w:id="6"/>
      <w:r>
        <w:rPr/>
      </w:r>
      <w:r>
        <w:rPr>
          <w:position w:val="5"/>
          <w:sz w:val="12"/>
        </w:rPr>
        <w:t>6</w:t>
      </w:r>
      <w:r>
        <w:rPr>
          <w:spacing w:val="15"/>
          <w:position w:val="5"/>
          <w:sz w:val="12"/>
        </w:rPr>
        <w:t> </w:t>
      </w:r>
      <w:r>
        <w:rPr>
          <w:sz w:val="18"/>
        </w:rPr>
        <w:t>TARTUCE,</w:t>
      </w:r>
      <w:r>
        <w:rPr>
          <w:spacing w:val="-3"/>
          <w:sz w:val="18"/>
        </w:rPr>
        <w:t> </w:t>
      </w:r>
      <w:r>
        <w:rPr>
          <w:sz w:val="18"/>
        </w:rPr>
        <w:t>Flávio. </w:t>
      </w:r>
      <w:r>
        <w:rPr>
          <w:b/>
          <w:sz w:val="18"/>
        </w:rPr>
        <w:t>Manual</w:t>
      </w:r>
      <w:r>
        <w:rPr>
          <w:b/>
          <w:spacing w:val="-4"/>
          <w:sz w:val="18"/>
        </w:rPr>
        <w:t> </w:t>
      </w:r>
      <w:r>
        <w:rPr>
          <w:b/>
          <w:sz w:val="18"/>
        </w:rPr>
        <w:t>de</w:t>
      </w:r>
      <w:r>
        <w:rPr>
          <w:b/>
          <w:spacing w:val="-4"/>
          <w:sz w:val="18"/>
        </w:rPr>
        <w:t> </w:t>
      </w:r>
      <w:r>
        <w:rPr>
          <w:b/>
          <w:sz w:val="18"/>
        </w:rPr>
        <w:t>Direito</w:t>
      </w:r>
      <w:r>
        <w:rPr>
          <w:b/>
          <w:spacing w:val="-4"/>
          <w:sz w:val="18"/>
        </w:rPr>
        <w:t> </w:t>
      </w:r>
      <w:r>
        <w:rPr>
          <w:b/>
          <w:sz w:val="18"/>
        </w:rPr>
        <w:t>Civil</w:t>
      </w:r>
      <w:r>
        <w:rPr>
          <w:sz w:val="18"/>
        </w:rPr>
        <w:t>.</w:t>
      </w:r>
      <w:r>
        <w:rPr>
          <w:spacing w:val="-1"/>
          <w:sz w:val="18"/>
        </w:rPr>
        <w:t> </w:t>
      </w:r>
      <w:r>
        <w:rPr>
          <w:sz w:val="18"/>
        </w:rPr>
        <w:t>7.ed.</w:t>
      </w:r>
      <w:r>
        <w:rPr>
          <w:spacing w:val="-1"/>
          <w:sz w:val="18"/>
        </w:rPr>
        <w:t> </w:t>
      </w:r>
      <w:r>
        <w:rPr>
          <w:sz w:val="18"/>
        </w:rPr>
        <w:t>São</w:t>
      </w:r>
      <w:r>
        <w:rPr>
          <w:spacing w:val="-1"/>
          <w:sz w:val="18"/>
        </w:rPr>
        <w:t> </w:t>
      </w:r>
      <w:r>
        <w:rPr>
          <w:sz w:val="18"/>
        </w:rPr>
        <w:t>Paulo:</w:t>
      </w:r>
      <w:r>
        <w:rPr>
          <w:spacing w:val="-1"/>
          <w:sz w:val="18"/>
        </w:rPr>
        <w:t> </w:t>
      </w:r>
      <w:r>
        <w:rPr>
          <w:sz w:val="18"/>
        </w:rPr>
        <w:t>Método,</w:t>
      </w:r>
      <w:r>
        <w:rPr>
          <w:spacing w:val="-3"/>
          <w:sz w:val="18"/>
        </w:rPr>
        <w:t> </w:t>
      </w:r>
      <w:r>
        <w:rPr>
          <w:sz w:val="18"/>
        </w:rPr>
        <w:t>2017,</w:t>
      </w:r>
      <w:r>
        <w:rPr>
          <w:spacing w:val="-1"/>
          <w:sz w:val="18"/>
        </w:rPr>
        <w:t> </w:t>
      </w:r>
      <w:r>
        <w:rPr>
          <w:sz w:val="18"/>
        </w:rPr>
        <w:t>p.</w:t>
      </w:r>
      <w:r>
        <w:rPr>
          <w:spacing w:val="-1"/>
          <w:sz w:val="18"/>
        </w:rPr>
        <w:t> </w:t>
      </w:r>
      <w:r>
        <w:rPr>
          <w:spacing w:val="-4"/>
          <w:sz w:val="18"/>
        </w:rPr>
        <w:t>473.</w:t>
      </w:r>
    </w:p>
    <w:p>
      <w:pPr>
        <w:spacing w:after="0"/>
        <w:jc w:val="left"/>
        <w:rPr>
          <w:sz w:val="18"/>
        </w:rPr>
        <w:sectPr>
          <w:pgSz w:w="11910" w:h="16840"/>
          <w:pgMar w:header="859" w:footer="1994" w:top="2000" w:bottom="2180" w:left="920" w:right="980"/>
        </w:sectPr>
      </w:pPr>
    </w:p>
    <w:p>
      <w:pPr>
        <w:pStyle w:val="BodyText"/>
        <w:rPr>
          <w:sz w:val="20"/>
        </w:rPr>
      </w:pPr>
    </w:p>
    <w:p>
      <w:pPr>
        <w:pStyle w:val="BodyText"/>
        <w:rPr>
          <w:sz w:val="20"/>
        </w:rPr>
      </w:pPr>
    </w:p>
    <w:p>
      <w:pPr>
        <w:pStyle w:val="BodyText"/>
        <w:rPr>
          <w:sz w:val="20"/>
        </w:rPr>
      </w:pPr>
    </w:p>
    <w:p>
      <w:pPr>
        <w:spacing w:line="245" w:lineRule="exact" w:before="0"/>
        <w:ind w:left="3077" w:right="0" w:firstLine="0"/>
        <w:jc w:val="left"/>
        <w:rPr>
          <w:b/>
          <w:sz w:val="20"/>
        </w:rPr>
      </w:pPr>
      <w:r>
        <w:rPr>
          <w:sz w:val="20"/>
        </w:rPr>
        <w:t>CLÁUSULA</w:t>
      </w:r>
      <w:r>
        <w:rPr>
          <w:spacing w:val="73"/>
          <w:w w:val="150"/>
          <w:sz w:val="20"/>
        </w:rPr>
        <w:t> </w:t>
      </w:r>
      <w:r>
        <w:rPr>
          <w:sz w:val="20"/>
        </w:rPr>
        <w:t>QUARTA</w:t>
      </w:r>
      <w:r>
        <w:rPr>
          <w:spacing w:val="74"/>
          <w:w w:val="150"/>
          <w:sz w:val="20"/>
        </w:rPr>
        <w:t> </w:t>
      </w:r>
      <w:r>
        <w:rPr>
          <w:sz w:val="20"/>
        </w:rPr>
        <w:t>DO</w:t>
      </w:r>
      <w:r>
        <w:rPr>
          <w:spacing w:val="74"/>
          <w:w w:val="150"/>
          <w:sz w:val="20"/>
        </w:rPr>
        <w:t> </w:t>
      </w:r>
      <w:r>
        <w:rPr>
          <w:sz w:val="20"/>
        </w:rPr>
        <w:t>CONTRATO</w:t>
      </w:r>
      <w:r>
        <w:rPr>
          <w:spacing w:val="75"/>
          <w:w w:val="150"/>
          <w:sz w:val="20"/>
        </w:rPr>
        <w:t> </w:t>
      </w:r>
      <w:r>
        <w:rPr>
          <w:sz w:val="20"/>
        </w:rPr>
        <w:t>ORIGINÁRIO:</w:t>
      </w:r>
      <w:r>
        <w:rPr>
          <w:spacing w:val="78"/>
          <w:w w:val="150"/>
          <w:sz w:val="20"/>
        </w:rPr>
        <w:t> </w:t>
      </w:r>
      <w:r>
        <w:rPr>
          <w:b/>
          <w:sz w:val="20"/>
        </w:rPr>
        <w:t>O</w:t>
      </w:r>
      <w:r>
        <w:rPr>
          <w:b/>
          <w:spacing w:val="74"/>
          <w:w w:val="150"/>
          <w:sz w:val="20"/>
        </w:rPr>
        <w:t> </w:t>
      </w:r>
      <w:r>
        <w:rPr>
          <w:b/>
          <w:spacing w:val="-2"/>
          <w:sz w:val="20"/>
        </w:rPr>
        <w:t>PROMITENTE</w:t>
      </w:r>
    </w:p>
    <w:p>
      <w:pPr>
        <w:spacing w:before="0"/>
        <w:ind w:left="3077" w:right="128" w:firstLine="0"/>
        <w:jc w:val="both"/>
        <w:rPr>
          <w:sz w:val="20"/>
        </w:rPr>
      </w:pPr>
      <w:r>
        <w:rPr>
          <w:b/>
          <w:sz w:val="20"/>
        </w:rPr>
        <w:t>VENDEDOR se compromete expressamente em entregar o imóvel ao PROMITENTE COMPRADOR, livre e desembaraçado de quaisquer impostos, taxas ou ônus, tais como: </w:t>
      </w:r>
      <w:r>
        <w:rPr>
          <w:sz w:val="20"/>
        </w:rPr>
        <w:t>IPTU, água, luz, contribuição de melhoria e todo e qualquer débito que possa recair sobre o imóvel, até a data da assinatura deste contrato, passando</w:t>
      </w:r>
      <w:r>
        <w:rPr>
          <w:spacing w:val="-1"/>
          <w:sz w:val="20"/>
        </w:rPr>
        <w:t> </w:t>
      </w:r>
      <w:r>
        <w:rPr>
          <w:sz w:val="20"/>
        </w:rPr>
        <w:t>a partir de então, ser de inteira responsabilidade do PROMITENTE COMPRADOR.</w:t>
      </w:r>
    </w:p>
    <w:p>
      <w:pPr>
        <w:pStyle w:val="BodyText"/>
        <w:spacing w:before="22"/>
        <w:rPr>
          <w:sz w:val="20"/>
        </w:rPr>
      </w:pPr>
    </w:p>
    <w:p>
      <w:pPr>
        <w:pStyle w:val="ListParagraph"/>
        <w:numPr>
          <w:ilvl w:val="0"/>
          <w:numId w:val="1"/>
        </w:numPr>
        <w:tabs>
          <w:tab w:pos="3640" w:val="left" w:leader="none"/>
        </w:tabs>
        <w:spacing w:line="240" w:lineRule="auto" w:before="0" w:after="0"/>
        <w:ind w:left="241" w:right="124" w:firstLine="2268"/>
        <w:jc w:val="both"/>
        <w:rPr>
          <w:sz w:val="22"/>
        </w:rPr>
      </w:pPr>
      <w:r>
        <w:rPr>
          <w:sz w:val="22"/>
        </w:rPr>
        <w:t>Dessa forma, não há qualquer menção a desmembramento e individualização do imóvel, tanto o é que o Reconvinte sequer menciona</w:t>
      </w:r>
      <w:r>
        <w:rPr>
          <w:spacing w:val="-1"/>
          <w:sz w:val="22"/>
        </w:rPr>
        <w:t> </w:t>
      </w:r>
      <w:r>
        <w:rPr>
          <w:sz w:val="22"/>
        </w:rPr>
        <w:t>a disposição contratual que</w:t>
      </w:r>
      <w:r>
        <w:rPr>
          <w:spacing w:val="-1"/>
          <w:sz w:val="22"/>
        </w:rPr>
        <w:t> </w:t>
      </w:r>
      <w:r>
        <w:rPr>
          <w:sz w:val="22"/>
        </w:rPr>
        <w:t>assim</w:t>
      </w:r>
      <w:r>
        <w:rPr>
          <w:spacing w:val="-2"/>
          <w:sz w:val="22"/>
        </w:rPr>
        <w:t> </w:t>
      </w:r>
      <w:r>
        <w:rPr>
          <w:sz w:val="22"/>
        </w:rPr>
        <w:t>o prevê, ou traz</w:t>
      </w:r>
      <w:r>
        <w:rPr>
          <w:spacing w:val="-1"/>
          <w:sz w:val="22"/>
        </w:rPr>
        <w:t> </w:t>
      </w:r>
      <w:r>
        <w:rPr>
          <w:sz w:val="22"/>
        </w:rPr>
        <w:t>qualquer acervo</w:t>
      </w:r>
      <w:r>
        <w:rPr>
          <w:spacing w:val="-2"/>
          <w:sz w:val="22"/>
        </w:rPr>
        <w:t> </w:t>
      </w:r>
      <w:r>
        <w:rPr>
          <w:sz w:val="22"/>
        </w:rPr>
        <w:t>probatório comprovando negociação ou promessa do Reconvindo em realizar isso.</w:t>
      </w:r>
    </w:p>
    <w:p>
      <w:pPr>
        <w:pStyle w:val="BodyText"/>
        <w:spacing w:before="1"/>
      </w:pPr>
    </w:p>
    <w:p>
      <w:pPr>
        <w:pStyle w:val="ListParagraph"/>
        <w:numPr>
          <w:ilvl w:val="0"/>
          <w:numId w:val="1"/>
        </w:numPr>
        <w:tabs>
          <w:tab w:pos="3640" w:val="left" w:leader="none"/>
        </w:tabs>
        <w:spacing w:line="240" w:lineRule="auto" w:before="0" w:after="0"/>
        <w:ind w:left="241" w:right="124" w:firstLine="2268"/>
        <w:jc w:val="both"/>
        <w:rPr>
          <w:sz w:val="22"/>
        </w:rPr>
      </w:pPr>
      <w:r>
        <w:rPr>
          <w:sz w:val="22"/>
        </w:rPr>
        <w:t>A única menção a individualização do imóvel que é feita no Contrato diz respeito a individualização dos serviços de água, luz, gás, etc:</w:t>
      </w:r>
    </w:p>
    <w:p>
      <w:pPr>
        <w:pStyle w:val="BodyText"/>
        <w:spacing w:before="180"/>
      </w:pPr>
    </w:p>
    <w:p>
      <w:pPr>
        <w:spacing w:before="0"/>
        <w:ind w:left="3077" w:right="0" w:firstLine="0"/>
        <w:jc w:val="both"/>
        <w:rPr>
          <w:b/>
          <w:sz w:val="20"/>
        </w:rPr>
      </w:pPr>
      <w:r>
        <w:rPr>
          <w:sz w:val="20"/>
        </w:rPr>
        <w:t>CLÁUSULA</w:t>
      </w:r>
      <w:r>
        <w:rPr>
          <w:spacing w:val="60"/>
          <w:w w:val="150"/>
          <w:sz w:val="20"/>
        </w:rPr>
        <w:t> </w:t>
      </w:r>
      <w:r>
        <w:rPr>
          <w:sz w:val="20"/>
        </w:rPr>
        <w:t>DÉCIMA</w:t>
      </w:r>
      <w:r>
        <w:rPr>
          <w:spacing w:val="62"/>
          <w:w w:val="150"/>
          <w:sz w:val="20"/>
        </w:rPr>
        <w:t> </w:t>
      </w:r>
      <w:r>
        <w:rPr>
          <w:sz w:val="20"/>
        </w:rPr>
        <w:t>SEGUNDA</w:t>
      </w:r>
      <w:r>
        <w:rPr>
          <w:spacing w:val="60"/>
          <w:w w:val="150"/>
          <w:sz w:val="20"/>
        </w:rPr>
        <w:t> </w:t>
      </w:r>
      <w:r>
        <w:rPr>
          <w:sz w:val="20"/>
        </w:rPr>
        <w:t>DO</w:t>
      </w:r>
      <w:r>
        <w:rPr>
          <w:spacing w:val="63"/>
          <w:w w:val="150"/>
          <w:sz w:val="20"/>
        </w:rPr>
        <w:t> </w:t>
      </w:r>
      <w:r>
        <w:rPr>
          <w:sz w:val="20"/>
        </w:rPr>
        <w:t>SEGUNDO</w:t>
      </w:r>
      <w:r>
        <w:rPr>
          <w:spacing w:val="63"/>
          <w:w w:val="150"/>
          <w:sz w:val="20"/>
        </w:rPr>
        <w:t> </w:t>
      </w:r>
      <w:r>
        <w:rPr>
          <w:sz w:val="20"/>
        </w:rPr>
        <w:t>ADITIVO:</w:t>
      </w:r>
      <w:r>
        <w:rPr>
          <w:spacing w:val="67"/>
          <w:w w:val="150"/>
          <w:sz w:val="20"/>
        </w:rPr>
        <w:t> </w:t>
      </w:r>
      <w:r>
        <w:rPr>
          <w:b/>
          <w:sz w:val="20"/>
        </w:rPr>
        <w:t>Serão</w:t>
      </w:r>
      <w:r>
        <w:rPr>
          <w:b/>
          <w:spacing w:val="62"/>
          <w:w w:val="150"/>
          <w:sz w:val="20"/>
        </w:rPr>
        <w:t> </w:t>
      </w:r>
      <w:r>
        <w:rPr>
          <w:b/>
          <w:spacing w:val="-5"/>
          <w:sz w:val="20"/>
        </w:rPr>
        <w:t>de</w:t>
      </w:r>
    </w:p>
    <w:p>
      <w:pPr>
        <w:spacing w:line="240" w:lineRule="auto" w:before="2"/>
        <w:ind w:left="3077" w:right="124" w:firstLine="0"/>
        <w:jc w:val="both"/>
        <w:rPr>
          <w:sz w:val="20"/>
        </w:rPr>
      </w:pPr>
      <w:r>
        <w:rPr>
          <w:b/>
          <w:sz w:val="20"/>
        </w:rPr>
        <w:t>responsabilidade exclusiva do promitente comprador as despesas com a individualização das unidades </w:t>
      </w:r>
      <w:r>
        <w:rPr>
          <w:sz w:val="20"/>
        </w:rPr>
        <w:t>(sala comercial térrea e apartamento), como abertura e fechamento de paredes, áreas de acesso</w:t>
      </w:r>
      <w:r>
        <w:rPr>
          <w:spacing w:val="-10"/>
          <w:sz w:val="20"/>
        </w:rPr>
        <w:t> </w:t>
      </w:r>
      <w:r>
        <w:rPr>
          <w:sz w:val="20"/>
        </w:rPr>
        <w:t>individuais,</w:t>
      </w:r>
      <w:r>
        <w:rPr>
          <w:spacing w:val="-8"/>
          <w:sz w:val="20"/>
        </w:rPr>
        <w:t> </w:t>
      </w:r>
      <w:r>
        <w:rPr>
          <w:sz w:val="20"/>
        </w:rPr>
        <w:t>colocação</w:t>
      </w:r>
      <w:r>
        <w:rPr>
          <w:spacing w:val="-10"/>
          <w:sz w:val="20"/>
        </w:rPr>
        <w:t> </w:t>
      </w:r>
      <w:r>
        <w:rPr>
          <w:sz w:val="20"/>
        </w:rPr>
        <w:t>de</w:t>
      </w:r>
      <w:r>
        <w:rPr>
          <w:spacing w:val="-9"/>
          <w:sz w:val="20"/>
        </w:rPr>
        <w:t> </w:t>
      </w:r>
      <w:r>
        <w:rPr>
          <w:sz w:val="20"/>
        </w:rPr>
        <w:t>padrão</w:t>
      </w:r>
      <w:r>
        <w:rPr>
          <w:spacing w:val="-8"/>
          <w:sz w:val="20"/>
        </w:rPr>
        <w:t> </w:t>
      </w:r>
      <w:r>
        <w:rPr>
          <w:sz w:val="20"/>
        </w:rPr>
        <w:t>de</w:t>
      </w:r>
      <w:r>
        <w:rPr>
          <w:spacing w:val="-9"/>
          <w:sz w:val="20"/>
        </w:rPr>
        <w:t> </w:t>
      </w:r>
      <w:r>
        <w:rPr>
          <w:sz w:val="20"/>
        </w:rPr>
        <w:t>fornecimento</w:t>
      </w:r>
      <w:r>
        <w:rPr>
          <w:spacing w:val="-11"/>
          <w:sz w:val="20"/>
        </w:rPr>
        <w:t> </w:t>
      </w:r>
      <w:r>
        <w:rPr>
          <w:sz w:val="20"/>
        </w:rPr>
        <w:t>de</w:t>
      </w:r>
      <w:r>
        <w:rPr>
          <w:spacing w:val="-9"/>
          <w:sz w:val="20"/>
        </w:rPr>
        <w:t> </w:t>
      </w:r>
      <w:r>
        <w:rPr>
          <w:sz w:val="20"/>
        </w:rPr>
        <w:t>água</w:t>
      </w:r>
      <w:r>
        <w:rPr>
          <w:spacing w:val="-9"/>
          <w:sz w:val="20"/>
        </w:rPr>
        <w:t> </w:t>
      </w:r>
      <w:r>
        <w:rPr>
          <w:sz w:val="20"/>
        </w:rPr>
        <w:t>e energia elétrica, atendendo as determinações junto às concessionárias</w:t>
      </w:r>
      <w:r>
        <w:rPr>
          <w:spacing w:val="-1"/>
          <w:sz w:val="20"/>
        </w:rPr>
        <w:t> </w:t>
      </w:r>
      <w:r>
        <w:rPr>
          <w:sz w:val="20"/>
        </w:rPr>
        <w:t>respectivas, restando</w:t>
      </w:r>
      <w:r>
        <w:rPr>
          <w:spacing w:val="-1"/>
          <w:sz w:val="20"/>
        </w:rPr>
        <w:t> </w:t>
      </w:r>
      <w:r>
        <w:rPr>
          <w:sz w:val="20"/>
        </w:rPr>
        <w:t>as</w:t>
      </w:r>
      <w:r>
        <w:rPr>
          <w:spacing w:val="-1"/>
          <w:sz w:val="20"/>
        </w:rPr>
        <w:t> </w:t>
      </w:r>
      <w:r>
        <w:rPr>
          <w:sz w:val="20"/>
        </w:rPr>
        <w:t>existentes</w:t>
      </w:r>
      <w:r>
        <w:rPr>
          <w:spacing w:val="-1"/>
          <w:sz w:val="20"/>
        </w:rPr>
        <w:t> </w:t>
      </w:r>
      <w:r>
        <w:rPr>
          <w:sz w:val="20"/>
        </w:rPr>
        <w:t>para uso</w:t>
      </w:r>
      <w:r>
        <w:rPr>
          <w:spacing w:val="-1"/>
          <w:sz w:val="20"/>
        </w:rPr>
        <w:t> </w:t>
      </w:r>
      <w:r>
        <w:rPr>
          <w:sz w:val="20"/>
        </w:rPr>
        <w:t>exclusivo do vendedor.</w:t>
      </w:r>
    </w:p>
    <w:p>
      <w:pPr>
        <w:spacing w:line="245" w:lineRule="exact" w:before="0"/>
        <w:ind w:left="3077" w:right="0" w:firstLine="0"/>
        <w:jc w:val="left"/>
        <w:rPr>
          <w:sz w:val="20"/>
        </w:rPr>
      </w:pPr>
      <w:r>
        <w:rPr>
          <w:sz w:val="20"/>
        </w:rPr>
        <w:t>PARÁGRAFO</w:t>
      </w:r>
      <w:r>
        <w:rPr>
          <w:spacing w:val="13"/>
          <w:sz w:val="20"/>
        </w:rPr>
        <w:t> </w:t>
      </w:r>
      <w:r>
        <w:rPr>
          <w:sz w:val="20"/>
        </w:rPr>
        <w:t>ÚNICO</w:t>
      </w:r>
      <w:r>
        <w:rPr>
          <w:spacing w:val="13"/>
          <w:sz w:val="20"/>
        </w:rPr>
        <w:t> </w:t>
      </w:r>
      <w:r>
        <w:rPr>
          <w:sz w:val="20"/>
        </w:rPr>
        <w:t>DA</w:t>
      </w:r>
      <w:r>
        <w:rPr>
          <w:spacing w:val="15"/>
          <w:sz w:val="20"/>
        </w:rPr>
        <w:t> </w:t>
      </w:r>
      <w:r>
        <w:rPr>
          <w:sz w:val="20"/>
        </w:rPr>
        <w:t>CLÁUSULA</w:t>
      </w:r>
      <w:r>
        <w:rPr>
          <w:spacing w:val="14"/>
          <w:sz w:val="20"/>
        </w:rPr>
        <w:t> </w:t>
      </w:r>
      <w:r>
        <w:rPr>
          <w:sz w:val="20"/>
        </w:rPr>
        <w:t>DÉCIMA</w:t>
      </w:r>
      <w:r>
        <w:rPr>
          <w:spacing w:val="13"/>
          <w:sz w:val="20"/>
        </w:rPr>
        <w:t> </w:t>
      </w:r>
      <w:r>
        <w:rPr>
          <w:sz w:val="20"/>
        </w:rPr>
        <w:t>SEGUNDA</w:t>
      </w:r>
      <w:r>
        <w:rPr>
          <w:spacing w:val="13"/>
          <w:sz w:val="20"/>
        </w:rPr>
        <w:t> </w:t>
      </w:r>
      <w:r>
        <w:rPr>
          <w:sz w:val="20"/>
        </w:rPr>
        <w:t>DO</w:t>
      </w:r>
      <w:r>
        <w:rPr>
          <w:spacing w:val="14"/>
          <w:sz w:val="20"/>
        </w:rPr>
        <w:t> </w:t>
      </w:r>
      <w:r>
        <w:rPr>
          <w:spacing w:val="-2"/>
          <w:sz w:val="20"/>
        </w:rPr>
        <w:t>SEGUNDO</w:t>
      </w:r>
    </w:p>
    <w:p>
      <w:pPr>
        <w:spacing w:before="0"/>
        <w:ind w:left="3077" w:right="125" w:firstLine="0"/>
        <w:jc w:val="both"/>
        <w:rPr>
          <w:sz w:val="20"/>
        </w:rPr>
      </w:pPr>
      <w:r>
        <w:rPr>
          <w:sz w:val="20"/>
        </w:rPr>
        <w:t>ADITIVO: </w:t>
      </w:r>
      <w:r>
        <w:rPr>
          <w:b/>
          <w:sz w:val="20"/>
        </w:rPr>
        <w:t>Todas as despesas e diligências com a individualização dos </w:t>
      </w:r>
      <w:r>
        <w:rPr>
          <w:b/>
          <w:sz w:val="20"/>
          <w:u w:val="single"/>
        </w:rPr>
        <w:t>mencionados serviços</w:t>
      </w:r>
      <w:r>
        <w:rPr>
          <w:b/>
          <w:sz w:val="20"/>
        </w:rPr>
        <w:t> serão de responsabilidade do promitente comprador, </w:t>
      </w:r>
      <w:r>
        <w:rPr>
          <w:sz w:val="20"/>
        </w:rPr>
        <w:t>que deverá executá-los no prazo máximo de 30 dias, a contar</w:t>
      </w:r>
      <w:r>
        <w:rPr>
          <w:spacing w:val="-14"/>
          <w:sz w:val="20"/>
        </w:rPr>
        <w:t> </w:t>
      </w:r>
      <w:r>
        <w:rPr>
          <w:sz w:val="20"/>
        </w:rPr>
        <w:t>desta</w:t>
      </w:r>
      <w:r>
        <w:rPr>
          <w:spacing w:val="-14"/>
          <w:sz w:val="20"/>
        </w:rPr>
        <w:t> </w:t>
      </w:r>
      <w:r>
        <w:rPr>
          <w:sz w:val="20"/>
        </w:rPr>
        <w:t>data,</w:t>
      </w:r>
      <w:r>
        <w:rPr>
          <w:spacing w:val="-14"/>
          <w:sz w:val="20"/>
        </w:rPr>
        <w:t> </w:t>
      </w:r>
      <w:r>
        <w:rPr>
          <w:sz w:val="20"/>
        </w:rPr>
        <w:t>sob</w:t>
      </w:r>
      <w:r>
        <w:rPr>
          <w:spacing w:val="-14"/>
          <w:sz w:val="20"/>
        </w:rPr>
        <w:t> </w:t>
      </w:r>
      <w:r>
        <w:rPr>
          <w:sz w:val="20"/>
        </w:rPr>
        <w:t>pena</w:t>
      </w:r>
      <w:r>
        <w:rPr>
          <w:spacing w:val="-14"/>
          <w:sz w:val="20"/>
        </w:rPr>
        <w:t> </w:t>
      </w:r>
      <w:r>
        <w:rPr>
          <w:sz w:val="20"/>
        </w:rPr>
        <w:t>de,</w:t>
      </w:r>
      <w:r>
        <w:rPr>
          <w:spacing w:val="-14"/>
          <w:sz w:val="20"/>
        </w:rPr>
        <w:t> </w:t>
      </w:r>
      <w:r>
        <w:rPr>
          <w:sz w:val="20"/>
        </w:rPr>
        <w:t>se</w:t>
      </w:r>
      <w:r>
        <w:rPr>
          <w:spacing w:val="-13"/>
          <w:sz w:val="20"/>
        </w:rPr>
        <w:t> </w:t>
      </w:r>
      <w:r>
        <w:rPr>
          <w:sz w:val="20"/>
        </w:rPr>
        <w:t>descumprido</w:t>
      </w:r>
      <w:r>
        <w:rPr>
          <w:spacing w:val="-14"/>
          <w:sz w:val="20"/>
        </w:rPr>
        <w:t> </w:t>
      </w:r>
      <w:r>
        <w:rPr>
          <w:sz w:val="20"/>
        </w:rPr>
        <w:t>o</w:t>
      </w:r>
      <w:r>
        <w:rPr>
          <w:spacing w:val="-14"/>
          <w:sz w:val="20"/>
        </w:rPr>
        <w:t> </w:t>
      </w:r>
      <w:r>
        <w:rPr>
          <w:sz w:val="20"/>
        </w:rPr>
        <w:t>prazo,</w:t>
      </w:r>
      <w:r>
        <w:rPr>
          <w:spacing w:val="-14"/>
          <w:sz w:val="20"/>
        </w:rPr>
        <w:t> </w:t>
      </w:r>
      <w:r>
        <w:rPr>
          <w:sz w:val="20"/>
        </w:rPr>
        <w:t>assim</w:t>
      </w:r>
      <w:r>
        <w:rPr>
          <w:spacing w:val="-14"/>
          <w:sz w:val="20"/>
        </w:rPr>
        <w:t> </w:t>
      </w:r>
      <w:r>
        <w:rPr>
          <w:sz w:val="20"/>
        </w:rPr>
        <w:t>o</w:t>
      </w:r>
      <w:r>
        <w:rPr>
          <w:spacing w:val="-14"/>
          <w:sz w:val="20"/>
        </w:rPr>
        <w:t> </w:t>
      </w:r>
      <w:r>
        <w:rPr>
          <w:sz w:val="20"/>
        </w:rPr>
        <w:t>fazer o</w:t>
      </w:r>
      <w:r>
        <w:rPr>
          <w:spacing w:val="-4"/>
          <w:sz w:val="20"/>
        </w:rPr>
        <w:t> </w:t>
      </w:r>
      <w:r>
        <w:rPr>
          <w:sz w:val="20"/>
        </w:rPr>
        <w:t>promitente</w:t>
      </w:r>
      <w:r>
        <w:rPr>
          <w:spacing w:val="-4"/>
          <w:sz w:val="20"/>
        </w:rPr>
        <w:t> </w:t>
      </w:r>
      <w:r>
        <w:rPr>
          <w:sz w:val="20"/>
        </w:rPr>
        <w:t>vendedor,</w:t>
      </w:r>
      <w:r>
        <w:rPr>
          <w:spacing w:val="-3"/>
          <w:sz w:val="20"/>
        </w:rPr>
        <w:t> </w:t>
      </w:r>
      <w:r>
        <w:rPr>
          <w:sz w:val="20"/>
        </w:rPr>
        <w:t>incidindo</w:t>
      </w:r>
      <w:r>
        <w:rPr>
          <w:spacing w:val="-4"/>
          <w:sz w:val="20"/>
        </w:rPr>
        <w:t> </w:t>
      </w:r>
      <w:r>
        <w:rPr>
          <w:sz w:val="20"/>
        </w:rPr>
        <w:t>àquele</w:t>
      </w:r>
      <w:r>
        <w:rPr>
          <w:spacing w:val="-3"/>
          <w:sz w:val="20"/>
        </w:rPr>
        <w:t> </w:t>
      </w:r>
      <w:r>
        <w:rPr>
          <w:sz w:val="20"/>
        </w:rPr>
        <w:t>em</w:t>
      </w:r>
      <w:r>
        <w:rPr>
          <w:spacing w:val="-3"/>
          <w:sz w:val="20"/>
        </w:rPr>
        <w:t> </w:t>
      </w:r>
      <w:r>
        <w:rPr>
          <w:sz w:val="20"/>
        </w:rPr>
        <w:t>multa</w:t>
      </w:r>
      <w:r>
        <w:rPr>
          <w:spacing w:val="-3"/>
          <w:sz w:val="20"/>
        </w:rPr>
        <w:t> </w:t>
      </w:r>
      <w:r>
        <w:rPr>
          <w:sz w:val="20"/>
        </w:rPr>
        <w:t>específica</w:t>
      </w:r>
      <w:r>
        <w:rPr>
          <w:spacing w:val="-3"/>
          <w:sz w:val="20"/>
        </w:rPr>
        <w:t> </w:t>
      </w:r>
      <w:r>
        <w:rPr>
          <w:sz w:val="20"/>
        </w:rPr>
        <w:t>para</w:t>
      </w:r>
      <w:r>
        <w:rPr>
          <w:spacing w:val="-3"/>
          <w:sz w:val="20"/>
        </w:rPr>
        <w:t> </w:t>
      </w:r>
      <w:r>
        <w:rPr>
          <w:sz w:val="20"/>
        </w:rPr>
        <w:t>o caso de R$ 5.000,00, além de todas as despesas devidamente </w:t>
      </w:r>
      <w:r>
        <w:rPr>
          <w:spacing w:val="-2"/>
          <w:sz w:val="20"/>
        </w:rPr>
        <w:t>compradas.</w:t>
      </w:r>
    </w:p>
    <w:p>
      <w:pPr>
        <w:pStyle w:val="BodyText"/>
        <w:spacing w:before="25"/>
        <w:rPr>
          <w:sz w:val="20"/>
        </w:rPr>
      </w:pPr>
    </w:p>
    <w:p>
      <w:pPr>
        <w:pStyle w:val="ListParagraph"/>
        <w:numPr>
          <w:ilvl w:val="0"/>
          <w:numId w:val="1"/>
        </w:numPr>
        <w:tabs>
          <w:tab w:pos="3640" w:val="left" w:leader="none"/>
        </w:tabs>
        <w:spacing w:line="240" w:lineRule="auto" w:before="0" w:after="0"/>
        <w:ind w:left="241" w:right="120" w:firstLine="2268"/>
        <w:jc w:val="both"/>
        <w:rPr>
          <w:sz w:val="22"/>
        </w:rPr>
      </w:pPr>
      <w:r>
        <w:rPr>
          <w:b/>
          <w:sz w:val="22"/>
        </w:rPr>
        <w:t>Ainda que se cogite a hipótese de necessidade de desmembramento e individualização do bem, com a confecção da escritura pública</w:t>
      </w:r>
      <w:r>
        <w:rPr>
          <w:sz w:val="22"/>
        </w:rPr>
        <w:t>, de acordo com o previsto em contrato, </w:t>
      </w:r>
      <w:r>
        <w:rPr>
          <w:b/>
          <w:sz w:val="22"/>
        </w:rPr>
        <w:t>isso somente ocorrerá após a quitação integral do preço pelo Reconvinte</w:t>
      </w:r>
      <w:r>
        <w:rPr>
          <w:sz w:val="22"/>
        </w:rPr>
        <w:t>, e tudo às suas expensas, ou seja, quem deve arcar com o custo do competente registro é o Reconvinte.</w:t>
      </w:r>
    </w:p>
    <w:p>
      <w:pPr>
        <w:pStyle w:val="BodyText"/>
      </w:pPr>
    </w:p>
    <w:p>
      <w:pPr>
        <w:spacing w:line="245" w:lineRule="exact" w:before="1"/>
        <w:ind w:left="3077" w:right="0" w:firstLine="0"/>
        <w:jc w:val="left"/>
        <w:rPr>
          <w:sz w:val="20"/>
        </w:rPr>
      </w:pPr>
      <w:r>
        <w:rPr>
          <w:sz w:val="20"/>
        </w:rPr>
        <w:t>PARÁGRAFO</w:t>
      </w:r>
      <w:r>
        <w:rPr>
          <w:spacing w:val="32"/>
          <w:sz w:val="20"/>
        </w:rPr>
        <w:t>  </w:t>
      </w:r>
      <w:r>
        <w:rPr>
          <w:sz w:val="20"/>
        </w:rPr>
        <w:t>PRIMEIRO</w:t>
      </w:r>
      <w:r>
        <w:rPr>
          <w:spacing w:val="34"/>
          <w:sz w:val="20"/>
        </w:rPr>
        <w:t>  </w:t>
      </w:r>
      <w:r>
        <w:rPr>
          <w:sz w:val="20"/>
        </w:rPr>
        <w:t>DA</w:t>
      </w:r>
      <w:r>
        <w:rPr>
          <w:spacing w:val="32"/>
          <w:sz w:val="20"/>
        </w:rPr>
        <w:t>  </w:t>
      </w:r>
      <w:r>
        <w:rPr>
          <w:sz w:val="20"/>
        </w:rPr>
        <w:t>CLÁUSULA</w:t>
      </w:r>
      <w:r>
        <w:rPr>
          <w:spacing w:val="34"/>
          <w:sz w:val="20"/>
        </w:rPr>
        <w:t>  </w:t>
      </w:r>
      <w:r>
        <w:rPr>
          <w:sz w:val="20"/>
        </w:rPr>
        <w:t>QUARTA</w:t>
      </w:r>
      <w:r>
        <w:rPr>
          <w:spacing w:val="32"/>
          <w:sz w:val="20"/>
        </w:rPr>
        <w:t>  </w:t>
      </w:r>
      <w:r>
        <w:rPr>
          <w:sz w:val="20"/>
        </w:rPr>
        <w:t>DO</w:t>
      </w:r>
      <w:r>
        <w:rPr>
          <w:spacing w:val="33"/>
          <w:sz w:val="20"/>
        </w:rPr>
        <w:t>  </w:t>
      </w:r>
      <w:r>
        <w:rPr>
          <w:spacing w:val="-2"/>
          <w:sz w:val="20"/>
        </w:rPr>
        <w:t>CONTRATO</w:t>
      </w:r>
    </w:p>
    <w:p>
      <w:pPr>
        <w:spacing w:before="0"/>
        <w:ind w:left="3077" w:right="123" w:firstLine="0"/>
        <w:jc w:val="both"/>
        <w:rPr>
          <w:sz w:val="20"/>
        </w:rPr>
      </w:pPr>
      <w:r>
        <w:rPr>
          <w:sz w:val="20"/>
        </w:rPr>
        <w:t>ORIGINÁRIO:</w:t>
      </w:r>
      <w:r>
        <w:rPr>
          <w:spacing w:val="-14"/>
          <w:sz w:val="20"/>
        </w:rPr>
        <w:t> </w:t>
      </w:r>
      <w:r>
        <w:rPr>
          <w:b/>
          <w:sz w:val="20"/>
        </w:rPr>
        <w:t>A</w:t>
      </w:r>
      <w:r>
        <w:rPr>
          <w:b/>
          <w:spacing w:val="-14"/>
          <w:sz w:val="20"/>
        </w:rPr>
        <w:t> </w:t>
      </w:r>
      <w:r>
        <w:rPr>
          <w:b/>
          <w:sz w:val="20"/>
        </w:rPr>
        <w:t>transmissão</w:t>
      </w:r>
      <w:r>
        <w:rPr>
          <w:b/>
          <w:spacing w:val="-14"/>
          <w:sz w:val="20"/>
        </w:rPr>
        <w:t> </w:t>
      </w:r>
      <w:r>
        <w:rPr>
          <w:b/>
          <w:sz w:val="20"/>
        </w:rPr>
        <w:t>definitiva</w:t>
      </w:r>
      <w:r>
        <w:rPr>
          <w:b/>
          <w:spacing w:val="-14"/>
          <w:sz w:val="20"/>
        </w:rPr>
        <w:t> </w:t>
      </w:r>
      <w:r>
        <w:rPr>
          <w:b/>
          <w:sz w:val="20"/>
        </w:rPr>
        <w:t>da</w:t>
      </w:r>
      <w:r>
        <w:rPr>
          <w:b/>
          <w:spacing w:val="-14"/>
          <w:sz w:val="20"/>
        </w:rPr>
        <w:t> </w:t>
      </w:r>
      <w:r>
        <w:rPr>
          <w:b/>
          <w:sz w:val="20"/>
        </w:rPr>
        <w:t>propriedade</w:t>
      </w:r>
      <w:r>
        <w:rPr>
          <w:b/>
          <w:spacing w:val="-14"/>
          <w:sz w:val="20"/>
        </w:rPr>
        <w:t> </w:t>
      </w:r>
      <w:r>
        <w:rPr>
          <w:b/>
          <w:sz w:val="20"/>
        </w:rPr>
        <w:t>do</w:t>
      </w:r>
      <w:r>
        <w:rPr>
          <w:b/>
          <w:spacing w:val="-14"/>
          <w:sz w:val="20"/>
        </w:rPr>
        <w:t> </w:t>
      </w:r>
      <w:r>
        <w:rPr>
          <w:b/>
          <w:sz w:val="20"/>
        </w:rPr>
        <w:t>imóvel</w:t>
      </w:r>
      <w:r>
        <w:rPr>
          <w:b/>
          <w:spacing w:val="-14"/>
          <w:sz w:val="20"/>
        </w:rPr>
        <w:t> </w:t>
      </w:r>
      <w:r>
        <w:rPr>
          <w:b/>
          <w:sz w:val="20"/>
        </w:rPr>
        <w:t>objeto deste instrumento</w:t>
      </w:r>
      <w:r>
        <w:rPr>
          <w:sz w:val="20"/>
        </w:rPr>
        <w:t>, através de registro de escritura pública, </w:t>
      </w:r>
      <w:r>
        <w:rPr>
          <w:b/>
          <w:sz w:val="20"/>
        </w:rPr>
        <w:t>será realizada após o pagamento integral das obrigações contidas na Cláusula</w:t>
      </w:r>
      <w:r>
        <w:rPr>
          <w:b/>
          <w:spacing w:val="57"/>
          <w:sz w:val="20"/>
        </w:rPr>
        <w:t> </w:t>
      </w:r>
      <w:r>
        <w:rPr>
          <w:b/>
          <w:sz w:val="20"/>
        </w:rPr>
        <w:t>Segunda</w:t>
      </w:r>
      <w:r>
        <w:rPr>
          <w:sz w:val="20"/>
        </w:rPr>
        <w:t>,</w:t>
      </w:r>
      <w:r>
        <w:rPr>
          <w:spacing w:val="58"/>
          <w:sz w:val="20"/>
        </w:rPr>
        <w:t> </w:t>
      </w:r>
      <w:r>
        <w:rPr>
          <w:sz w:val="20"/>
        </w:rPr>
        <w:t>comprometendo-se</w:t>
      </w:r>
      <w:r>
        <w:rPr>
          <w:spacing w:val="60"/>
          <w:sz w:val="20"/>
        </w:rPr>
        <w:t> </w:t>
      </w:r>
      <w:r>
        <w:rPr>
          <w:sz w:val="20"/>
        </w:rPr>
        <w:t>o</w:t>
      </w:r>
      <w:r>
        <w:rPr>
          <w:spacing w:val="58"/>
          <w:sz w:val="20"/>
        </w:rPr>
        <w:t> </w:t>
      </w:r>
      <w:r>
        <w:rPr>
          <w:sz w:val="20"/>
        </w:rPr>
        <w:t>PROMITENTE</w:t>
      </w:r>
      <w:r>
        <w:rPr>
          <w:spacing w:val="59"/>
          <w:sz w:val="20"/>
        </w:rPr>
        <w:t> </w:t>
      </w:r>
      <w:r>
        <w:rPr>
          <w:spacing w:val="-2"/>
          <w:sz w:val="20"/>
        </w:rPr>
        <w:t>VENDEDOR,</w:t>
      </w:r>
    </w:p>
    <w:p>
      <w:pPr>
        <w:spacing w:after="0"/>
        <w:jc w:val="both"/>
        <w:rPr>
          <w:sz w:val="20"/>
        </w:rPr>
        <w:sectPr>
          <w:pgSz w:w="11910" w:h="16840"/>
          <w:pgMar w:header="859" w:footer="1994" w:top="2000" w:bottom="2220" w:left="920" w:right="980"/>
        </w:sectPr>
      </w:pPr>
    </w:p>
    <w:p>
      <w:pPr>
        <w:pStyle w:val="BodyText"/>
        <w:spacing w:before="39"/>
        <w:rPr>
          <w:sz w:val="20"/>
        </w:rPr>
      </w:pPr>
    </w:p>
    <w:p>
      <w:pPr>
        <w:spacing w:before="0"/>
        <w:ind w:left="3077" w:right="127" w:firstLine="0"/>
        <w:jc w:val="both"/>
        <w:rPr>
          <w:sz w:val="20"/>
        </w:rPr>
      </w:pPr>
      <w:r>
        <w:rPr>
          <w:sz w:val="20"/>
        </w:rPr>
        <w:t>assim</w:t>
      </w:r>
      <w:r>
        <w:rPr>
          <w:spacing w:val="-4"/>
          <w:sz w:val="20"/>
        </w:rPr>
        <w:t> </w:t>
      </w:r>
      <w:r>
        <w:rPr>
          <w:sz w:val="20"/>
        </w:rPr>
        <w:t>que</w:t>
      </w:r>
      <w:r>
        <w:rPr>
          <w:spacing w:val="-4"/>
          <w:sz w:val="20"/>
        </w:rPr>
        <w:t> </w:t>
      </w:r>
      <w:r>
        <w:rPr>
          <w:sz w:val="20"/>
        </w:rPr>
        <w:t>solicitado</w:t>
      </w:r>
      <w:r>
        <w:rPr>
          <w:spacing w:val="-4"/>
          <w:sz w:val="20"/>
        </w:rPr>
        <w:t> </w:t>
      </w:r>
      <w:r>
        <w:rPr>
          <w:sz w:val="20"/>
        </w:rPr>
        <w:t>pelo</w:t>
      </w:r>
      <w:r>
        <w:rPr>
          <w:spacing w:val="-3"/>
          <w:sz w:val="20"/>
        </w:rPr>
        <w:t> </w:t>
      </w:r>
      <w:r>
        <w:rPr>
          <w:sz w:val="20"/>
        </w:rPr>
        <w:t>PROMITENTE</w:t>
      </w:r>
      <w:r>
        <w:rPr>
          <w:spacing w:val="-4"/>
          <w:sz w:val="20"/>
        </w:rPr>
        <w:t> </w:t>
      </w:r>
      <w:r>
        <w:rPr>
          <w:sz w:val="20"/>
        </w:rPr>
        <w:t>COMPRADOR,</w:t>
      </w:r>
      <w:r>
        <w:rPr>
          <w:spacing w:val="-4"/>
          <w:sz w:val="20"/>
        </w:rPr>
        <w:t> </w:t>
      </w:r>
      <w:r>
        <w:rPr>
          <w:sz w:val="20"/>
        </w:rPr>
        <w:t>a</w:t>
      </w:r>
      <w:r>
        <w:rPr>
          <w:spacing w:val="-4"/>
          <w:sz w:val="20"/>
        </w:rPr>
        <w:t> </w:t>
      </w:r>
      <w:r>
        <w:rPr>
          <w:sz w:val="20"/>
        </w:rPr>
        <w:t>disponibilizar</w:t>
      </w:r>
      <w:r>
        <w:rPr>
          <w:spacing w:val="-4"/>
          <w:sz w:val="20"/>
        </w:rPr>
        <w:t> </w:t>
      </w:r>
      <w:r>
        <w:rPr>
          <w:sz w:val="20"/>
        </w:rPr>
        <w:t>e assinar toda a documentação necessária para esse fim.</w:t>
      </w:r>
    </w:p>
    <w:p>
      <w:pPr>
        <w:pStyle w:val="BodyText"/>
        <w:spacing w:before="1"/>
        <w:rPr>
          <w:sz w:val="20"/>
        </w:rPr>
      </w:pPr>
    </w:p>
    <w:p>
      <w:pPr>
        <w:spacing w:line="245" w:lineRule="exact" w:before="0"/>
        <w:ind w:left="3077" w:right="0" w:firstLine="0"/>
        <w:jc w:val="both"/>
        <w:rPr>
          <w:sz w:val="20"/>
        </w:rPr>
      </w:pPr>
      <w:r>
        <w:rPr>
          <w:sz w:val="20"/>
        </w:rPr>
        <w:t>PARÁGRAFO</w:t>
      </w:r>
      <w:r>
        <w:rPr>
          <w:spacing w:val="27"/>
          <w:sz w:val="20"/>
        </w:rPr>
        <w:t>  </w:t>
      </w:r>
      <w:r>
        <w:rPr>
          <w:sz w:val="20"/>
        </w:rPr>
        <w:t>SEGUNDO</w:t>
      </w:r>
      <w:r>
        <w:rPr>
          <w:spacing w:val="28"/>
          <w:sz w:val="20"/>
        </w:rPr>
        <w:t>  </w:t>
      </w:r>
      <w:r>
        <w:rPr>
          <w:sz w:val="20"/>
        </w:rPr>
        <w:t>DA</w:t>
      </w:r>
      <w:r>
        <w:rPr>
          <w:spacing w:val="27"/>
          <w:sz w:val="20"/>
        </w:rPr>
        <w:t>  </w:t>
      </w:r>
      <w:r>
        <w:rPr>
          <w:sz w:val="20"/>
        </w:rPr>
        <w:t>CLÁUSULA</w:t>
      </w:r>
      <w:r>
        <w:rPr>
          <w:spacing w:val="28"/>
          <w:sz w:val="20"/>
        </w:rPr>
        <w:t>  </w:t>
      </w:r>
      <w:r>
        <w:rPr>
          <w:sz w:val="20"/>
        </w:rPr>
        <w:t>QUARTA</w:t>
      </w:r>
      <w:r>
        <w:rPr>
          <w:spacing w:val="26"/>
          <w:sz w:val="20"/>
        </w:rPr>
        <w:t>  </w:t>
      </w:r>
      <w:r>
        <w:rPr>
          <w:sz w:val="20"/>
        </w:rPr>
        <w:t>DO</w:t>
      </w:r>
      <w:r>
        <w:rPr>
          <w:spacing w:val="27"/>
          <w:sz w:val="20"/>
        </w:rPr>
        <w:t>  </w:t>
      </w:r>
      <w:r>
        <w:rPr>
          <w:spacing w:val="-2"/>
          <w:sz w:val="20"/>
        </w:rPr>
        <w:t>CONTRATO</w:t>
      </w:r>
    </w:p>
    <w:p>
      <w:pPr>
        <w:spacing w:before="0"/>
        <w:ind w:left="3077" w:right="129" w:firstLine="0"/>
        <w:jc w:val="both"/>
        <w:rPr>
          <w:sz w:val="20"/>
        </w:rPr>
      </w:pPr>
      <w:r>
        <w:rPr>
          <w:sz w:val="20"/>
        </w:rPr>
        <w:t>ORIGINÁRIO:</w:t>
      </w:r>
      <w:r>
        <w:rPr>
          <w:spacing w:val="-7"/>
          <w:sz w:val="20"/>
        </w:rPr>
        <w:t> </w:t>
      </w:r>
      <w:r>
        <w:rPr>
          <w:b/>
          <w:sz w:val="20"/>
          <w:u w:val="single"/>
        </w:rPr>
        <w:t>Serão</w:t>
      </w:r>
      <w:r>
        <w:rPr>
          <w:b/>
          <w:spacing w:val="-5"/>
          <w:sz w:val="20"/>
          <w:u w:val="single"/>
        </w:rPr>
        <w:t> </w:t>
      </w:r>
      <w:r>
        <w:rPr>
          <w:b/>
          <w:sz w:val="20"/>
          <w:u w:val="single"/>
        </w:rPr>
        <w:t>de</w:t>
      </w:r>
      <w:r>
        <w:rPr>
          <w:b/>
          <w:spacing w:val="-6"/>
          <w:sz w:val="20"/>
          <w:u w:val="single"/>
        </w:rPr>
        <w:t> </w:t>
      </w:r>
      <w:r>
        <w:rPr>
          <w:b/>
          <w:sz w:val="20"/>
          <w:u w:val="single"/>
        </w:rPr>
        <w:t>responsabilidade</w:t>
      </w:r>
      <w:r>
        <w:rPr>
          <w:b/>
          <w:spacing w:val="-8"/>
          <w:sz w:val="20"/>
          <w:u w:val="single"/>
        </w:rPr>
        <w:t> </w:t>
      </w:r>
      <w:r>
        <w:rPr>
          <w:b/>
          <w:sz w:val="20"/>
          <w:u w:val="single"/>
        </w:rPr>
        <w:t>do</w:t>
      </w:r>
      <w:r>
        <w:rPr>
          <w:b/>
          <w:spacing w:val="-8"/>
          <w:sz w:val="20"/>
          <w:u w:val="single"/>
        </w:rPr>
        <w:t> </w:t>
      </w:r>
      <w:r>
        <w:rPr>
          <w:b/>
          <w:sz w:val="20"/>
          <w:u w:val="single"/>
        </w:rPr>
        <w:t>PROMITENTE</w:t>
      </w:r>
      <w:r>
        <w:rPr>
          <w:b/>
          <w:spacing w:val="-9"/>
          <w:sz w:val="20"/>
          <w:u w:val="single"/>
        </w:rPr>
        <w:t> </w:t>
      </w:r>
      <w:r>
        <w:rPr>
          <w:b/>
          <w:sz w:val="20"/>
          <w:u w:val="single"/>
        </w:rPr>
        <w:t>COMPRADOR</w:t>
      </w:r>
      <w:r>
        <w:rPr>
          <w:b/>
          <w:sz w:val="20"/>
        </w:rPr>
        <w:t> </w:t>
      </w:r>
      <w:r>
        <w:rPr>
          <w:b/>
          <w:sz w:val="20"/>
          <w:u w:val="single"/>
        </w:rPr>
        <w:t>todas as despesas decorrentes da escritura pública definitiva, bem</w:t>
      </w:r>
      <w:r>
        <w:rPr>
          <w:b/>
          <w:sz w:val="20"/>
        </w:rPr>
        <w:t> </w:t>
      </w:r>
      <w:r>
        <w:rPr>
          <w:b/>
          <w:sz w:val="20"/>
          <w:u w:val="single"/>
        </w:rPr>
        <w:t>como o que se refere às averbações, registros, impostos de</w:t>
      </w:r>
      <w:r>
        <w:rPr>
          <w:b/>
          <w:sz w:val="20"/>
        </w:rPr>
        <w:t> </w:t>
      </w:r>
      <w:r>
        <w:rPr>
          <w:b/>
          <w:sz w:val="20"/>
          <w:u w:val="single"/>
        </w:rPr>
        <w:t>transmissão e outros incidentes sobre a presente operação e ainda</w:t>
      </w:r>
      <w:r>
        <w:rPr>
          <w:b/>
          <w:sz w:val="20"/>
        </w:rPr>
        <w:t> </w:t>
      </w:r>
      <w:r>
        <w:rPr>
          <w:b/>
          <w:sz w:val="20"/>
          <w:u w:val="single"/>
        </w:rPr>
        <w:t>impostos, taxas e contribuições que venham a incidir a partir da data</w:t>
      </w:r>
      <w:r>
        <w:rPr>
          <w:b/>
          <w:sz w:val="20"/>
        </w:rPr>
        <w:t> </w:t>
      </w:r>
      <w:r>
        <w:rPr>
          <w:b/>
          <w:sz w:val="20"/>
          <w:u w:val="single"/>
        </w:rPr>
        <w:t>do presente instrumento</w:t>
      </w:r>
      <w:r>
        <w:rPr>
          <w:sz w:val="20"/>
        </w:rPr>
        <w:t>.</w:t>
      </w:r>
    </w:p>
    <w:p>
      <w:pPr>
        <w:pStyle w:val="BodyText"/>
        <w:spacing w:before="23"/>
        <w:rPr>
          <w:sz w:val="20"/>
        </w:rPr>
      </w:pPr>
    </w:p>
    <w:p>
      <w:pPr>
        <w:pStyle w:val="ListParagraph"/>
        <w:numPr>
          <w:ilvl w:val="0"/>
          <w:numId w:val="1"/>
        </w:numPr>
        <w:tabs>
          <w:tab w:pos="3640" w:val="left" w:leader="none"/>
        </w:tabs>
        <w:spacing w:line="240" w:lineRule="auto" w:before="0" w:after="0"/>
        <w:ind w:left="241" w:right="122" w:firstLine="2268"/>
        <w:jc w:val="both"/>
        <w:rPr>
          <w:sz w:val="22"/>
        </w:rPr>
      </w:pPr>
      <w:r>
        <w:rPr>
          <w:sz w:val="22"/>
        </w:rPr>
        <w:t>Inclusive, o Código Civil também assim prevê em seu art. art. 490, que dispõe</w:t>
      </w:r>
      <w:r>
        <w:rPr>
          <w:spacing w:val="-1"/>
          <w:sz w:val="22"/>
        </w:rPr>
        <w:t> </w:t>
      </w:r>
      <w:r>
        <w:rPr>
          <w:sz w:val="22"/>
        </w:rPr>
        <w:t>que as despesas de escritura</w:t>
      </w:r>
      <w:r>
        <w:rPr>
          <w:spacing w:val="-1"/>
          <w:sz w:val="22"/>
        </w:rPr>
        <w:t> </w:t>
      </w:r>
      <w:r>
        <w:rPr>
          <w:sz w:val="22"/>
        </w:rPr>
        <w:t>e registro</w:t>
      </w:r>
      <w:r>
        <w:rPr>
          <w:spacing w:val="-2"/>
          <w:sz w:val="22"/>
        </w:rPr>
        <w:t> </w:t>
      </w:r>
      <w:r>
        <w:rPr>
          <w:sz w:val="22"/>
        </w:rPr>
        <w:t>ficará a</w:t>
      </w:r>
      <w:r>
        <w:rPr>
          <w:spacing w:val="-1"/>
          <w:sz w:val="22"/>
        </w:rPr>
        <w:t> </w:t>
      </w:r>
      <w:r>
        <w:rPr>
          <w:sz w:val="22"/>
        </w:rPr>
        <w:t>cargo</w:t>
      </w:r>
      <w:r>
        <w:rPr>
          <w:spacing w:val="-2"/>
          <w:sz w:val="22"/>
        </w:rPr>
        <w:t> </w:t>
      </w:r>
      <w:r>
        <w:rPr>
          <w:sz w:val="22"/>
        </w:rPr>
        <w:t>do</w:t>
      </w:r>
      <w:r>
        <w:rPr>
          <w:spacing w:val="-2"/>
          <w:sz w:val="22"/>
        </w:rPr>
        <w:t> </w:t>
      </w:r>
      <w:r>
        <w:rPr>
          <w:sz w:val="22"/>
        </w:rPr>
        <w:t>comprador.</w:t>
      </w:r>
    </w:p>
    <w:p>
      <w:pPr>
        <w:pStyle w:val="BodyText"/>
        <w:spacing w:before="2"/>
      </w:pPr>
    </w:p>
    <w:p>
      <w:pPr>
        <w:pStyle w:val="ListParagraph"/>
        <w:numPr>
          <w:ilvl w:val="0"/>
          <w:numId w:val="1"/>
        </w:numPr>
        <w:tabs>
          <w:tab w:pos="3640" w:val="left" w:leader="none"/>
        </w:tabs>
        <w:spacing w:line="240" w:lineRule="auto" w:before="0" w:after="0"/>
        <w:ind w:left="241" w:right="121" w:firstLine="2268"/>
        <w:jc w:val="both"/>
        <w:rPr>
          <w:sz w:val="22"/>
        </w:rPr>
      </w:pPr>
      <w:r>
        <w:rPr>
          <w:sz w:val="22"/>
        </w:rPr>
        <w:t>Importante mencionar ainda que o Reconvinte, em que pese suas alegações, não trouxe qualquer elemento apto a corroborar as alegações de prejuízo, de dificuldade em realizar contato com os órgãos públicos quanto a individualização dos serviços, etc, tratando-se de meras alegações sem qualquer fundamento, o que desde já, se impugna.</w:t>
      </w:r>
    </w:p>
    <w:p>
      <w:pPr>
        <w:pStyle w:val="ListParagraph"/>
        <w:numPr>
          <w:ilvl w:val="0"/>
          <w:numId w:val="1"/>
        </w:numPr>
        <w:tabs>
          <w:tab w:pos="3640" w:val="left" w:leader="none"/>
        </w:tabs>
        <w:spacing w:line="240" w:lineRule="auto" w:before="269" w:after="0"/>
        <w:ind w:left="241" w:right="123" w:firstLine="2268"/>
        <w:jc w:val="both"/>
        <w:rPr>
          <w:sz w:val="22"/>
        </w:rPr>
      </w:pPr>
      <w:r>
        <w:rPr>
          <w:sz w:val="22"/>
        </w:rPr>
        <w:t>Diante disso, não merece prosperar o aduzido pelo Reconvinte em Reconvenção, devendo esta ser julgada totalmente improcedente, não havendo que se falar em obrigação de fazer em face do Reconvindo.</w:t>
      </w:r>
    </w:p>
    <w:p>
      <w:pPr>
        <w:pStyle w:val="BodyText"/>
        <w:spacing w:before="179"/>
      </w:pPr>
    </w:p>
    <w:p>
      <w:pPr>
        <w:pStyle w:val="Heading1"/>
      </w:pPr>
      <w:r>
        <w:rPr/>
        <w:t>DOS</w:t>
      </w:r>
      <w:r>
        <w:rPr>
          <w:spacing w:val="-4"/>
        </w:rPr>
        <w:t> </w:t>
      </w:r>
      <w:r>
        <w:rPr>
          <w:spacing w:val="-2"/>
        </w:rPr>
        <w:t>PEDIDOS</w:t>
      </w:r>
    </w:p>
    <w:p>
      <w:pPr>
        <w:pStyle w:val="ListParagraph"/>
        <w:numPr>
          <w:ilvl w:val="0"/>
          <w:numId w:val="1"/>
        </w:numPr>
        <w:tabs>
          <w:tab w:pos="3640" w:val="left" w:leader="none"/>
        </w:tabs>
        <w:spacing w:line="268" w:lineRule="exact" w:before="2" w:after="0"/>
        <w:ind w:left="3640" w:right="0" w:hanging="1130"/>
        <w:jc w:val="left"/>
        <w:rPr>
          <w:sz w:val="22"/>
        </w:rPr>
      </w:pPr>
      <w:r>
        <w:rPr>
          <w:sz w:val="22"/>
        </w:rPr>
        <w:t>Diante</w:t>
      </w:r>
      <w:r>
        <w:rPr>
          <w:spacing w:val="73"/>
          <w:w w:val="150"/>
          <w:sz w:val="22"/>
        </w:rPr>
        <w:t> </w:t>
      </w:r>
      <w:r>
        <w:rPr>
          <w:sz w:val="22"/>
        </w:rPr>
        <w:t>do</w:t>
      </w:r>
      <w:r>
        <w:rPr>
          <w:spacing w:val="76"/>
          <w:w w:val="150"/>
          <w:sz w:val="22"/>
        </w:rPr>
        <w:t> </w:t>
      </w:r>
      <w:r>
        <w:rPr>
          <w:sz w:val="22"/>
        </w:rPr>
        <w:t>exposto,</w:t>
      </w:r>
      <w:r>
        <w:rPr>
          <w:spacing w:val="76"/>
          <w:w w:val="150"/>
          <w:sz w:val="22"/>
        </w:rPr>
        <w:t> </w:t>
      </w:r>
      <w:r>
        <w:rPr>
          <w:sz w:val="22"/>
        </w:rPr>
        <w:t>com</w:t>
      </w:r>
      <w:r>
        <w:rPr>
          <w:spacing w:val="75"/>
          <w:w w:val="150"/>
          <w:sz w:val="22"/>
        </w:rPr>
        <w:t> </w:t>
      </w:r>
      <w:r>
        <w:rPr>
          <w:sz w:val="22"/>
        </w:rPr>
        <w:t>relação</w:t>
      </w:r>
      <w:r>
        <w:rPr>
          <w:spacing w:val="74"/>
          <w:w w:val="150"/>
          <w:sz w:val="22"/>
        </w:rPr>
        <w:t> </w:t>
      </w:r>
      <w:r>
        <w:rPr>
          <w:sz w:val="22"/>
        </w:rPr>
        <w:t>à</w:t>
      </w:r>
      <w:r>
        <w:rPr>
          <w:spacing w:val="73"/>
          <w:w w:val="150"/>
          <w:sz w:val="22"/>
        </w:rPr>
        <w:t> </w:t>
      </w:r>
      <w:r>
        <w:rPr>
          <w:sz w:val="22"/>
        </w:rPr>
        <w:t>Manifestação</w:t>
      </w:r>
      <w:r>
        <w:rPr>
          <w:spacing w:val="74"/>
          <w:w w:val="150"/>
          <w:sz w:val="22"/>
        </w:rPr>
        <w:t> </w:t>
      </w:r>
      <w:r>
        <w:rPr>
          <w:spacing w:val="-10"/>
          <w:sz w:val="22"/>
        </w:rPr>
        <w:t>à</w:t>
      </w:r>
    </w:p>
    <w:p>
      <w:pPr>
        <w:pStyle w:val="BodyText"/>
        <w:ind w:left="241" w:right="123"/>
        <w:jc w:val="both"/>
      </w:pPr>
      <w:r>
        <w:rPr/>
        <w:t>Contestação do Requerido, ratificam-se todos os termos aduzidos na inicial, e restam afastados todos os argumentos trazidos pelo Requerido, com o julgamento totalmente procedente do feito.</w:t>
      </w:r>
    </w:p>
    <w:p>
      <w:pPr>
        <w:pStyle w:val="BodyText"/>
        <w:spacing w:before="1"/>
      </w:pPr>
    </w:p>
    <w:p>
      <w:pPr>
        <w:pStyle w:val="ListParagraph"/>
        <w:numPr>
          <w:ilvl w:val="0"/>
          <w:numId w:val="1"/>
        </w:numPr>
        <w:tabs>
          <w:tab w:pos="3640" w:val="left" w:leader="none"/>
        </w:tabs>
        <w:spacing w:line="269" w:lineRule="exact" w:before="1" w:after="0"/>
        <w:ind w:left="3640" w:right="0" w:hanging="1130"/>
        <w:jc w:val="left"/>
        <w:rPr>
          <w:sz w:val="22"/>
        </w:rPr>
      </w:pPr>
      <w:r>
        <w:rPr>
          <w:sz w:val="22"/>
        </w:rPr>
        <w:t>Por</w:t>
      </w:r>
      <w:r>
        <w:rPr>
          <w:spacing w:val="-18"/>
          <w:sz w:val="22"/>
        </w:rPr>
        <w:t> </w:t>
      </w:r>
      <w:r>
        <w:rPr>
          <w:sz w:val="22"/>
        </w:rPr>
        <w:t>sua</w:t>
      </w:r>
      <w:r>
        <w:rPr>
          <w:spacing w:val="-15"/>
          <w:sz w:val="22"/>
        </w:rPr>
        <w:t> </w:t>
      </w:r>
      <w:r>
        <w:rPr>
          <w:sz w:val="22"/>
        </w:rPr>
        <w:t>vez,</w:t>
      </w:r>
      <w:r>
        <w:rPr>
          <w:spacing w:val="-12"/>
          <w:sz w:val="22"/>
        </w:rPr>
        <w:t> </w:t>
      </w:r>
      <w:r>
        <w:rPr>
          <w:sz w:val="22"/>
        </w:rPr>
        <w:t>no</w:t>
      </w:r>
      <w:r>
        <w:rPr>
          <w:spacing w:val="-17"/>
          <w:sz w:val="22"/>
        </w:rPr>
        <w:t> </w:t>
      </w:r>
      <w:r>
        <w:rPr>
          <w:sz w:val="22"/>
        </w:rPr>
        <w:t>que</w:t>
      </w:r>
      <w:r>
        <w:rPr>
          <w:spacing w:val="-15"/>
          <w:sz w:val="22"/>
        </w:rPr>
        <w:t> </w:t>
      </w:r>
      <w:r>
        <w:rPr>
          <w:sz w:val="22"/>
        </w:rPr>
        <w:t>tange</w:t>
      </w:r>
      <w:r>
        <w:rPr>
          <w:spacing w:val="-14"/>
          <w:sz w:val="22"/>
        </w:rPr>
        <w:t> </w:t>
      </w:r>
      <w:r>
        <w:rPr>
          <w:sz w:val="22"/>
        </w:rPr>
        <w:t>a</w:t>
      </w:r>
      <w:r>
        <w:rPr>
          <w:spacing w:val="-15"/>
          <w:sz w:val="22"/>
        </w:rPr>
        <w:t> </w:t>
      </w:r>
      <w:r>
        <w:rPr>
          <w:sz w:val="22"/>
        </w:rPr>
        <w:t>Contestação</w:t>
      </w:r>
      <w:r>
        <w:rPr>
          <w:spacing w:val="-16"/>
          <w:sz w:val="22"/>
        </w:rPr>
        <w:t> </w:t>
      </w:r>
      <w:r>
        <w:rPr>
          <w:sz w:val="22"/>
        </w:rPr>
        <w:t>à</w:t>
      </w:r>
      <w:r>
        <w:rPr>
          <w:spacing w:val="-14"/>
          <w:sz w:val="22"/>
        </w:rPr>
        <w:t> </w:t>
      </w:r>
      <w:r>
        <w:rPr>
          <w:spacing w:val="-2"/>
          <w:sz w:val="22"/>
        </w:rPr>
        <w:t>Reconvenção,</w:t>
      </w:r>
    </w:p>
    <w:p>
      <w:pPr>
        <w:pStyle w:val="BodyText"/>
        <w:spacing w:line="269" w:lineRule="exact"/>
        <w:ind w:left="241"/>
      </w:pPr>
      <w:r>
        <w:rPr>
          <w:spacing w:val="-2"/>
        </w:rPr>
        <w:t>requer-</w:t>
      </w:r>
      <w:r>
        <w:rPr>
          <w:spacing w:val="-5"/>
        </w:rPr>
        <w:t>se:</w:t>
      </w:r>
    </w:p>
    <w:p>
      <w:pPr>
        <w:pStyle w:val="BodyText"/>
        <w:spacing w:before="180"/>
      </w:pPr>
    </w:p>
    <w:p>
      <w:pPr>
        <w:pStyle w:val="ListParagraph"/>
        <w:numPr>
          <w:ilvl w:val="1"/>
          <w:numId w:val="1"/>
        </w:numPr>
        <w:tabs>
          <w:tab w:pos="2870" w:val="left" w:leader="none"/>
        </w:tabs>
        <w:spacing w:line="240" w:lineRule="auto" w:before="0" w:after="0"/>
        <w:ind w:left="2870" w:right="124" w:hanging="361"/>
        <w:jc w:val="both"/>
        <w:rPr>
          <w:sz w:val="22"/>
        </w:rPr>
      </w:pPr>
      <w:r>
        <w:rPr>
          <w:sz w:val="22"/>
        </w:rPr>
        <w:t>o recebimento e processamento desta Contestação, posto que </w:t>
      </w:r>
      <w:r>
        <w:rPr>
          <w:spacing w:val="-2"/>
          <w:sz w:val="22"/>
        </w:rPr>
        <w:t>tempestiva;</w:t>
      </w:r>
    </w:p>
    <w:p>
      <w:pPr>
        <w:pStyle w:val="ListParagraph"/>
        <w:numPr>
          <w:ilvl w:val="1"/>
          <w:numId w:val="1"/>
        </w:numPr>
        <w:tabs>
          <w:tab w:pos="2868" w:val="left" w:leader="none"/>
          <w:tab w:pos="2870" w:val="left" w:leader="none"/>
        </w:tabs>
        <w:spacing w:line="240" w:lineRule="auto" w:before="1" w:after="0"/>
        <w:ind w:left="2870" w:right="123" w:hanging="361"/>
        <w:jc w:val="both"/>
        <w:rPr>
          <w:sz w:val="22"/>
        </w:rPr>
      </w:pPr>
      <w:r>
        <w:rPr>
          <w:sz w:val="22"/>
        </w:rPr>
        <w:t>preliminarmente, a atualização do valor da causa dado à Reconvenção,</w:t>
      </w:r>
      <w:r>
        <w:rPr>
          <w:spacing w:val="-3"/>
          <w:sz w:val="22"/>
        </w:rPr>
        <w:t> </w:t>
      </w:r>
      <w:r>
        <w:rPr>
          <w:sz w:val="22"/>
        </w:rPr>
        <w:t>que</w:t>
      </w:r>
      <w:r>
        <w:rPr>
          <w:spacing w:val="-4"/>
          <w:sz w:val="22"/>
        </w:rPr>
        <w:t> </w:t>
      </w:r>
      <w:r>
        <w:rPr>
          <w:sz w:val="22"/>
        </w:rPr>
        <w:t>deve</w:t>
      </w:r>
      <w:r>
        <w:rPr>
          <w:spacing w:val="-2"/>
          <w:sz w:val="22"/>
        </w:rPr>
        <w:t> </w:t>
      </w:r>
      <w:r>
        <w:rPr>
          <w:sz w:val="22"/>
        </w:rPr>
        <w:t>ser</w:t>
      </w:r>
      <w:r>
        <w:rPr>
          <w:spacing w:val="-3"/>
          <w:sz w:val="22"/>
        </w:rPr>
        <w:t> </w:t>
      </w:r>
      <w:r>
        <w:rPr>
          <w:sz w:val="22"/>
        </w:rPr>
        <w:t>de</w:t>
      </w:r>
      <w:r>
        <w:rPr>
          <w:spacing w:val="-4"/>
          <w:sz w:val="22"/>
        </w:rPr>
        <w:t> </w:t>
      </w:r>
      <w:r>
        <w:rPr>
          <w:sz w:val="22"/>
        </w:rPr>
        <w:t>R$</w:t>
      </w:r>
      <w:r>
        <w:rPr>
          <w:spacing w:val="-4"/>
          <w:sz w:val="22"/>
        </w:rPr>
        <w:t> </w:t>
      </w:r>
      <w:r>
        <w:rPr>
          <w:sz w:val="22"/>
        </w:rPr>
        <w:t>732.042,00</w:t>
      </w:r>
      <w:r>
        <w:rPr>
          <w:spacing w:val="-4"/>
          <w:sz w:val="22"/>
        </w:rPr>
        <w:t> </w:t>
      </w:r>
      <w:r>
        <w:rPr>
          <w:sz w:val="22"/>
        </w:rPr>
        <w:t>(setecentos</w:t>
      </w:r>
      <w:r>
        <w:rPr>
          <w:spacing w:val="-4"/>
          <w:sz w:val="22"/>
        </w:rPr>
        <w:t> </w:t>
      </w:r>
      <w:r>
        <w:rPr>
          <w:sz w:val="22"/>
        </w:rPr>
        <w:t>e</w:t>
      </w:r>
      <w:r>
        <w:rPr>
          <w:spacing w:val="-2"/>
          <w:sz w:val="22"/>
        </w:rPr>
        <w:t> </w:t>
      </w:r>
      <w:r>
        <w:rPr>
          <w:sz w:val="22"/>
        </w:rPr>
        <w:t>trinta e dois mil e quarenta e dois reais), de acordo com o valor do contrato que se pretende o cumprimento;</w:t>
      </w:r>
    </w:p>
    <w:p>
      <w:pPr>
        <w:pStyle w:val="ListParagraph"/>
        <w:numPr>
          <w:ilvl w:val="1"/>
          <w:numId w:val="1"/>
        </w:numPr>
        <w:tabs>
          <w:tab w:pos="2870" w:val="left" w:leader="none"/>
        </w:tabs>
        <w:spacing w:line="240" w:lineRule="auto" w:before="0" w:after="0"/>
        <w:ind w:left="2870" w:right="122" w:hanging="361"/>
        <w:jc w:val="both"/>
        <w:rPr>
          <w:sz w:val="22"/>
        </w:rPr>
      </w:pPr>
      <w:r>
        <w:rPr>
          <w:sz w:val="22"/>
        </w:rPr>
        <w:t>preliminarmente, a extinção do feito sem resolução do mérito, com fundamento no art. 485, inciso VI, do Código de Processo Civil, por ausência de interesse processual do Reconvinte, em razão da falta de notificação prévia, judicial ou extrajudicial, capaz de constituir em mora o Reconvindo;</w:t>
      </w:r>
    </w:p>
    <w:p>
      <w:pPr>
        <w:spacing w:after="0" w:line="240" w:lineRule="auto"/>
        <w:jc w:val="both"/>
        <w:rPr>
          <w:sz w:val="22"/>
        </w:rPr>
        <w:sectPr>
          <w:pgSz w:w="11910" w:h="16840"/>
          <w:pgMar w:header="859" w:footer="1994" w:top="2000" w:bottom="2220" w:left="920" w:right="980"/>
        </w:sectPr>
      </w:pPr>
    </w:p>
    <w:p>
      <w:pPr>
        <w:pStyle w:val="BodyText"/>
        <w:spacing w:before="13"/>
      </w:pPr>
    </w:p>
    <w:p>
      <w:pPr>
        <w:pStyle w:val="ListParagraph"/>
        <w:numPr>
          <w:ilvl w:val="1"/>
          <w:numId w:val="1"/>
        </w:numPr>
        <w:tabs>
          <w:tab w:pos="2868" w:val="left" w:leader="none"/>
          <w:tab w:pos="2870" w:val="left" w:leader="none"/>
        </w:tabs>
        <w:spacing w:line="240" w:lineRule="auto" w:before="1" w:after="0"/>
        <w:ind w:left="2870" w:right="116" w:hanging="361"/>
        <w:jc w:val="both"/>
        <w:rPr>
          <w:sz w:val="22"/>
        </w:rPr>
      </w:pPr>
      <w:r>
        <w:rPr>
          <w:sz w:val="22"/>
        </w:rPr>
        <w:t>no</w:t>
      </w:r>
      <w:r>
        <w:rPr>
          <w:spacing w:val="-5"/>
          <w:sz w:val="22"/>
        </w:rPr>
        <w:t> </w:t>
      </w:r>
      <w:r>
        <w:rPr>
          <w:sz w:val="22"/>
        </w:rPr>
        <w:t>mérito,</w:t>
      </w:r>
      <w:r>
        <w:rPr>
          <w:spacing w:val="-8"/>
          <w:sz w:val="22"/>
        </w:rPr>
        <w:t> </w:t>
      </w:r>
      <w:r>
        <w:rPr>
          <w:sz w:val="22"/>
        </w:rPr>
        <w:t>a</w:t>
      </w:r>
      <w:r>
        <w:rPr>
          <w:spacing w:val="-7"/>
          <w:sz w:val="22"/>
        </w:rPr>
        <w:t> </w:t>
      </w:r>
      <w:r>
        <w:rPr>
          <w:b/>
          <w:sz w:val="22"/>
        </w:rPr>
        <w:t>total</w:t>
      </w:r>
      <w:r>
        <w:rPr>
          <w:b/>
          <w:spacing w:val="-5"/>
          <w:sz w:val="22"/>
        </w:rPr>
        <w:t> </w:t>
      </w:r>
      <w:r>
        <w:rPr>
          <w:b/>
          <w:sz w:val="22"/>
        </w:rPr>
        <w:t>improcedência</w:t>
      </w:r>
      <w:r>
        <w:rPr>
          <w:b/>
          <w:spacing w:val="-7"/>
          <w:sz w:val="22"/>
        </w:rPr>
        <w:t> </w:t>
      </w:r>
      <w:r>
        <w:rPr>
          <w:b/>
          <w:sz w:val="22"/>
        </w:rPr>
        <w:t>do</w:t>
      </w:r>
      <w:r>
        <w:rPr>
          <w:b/>
          <w:spacing w:val="-7"/>
          <w:sz w:val="22"/>
        </w:rPr>
        <w:t> </w:t>
      </w:r>
      <w:r>
        <w:rPr>
          <w:b/>
          <w:sz w:val="22"/>
        </w:rPr>
        <w:t>pedido</w:t>
      </w:r>
      <w:r>
        <w:rPr>
          <w:b/>
          <w:spacing w:val="-10"/>
          <w:sz w:val="22"/>
        </w:rPr>
        <w:t> </w:t>
      </w:r>
      <w:r>
        <w:rPr>
          <w:b/>
          <w:sz w:val="22"/>
        </w:rPr>
        <w:t>do</w:t>
      </w:r>
      <w:r>
        <w:rPr>
          <w:b/>
          <w:spacing w:val="-7"/>
          <w:sz w:val="22"/>
        </w:rPr>
        <w:t> </w:t>
      </w:r>
      <w:r>
        <w:rPr>
          <w:b/>
          <w:sz w:val="22"/>
        </w:rPr>
        <w:t>Reconvinte</w:t>
      </w:r>
      <w:r>
        <w:rPr>
          <w:sz w:val="22"/>
        </w:rPr>
        <w:t>,</w:t>
      </w:r>
      <w:r>
        <w:rPr>
          <w:spacing w:val="-8"/>
          <w:sz w:val="22"/>
        </w:rPr>
        <w:t> </w:t>
      </w:r>
      <w:r>
        <w:rPr>
          <w:sz w:val="22"/>
        </w:rPr>
        <w:t>posto que não há qualquer obrigação do Reconvindo em entregar o imóvel</w:t>
      </w:r>
      <w:r>
        <w:rPr>
          <w:spacing w:val="-16"/>
          <w:sz w:val="22"/>
        </w:rPr>
        <w:t> </w:t>
      </w:r>
      <w:r>
        <w:rPr>
          <w:sz w:val="22"/>
        </w:rPr>
        <w:t>desmembrando</w:t>
      </w:r>
      <w:r>
        <w:rPr>
          <w:spacing w:val="-15"/>
          <w:sz w:val="22"/>
        </w:rPr>
        <w:t> </w:t>
      </w:r>
      <w:r>
        <w:rPr>
          <w:sz w:val="22"/>
        </w:rPr>
        <w:t>e</w:t>
      </w:r>
      <w:r>
        <w:rPr>
          <w:spacing w:val="-15"/>
          <w:sz w:val="22"/>
        </w:rPr>
        <w:t> </w:t>
      </w:r>
      <w:r>
        <w:rPr>
          <w:sz w:val="22"/>
        </w:rPr>
        <w:t>individualizado,</w:t>
      </w:r>
      <w:r>
        <w:rPr>
          <w:spacing w:val="-15"/>
          <w:sz w:val="22"/>
        </w:rPr>
        <w:t> </w:t>
      </w:r>
      <w:r>
        <w:rPr>
          <w:sz w:val="22"/>
        </w:rPr>
        <w:t>especialmente</w:t>
      </w:r>
      <w:r>
        <w:rPr>
          <w:spacing w:val="-16"/>
          <w:sz w:val="22"/>
        </w:rPr>
        <w:t> </w:t>
      </w:r>
      <w:r>
        <w:rPr>
          <w:sz w:val="22"/>
        </w:rPr>
        <w:t>antes</w:t>
      </w:r>
      <w:r>
        <w:rPr>
          <w:spacing w:val="-15"/>
          <w:sz w:val="22"/>
        </w:rPr>
        <w:t> </w:t>
      </w:r>
      <w:r>
        <w:rPr>
          <w:sz w:val="22"/>
        </w:rPr>
        <w:t>da quitação total do preço;</w:t>
      </w:r>
    </w:p>
    <w:p>
      <w:pPr>
        <w:pStyle w:val="ListParagraph"/>
        <w:numPr>
          <w:ilvl w:val="1"/>
          <w:numId w:val="1"/>
        </w:numPr>
        <w:tabs>
          <w:tab w:pos="2868" w:val="left" w:leader="none"/>
          <w:tab w:pos="2870" w:val="left" w:leader="none"/>
        </w:tabs>
        <w:spacing w:line="240" w:lineRule="auto" w:before="1" w:after="0"/>
        <w:ind w:left="2870" w:right="120" w:hanging="361"/>
        <w:jc w:val="both"/>
        <w:rPr>
          <w:sz w:val="22"/>
        </w:rPr>
      </w:pPr>
      <w:r>
        <w:rPr>
          <w:sz w:val="22"/>
        </w:rPr>
        <w:t>protesta</w:t>
      </w:r>
      <w:r>
        <w:rPr>
          <w:spacing w:val="-12"/>
          <w:sz w:val="22"/>
        </w:rPr>
        <w:t> </w:t>
      </w:r>
      <w:r>
        <w:rPr>
          <w:sz w:val="22"/>
        </w:rPr>
        <w:t>provar</w:t>
      </w:r>
      <w:r>
        <w:rPr>
          <w:spacing w:val="-10"/>
          <w:sz w:val="22"/>
        </w:rPr>
        <w:t> </w:t>
      </w:r>
      <w:r>
        <w:rPr>
          <w:sz w:val="22"/>
        </w:rPr>
        <w:t>o</w:t>
      </w:r>
      <w:r>
        <w:rPr>
          <w:spacing w:val="-10"/>
          <w:sz w:val="22"/>
        </w:rPr>
        <w:t> </w:t>
      </w:r>
      <w:r>
        <w:rPr>
          <w:sz w:val="22"/>
        </w:rPr>
        <w:t>alegado</w:t>
      </w:r>
      <w:r>
        <w:rPr>
          <w:spacing w:val="-9"/>
          <w:sz w:val="22"/>
        </w:rPr>
        <w:t> </w:t>
      </w:r>
      <w:r>
        <w:rPr>
          <w:sz w:val="22"/>
        </w:rPr>
        <w:t>por</w:t>
      </w:r>
      <w:r>
        <w:rPr>
          <w:spacing w:val="-9"/>
          <w:sz w:val="22"/>
        </w:rPr>
        <w:t> </w:t>
      </w:r>
      <w:r>
        <w:rPr>
          <w:sz w:val="22"/>
        </w:rPr>
        <w:t>todos</w:t>
      </w:r>
      <w:r>
        <w:rPr>
          <w:spacing w:val="-9"/>
          <w:sz w:val="22"/>
        </w:rPr>
        <w:t> </w:t>
      </w:r>
      <w:r>
        <w:rPr>
          <w:sz w:val="22"/>
        </w:rPr>
        <w:t>os</w:t>
      </w:r>
      <w:r>
        <w:rPr>
          <w:spacing w:val="-7"/>
          <w:sz w:val="22"/>
        </w:rPr>
        <w:t> </w:t>
      </w:r>
      <w:r>
        <w:rPr>
          <w:sz w:val="22"/>
        </w:rPr>
        <w:t>meios</w:t>
      </w:r>
      <w:r>
        <w:rPr>
          <w:spacing w:val="-9"/>
          <w:sz w:val="22"/>
        </w:rPr>
        <w:t> </w:t>
      </w:r>
      <w:r>
        <w:rPr>
          <w:sz w:val="22"/>
        </w:rPr>
        <w:t>de</w:t>
      </w:r>
      <w:r>
        <w:rPr>
          <w:spacing w:val="-11"/>
          <w:sz w:val="22"/>
        </w:rPr>
        <w:t> </w:t>
      </w:r>
      <w:r>
        <w:rPr>
          <w:sz w:val="22"/>
        </w:rPr>
        <w:t>prova</w:t>
      </w:r>
      <w:r>
        <w:rPr>
          <w:spacing w:val="-12"/>
          <w:sz w:val="22"/>
        </w:rPr>
        <w:t> </w:t>
      </w:r>
      <w:r>
        <w:rPr>
          <w:sz w:val="22"/>
        </w:rPr>
        <w:t>em</w:t>
      </w:r>
      <w:r>
        <w:rPr>
          <w:spacing w:val="-12"/>
          <w:sz w:val="22"/>
        </w:rPr>
        <w:t> </w:t>
      </w:r>
      <w:r>
        <w:rPr>
          <w:sz w:val="22"/>
        </w:rPr>
        <w:t>direito </w:t>
      </w:r>
      <w:r>
        <w:rPr>
          <w:spacing w:val="-2"/>
          <w:sz w:val="22"/>
        </w:rPr>
        <w:t>admitidos;</w:t>
      </w:r>
    </w:p>
    <w:p>
      <w:pPr>
        <w:pStyle w:val="ListParagraph"/>
        <w:numPr>
          <w:ilvl w:val="1"/>
          <w:numId w:val="1"/>
        </w:numPr>
        <w:tabs>
          <w:tab w:pos="2868" w:val="left" w:leader="none"/>
          <w:tab w:pos="2870" w:val="left" w:leader="none"/>
        </w:tabs>
        <w:spacing w:line="240" w:lineRule="auto" w:before="0" w:after="0"/>
        <w:ind w:left="2870" w:right="121" w:hanging="361"/>
        <w:jc w:val="both"/>
        <w:rPr>
          <w:sz w:val="22"/>
        </w:rPr>
      </w:pPr>
      <w:r>
        <w:rPr>
          <w:sz w:val="22"/>
        </w:rPr>
        <w:t>a condenação do Reconvinte ao pagamento de custas e despesas processuais, nos termos da legislação vigente.</w:t>
      </w:r>
    </w:p>
    <w:p>
      <w:pPr>
        <w:pStyle w:val="BodyText"/>
      </w:pPr>
    </w:p>
    <w:p>
      <w:pPr>
        <w:pStyle w:val="BodyText"/>
        <w:spacing w:before="201"/>
      </w:pPr>
    </w:p>
    <w:p>
      <w:pPr>
        <w:pStyle w:val="BodyText"/>
        <w:spacing w:line="259" w:lineRule="auto"/>
        <w:ind w:left="241" w:right="7484"/>
      </w:pPr>
      <w:r>
        <w:rPr/>
        <w:t>Nestes termos, Requer</w:t>
      </w:r>
      <w:r>
        <w:rPr>
          <w:spacing w:val="-16"/>
        </w:rPr>
        <w:t> </w:t>
      </w:r>
      <w:r>
        <w:rPr/>
        <w:t>deferimento.</w:t>
      </w:r>
    </w:p>
    <w:p>
      <w:pPr>
        <w:pStyle w:val="BodyText"/>
        <w:spacing w:before="1"/>
        <w:ind w:left="241"/>
      </w:pPr>
      <w:r>
        <w:rPr/>
        <w:t>Itajaí/SC,</w:t>
      </w:r>
      <w:r>
        <w:rPr>
          <w:spacing w:val="-3"/>
        </w:rPr>
        <w:t> </w:t>
      </w:r>
      <w:r>
        <w:rPr/>
        <w:t>29</w:t>
      </w:r>
      <w:r>
        <w:rPr>
          <w:spacing w:val="-4"/>
        </w:rPr>
        <w:t> </w:t>
      </w:r>
      <w:r>
        <w:rPr/>
        <w:t>de</w:t>
      </w:r>
      <w:r>
        <w:rPr>
          <w:spacing w:val="-3"/>
        </w:rPr>
        <w:t> </w:t>
      </w:r>
      <w:r>
        <w:rPr/>
        <w:t>setembro</w:t>
      </w:r>
      <w:r>
        <w:rPr>
          <w:spacing w:val="-5"/>
        </w:rPr>
        <w:t> </w:t>
      </w:r>
      <w:r>
        <w:rPr/>
        <w:t>de</w:t>
      </w:r>
      <w:r>
        <w:rPr>
          <w:spacing w:val="-3"/>
        </w:rPr>
        <w:t> </w:t>
      </w:r>
      <w:r>
        <w:rPr>
          <w:spacing w:val="-4"/>
        </w:rPr>
        <w:t>2024.</w:t>
      </w:r>
    </w:p>
    <w:p>
      <w:pPr>
        <w:pStyle w:val="BodyText"/>
        <w:spacing w:before="41"/>
      </w:pPr>
    </w:p>
    <w:p>
      <w:pPr>
        <w:pStyle w:val="BodyText"/>
        <w:spacing w:line="261" w:lineRule="auto"/>
        <w:ind w:left="3418" w:right="3298"/>
        <w:jc w:val="center"/>
      </w:pPr>
      <w:r>
        <w:rPr/>
        <w:t>Matheus</w:t>
      </w:r>
      <w:r>
        <w:rPr>
          <w:spacing w:val="-16"/>
        </w:rPr>
        <w:t> </w:t>
      </w:r>
      <w:r>
        <w:rPr/>
        <w:t>Adriano</w:t>
      </w:r>
      <w:r>
        <w:rPr>
          <w:spacing w:val="-15"/>
        </w:rPr>
        <w:t> </w:t>
      </w:r>
      <w:r>
        <w:rPr/>
        <w:t>Paulo OAB/SC 45.787</w:t>
      </w:r>
    </w:p>
    <w:p>
      <w:pPr>
        <w:pStyle w:val="BodyText"/>
        <w:spacing w:line="265" w:lineRule="exact"/>
        <w:ind w:left="3418" w:right="3303"/>
        <w:jc w:val="center"/>
      </w:pPr>
      <w:r>
        <w:rPr/>
        <w:t>(Assinado</w:t>
      </w:r>
      <w:r>
        <w:rPr>
          <w:spacing w:val="-5"/>
        </w:rPr>
        <w:t> </w:t>
      </w:r>
      <w:r>
        <w:rPr>
          <w:spacing w:val="-2"/>
        </w:rPr>
        <w:t>digitalmente)</w:t>
      </w:r>
    </w:p>
    <w:sectPr>
      <w:pgSz w:w="11910" w:h="16840"/>
      <w:pgMar w:header="859" w:footer="1994" w:top="2000" w:bottom="2220" w:left="9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entury Gothic">
    <w:altName w:val="Century Gothic"/>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233024">
          <wp:simplePos x="0" y="0"/>
          <wp:positionH relativeFrom="page">
            <wp:posOffset>0</wp:posOffset>
          </wp:positionH>
          <wp:positionV relativeFrom="page">
            <wp:posOffset>10290044</wp:posOffset>
          </wp:positionV>
          <wp:extent cx="7560564" cy="39192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7560564" cy="391922"/>
                  </a:xfrm>
                  <a:prstGeom prst="rect">
                    <a:avLst/>
                  </a:prstGeom>
                </pic:spPr>
              </pic:pic>
            </a:graphicData>
          </a:graphic>
        </wp:anchor>
      </w:drawing>
    </w:r>
    <w:r>
      <w:rPr/>
      <mc:AlternateContent>
        <mc:Choice Requires="wps">
          <w:drawing>
            <wp:anchor distT="0" distB="0" distL="0" distR="0" allowOverlap="1" layoutInCell="1" locked="0" behindDoc="1" simplePos="0" relativeHeight="487233536">
              <wp:simplePos x="0" y="0"/>
              <wp:positionH relativeFrom="page">
                <wp:posOffset>724916</wp:posOffset>
              </wp:positionH>
              <wp:positionV relativeFrom="page">
                <wp:posOffset>9262109</wp:posOffset>
              </wp:positionV>
              <wp:extent cx="3035300" cy="9321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35300" cy="932180"/>
                      </a:xfrm>
                      <a:prstGeom prst="rect">
                        <a:avLst/>
                      </a:prstGeom>
                    </wps:spPr>
                    <wps:txbx>
                      <w:txbxContent>
                        <w:p>
                          <w:pPr>
                            <w:pStyle w:val="BodyText"/>
                            <w:spacing w:line="245" w:lineRule="exact"/>
                            <w:ind w:left="20"/>
                            <w:rPr>
                              <w:rFonts w:ascii="Calibri"/>
                            </w:rPr>
                          </w:pPr>
                          <w:r>
                            <w:rPr>
                              <w:rFonts w:ascii="Calibri"/>
                              <w:spacing w:val="-5"/>
                            </w:rPr>
                            <w:t>GB</w:t>
                          </w:r>
                        </w:p>
                        <w:p>
                          <w:pPr>
                            <w:spacing w:before="1"/>
                            <w:ind w:left="128" w:right="0" w:firstLine="0"/>
                            <w:jc w:val="left"/>
                            <w:rPr>
                              <w:b/>
                              <w:sz w:val="14"/>
                            </w:rPr>
                          </w:pPr>
                          <w:r>
                            <w:rPr>
                              <w:b/>
                              <w:color w:val="001F5F"/>
                              <w:sz w:val="14"/>
                            </w:rPr>
                            <w:t>Matriz</w:t>
                          </w:r>
                          <w:r>
                            <w:rPr>
                              <w:b/>
                              <w:color w:val="001F5F"/>
                              <w:spacing w:val="-3"/>
                              <w:sz w:val="14"/>
                            </w:rPr>
                            <w:t> </w:t>
                          </w:r>
                          <w:r>
                            <w:rPr>
                              <w:b/>
                              <w:color w:val="001F5F"/>
                              <w:sz w:val="14"/>
                            </w:rPr>
                            <w:t>-</w:t>
                          </w:r>
                          <w:r>
                            <w:rPr>
                              <w:b/>
                              <w:color w:val="001F5F"/>
                              <w:spacing w:val="-4"/>
                              <w:sz w:val="14"/>
                            </w:rPr>
                            <w:t> </w:t>
                          </w:r>
                          <w:r>
                            <w:rPr>
                              <w:b/>
                              <w:color w:val="001F5F"/>
                              <w:spacing w:val="-2"/>
                              <w:sz w:val="14"/>
                            </w:rPr>
                            <w:t>Itajaí</w:t>
                          </w:r>
                        </w:p>
                        <w:p>
                          <w:pPr>
                            <w:spacing w:line="171" w:lineRule="exact" w:before="1"/>
                            <w:ind w:left="128" w:right="0" w:firstLine="0"/>
                            <w:jc w:val="left"/>
                            <w:rPr>
                              <w:sz w:val="14"/>
                            </w:rPr>
                          </w:pPr>
                          <w:hyperlink r:id="rId2">
                            <w:r>
                              <w:rPr>
                                <w:color w:val="001F5F"/>
                                <w:spacing w:val="-2"/>
                                <w:sz w:val="14"/>
                              </w:rPr>
                              <w:t>www.matheuspaulo.com.br</w:t>
                            </w:r>
                          </w:hyperlink>
                          <w:r>
                            <w:rPr>
                              <w:color w:val="001F5F"/>
                              <w:spacing w:val="11"/>
                              <w:sz w:val="14"/>
                            </w:rPr>
                            <w:t> </w:t>
                          </w:r>
                          <w:r>
                            <w:rPr>
                              <w:color w:val="001F5F"/>
                              <w:spacing w:val="-2"/>
                              <w:sz w:val="14"/>
                            </w:rPr>
                            <w:t>/</w:t>
                          </w:r>
                          <w:r>
                            <w:rPr>
                              <w:color w:val="001F5F"/>
                              <w:spacing w:val="15"/>
                              <w:sz w:val="14"/>
                            </w:rPr>
                            <w:t> </w:t>
                          </w:r>
                          <w:hyperlink r:id="rId3">
                            <w:r>
                              <w:rPr>
                                <w:color w:val="001F5F"/>
                                <w:spacing w:val="-2"/>
                                <w:sz w:val="14"/>
                              </w:rPr>
                              <w:t>www.advnapratica.com</w:t>
                            </w:r>
                          </w:hyperlink>
                        </w:p>
                        <w:p>
                          <w:pPr>
                            <w:spacing w:before="0"/>
                            <w:ind w:left="128" w:right="0" w:firstLine="0"/>
                            <w:jc w:val="left"/>
                            <w:rPr>
                              <w:b/>
                              <w:sz w:val="14"/>
                            </w:rPr>
                          </w:pPr>
                          <w:r>
                            <w:rPr>
                              <w:b/>
                              <w:color w:val="001F5F"/>
                              <w:sz w:val="14"/>
                            </w:rPr>
                            <w:t>Rua</w:t>
                          </w:r>
                          <w:r>
                            <w:rPr>
                              <w:b/>
                              <w:color w:val="001F5F"/>
                              <w:spacing w:val="-5"/>
                              <w:sz w:val="14"/>
                            </w:rPr>
                            <w:t> </w:t>
                          </w:r>
                          <w:r>
                            <w:rPr>
                              <w:b/>
                              <w:color w:val="001F5F"/>
                              <w:sz w:val="14"/>
                            </w:rPr>
                            <w:t>Gil</w:t>
                          </w:r>
                          <w:r>
                            <w:rPr>
                              <w:b/>
                              <w:color w:val="001F5F"/>
                              <w:spacing w:val="-4"/>
                              <w:sz w:val="14"/>
                            </w:rPr>
                            <w:t> </w:t>
                          </w:r>
                          <w:r>
                            <w:rPr>
                              <w:b/>
                              <w:color w:val="001F5F"/>
                              <w:sz w:val="14"/>
                            </w:rPr>
                            <w:t>Stein</w:t>
                          </w:r>
                          <w:r>
                            <w:rPr>
                              <w:b/>
                              <w:color w:val="001F5F"/>
                              <w:spacing w:val="-4"/>
                              <w:sz w:val="14"/>
                            </w:rPr>
                            <w:t> </w:t>
                          </w:r>
                          <w:r>
                            <w:rPr>
                              <w:b/>
                              <w:color w:val="001F5F"/>
                              <w:sz w:val="14"/>
                            </w:rPr>
                            <w:t>Ferreira,</w:t>
                          </w:r>
                          <w:r>
                            <w:rPr>
                              <w:b/>
                              <w:color w:val="001F5F"/>
                              <w:spacing w:val="-5"/>
                              <w:sz w:val="14"/>
                            </w:rPr>
                            <w:t> </w:t>
                          </w:r>
                          <w:r>
                            <w:rPr>
                              <w:b/>
                              <w:color w:val="001F5F"/>
                              <w:sz w:val="14"/>
                            </w:rPr>
                            <w:t>nº</w:t>
                          </w:r>
                          <w:r>
                            <w:rPr>
                              <w:b/>
                              <w:color w:val="001F5F"/>
                              <w:spacing w:val="-2"/>
                              <w:sz w:val="14"/>
                            </w:rPr>
                            <w:t> </w:t>
                          </w:r>
                          <w:r>
                            <w:rPr>
                              <w:b/>
                              <w:color w:val="001F5F"/>
                              <w:sz w:val="14"/>
                            </w:rPr>
                            <w:t>100,</w:t>
                          </w:r>
                          <w:r>
                            <w:rPr>
                              <w:b/>
                              <w:color w:val="001F5F"/>
                              <w:spacing w:val="-5"/>
                              <w:sz w:val="14"/>
                            </w:rPr>
                            <w:t> </w:t>
                          </w:r>
                          <w:r>
                            <w:rPr>
                              <w:b/>
                              <w:color w:val="001F5F"/>
                              <w:sz w:val="14"/>
                            </w:rPr>
                            <w:t>Sala</w:t>
                          </w:r>
                          <w:r>
                            <w:rPr>
                              <w:b/>
                              <w:color w:val="001F5F"/>
                              <w:spacing w:val="-5"/>
                              <w:sz w:val="14"/>
                            </w:rPr>
                            <w:t> </w:t>
                          </w:r>
                          <w:r>
                            <w:rPr>
                              <w:b/>
                              <w:color w:val="001F5F"/>
                              <w:sz w:val="14"/>
                            </w:rPr>
                            <w:t>701,</w:t>
                          </w:r>
                          <w:r>
                            <w:rPr>
                              <w:b/>
                              <w:color w:val="001F5F"/>
                              <w:spacing w:val="-5"/>
                              <w:sz w:val="14"/>
                            </w:rPr>
                            <w:t> </w:t>
                          </w:r>
                          <w:r>
                            <w:rPr>
                              <w:b/>
                              <w:color w:val="001F5F"/>
                              <w:sz w:val="14"/>
                            </w:rPr>
                            <w:t>Centro,</w:t>
                          </w:r>
                          <w:r>
                            <w:rPr>
                              <w:b/>
                              <w:color w:val="001F5F"/>
                              <w:spacing w:val="-3"/>
                              <w:sz w:val="14"/>
                            </w:rPr>
                            <w:t> </w:t>
                          </w:r>
                          <w:r>
                            <w:rPr>
                              <w:b/>
                              <w:color w:val="001F5F"/>
                              <w:sz w:val="14"/>
                            </w:rPr>
                            <w:t>Itajaí –</w:t>
                          </w:r>
                          <w:r>
                            <w:rPr>
                              <w:b/>
                              <w:color w:val="001F5F"/>
                              <w:spacing w:val="-4"/>
                              <w:sz w:val="14"/>
                            </w:rPr>
                            <w:t> </w:t>
                          </w:r>
                          <w:r>
                            <w:rPr>
                              <w:b/>
                              <w:color w:val="001F5F"/>
                              <w:sz w:val="14"/>
                            </w:rPr>
                            <w:t>SC,</w:t>
                          </w:r>
                          <w:r>
                            <w:rPr>
                              <w:b/>
                              <w:color w:val="001F5F"/>
                              <w:spacing w:val="-3"/>
                              <w:sz w:val="14"/>
                            </w:rPr>
                            <w:t> </w:t>
                          </w:r>
                          <w:r>
                            <w:rPr>
                              <w:b/>
                              <w:color w:val="001F5F"/>
                              <w:sz w:val="14"/>
                            </w:rPr>
                            <w:t>CEP</w:t>
                          </w:r>
                          <w:r>
                            <w:rPr>
                              <w:b/>
                              <w:color w:val="001F5F"/>
                              <w:spacing w:val="-4"/>
                              <w:sz w:val="14"/>
                            </w:rPr>
                            <w:t> </w:t>
                          </w:r>
                          <w:r>
                            <w:rPr>
                              <w:b/>
                              <w:color w:val="001F5F"/>
                              <w:sz w:val="14"/>
                            </w:rPr>
                            <w:t>88301-</w:t>
                          </w:r>
                          <w:r>
                            <w:rPr>
                              <w:b/>
                              <w:color w:val="001F5F"/>
                              <w:spacing w:val="40"/>
                              <w:sz w:val="14"/>
                            </w:rPr>
                            <w:t> </w:t>
                          </w:r>
                          <w:r>
                            <w:rPr>
                              <w:b/>
                              <w:color w:val="001F5F"/>
                              <w:spacing w:val="-4"/>
                              <w:sz w:val="14"/>
                            </w:rPr>
                            <w:t>210</w:t>
                          </w:r>
                        </w:p>
                        <w:p>
                          <w:pPr>
                            <w:spacing w:before="0"/>
                            <w:ind w:left="128" w:right="0" w:firstLine="0"/>
                            <w:jc w:val="left"/>
                            <w:rPr>
                              <w:sz w:val="14"/>
                            </w:rPr>
                          </w:pPr>
                          <w:r>
                            <w:rPr>
                              <w:color w:val="001F5F"/>
                              <w:sz w:val="14"/>
                            </w:rPr>
                            <w:t>Telefone</w:t>
                          </w:r>
                          <w:r>
                            <w:rPr>
                              <w:color w:val="001F5F"/>
                              <w:spacing w:val="-7"/>
                              <w:sz w:val="14"/>
                            </w:rPr>
                            <w:t> </w:t>
                          </w:r>
                          <w:r>
                            <w:rPr>
                              <w:color w:val="001F5F"/>
                              <w:sz w:val="14"/>
                            </w:rPr>
                            <w:t>(47)</w:t>
                          </w:r>
                          <w:r>
                            <w:rPr>
                              <w:color w:val="001F5F"/>
                              <w:spacing w:val="-6"/>
                              <w:sz w:val="14"/>
                            </w:rPr>
                            <w:t> </w:t>
                          </w:r>
                          <w:r>
                            <w:rPr>
                              <w:color w:val="001F5F"/>
                              <w:sz w:val="14"/>
                            </w:rPr>
                            <w:t>99977-4436</w:t>
                          </w:r>
                          <w:r>
                            <w:rPr>
                              <w:color w:val="001F5F"/>
                              <w:spacing w:val="-7"/>
                              <w:sz w:val="14"/>
                            </w:rPr>
                            <w:t> </w:t>
                          </w:r>
                          <w:r>
                            <w:rPr>
                              <w:color w:val="001F5F"/>
                              <w:sz w:val="14"/>
                            </w:rPr>
                            <w:t>–</w:t>
                          </w:r>
                          <w:r>
                            <w:rPr>
                              <w:color w:val="001F5F"/>
                              <w:spacing w:val="-5"/>
                              <w:sz w:val="14"/>
                            </w:rPr>
                            <w:t> </w:t>
                          </w:r>
                          <w:r>
                            <w:rPr>
                              <w:color w:val="001F5F"/>
                              <w:sz w:val="14"/>
                            </w:rPr>
                            <w:t>(47)</w:t>
                          </w:r>
                          <w:r>
                            <w:rPr>
                              <w:color w:val="001F5F"/>
                              <w:spacing w:val="-8"/>
                              <w:sz w:val="14"/>
                            </w:rPr>
                            <w:t> </w:t>
                          </w:r>
                          <w:r>
                            <w:rPr>
                              <w:color w:val="001F5F"/>
                              <w:sz w:val="14"/>
                            </w:rPr>
                            <w:t>99709-</w:t>
                          </w:r>
                          <w:r>
                            <w:rPr>
                              <w:color w:val="001F5F"/>
                              <w:spacing w:val="-2"/>
                              <w:sz w:val="14"/>
                            </w:rPr>
                            <w:t>0541(Whatsapp)</w:t>
                          </w:r>
                        </w:p>
                        <w:p>
                          <w:pPr>
                            <w:spacing w:before="1"/>
                            <w:ind w:left="128" w:right="459" w:firstLine="0"/>
                            <w:jc w:val="left"/>
                            <w:rPr>
                              <w:sz w:val="14"/>
                            </w:rPr>
                          </w:pPr>
                          <w:r>
                            <w:rPr>
                              <w:color w:val="001F5F"/>
                              <w:sz w:val="14"/>
                            </w:rPr>
                            <w:t>Instagram:</w:t>
                          </w:r>
                          <w:r>
                            <w:rPr>
                              <w:color w:val="001F5F"/>
                              <w:spacing w:val="-4"/>
                              <w:sz w:val="14"/>
                            </w:rPr>
                            <w:t> </w:t>
                          </w:r>
                          <w:r>
                            <w:rPr>
                              <w:color w:val="001F5F"/>
                              <w:sz w:val="14"/>
                            </w:rPr>
                            <w:t>@mapadvogados</w:t>
                          </w:r>
                          <w:r>
                            <w:rPr>
                              <w:color w:val="001F5F"/>
                              <w:spacing w:val="40"/>
                              <w:sz w:val="14"/>
                            </w:rPr>
                            <w:t> </w:t>
                          </w:r>
                          <w:hyperlink r:id="rId4">
                            <w:r>
                              <w:rPr>
                                <w:color w:val="001F5F"/>
                                <w:spacing w:val="-2"/>
                                <w:sz w:val="14"/>
                              </w:rPr>
                              <w:t>contato@advocaciaitajai.com.br</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7.080002pt;margin-top:729.299988pt;width:239pt;height:73.4pt;mso-position-horizontal-relative:page;mso-position-vertical-relative:page;z-index:-16082944" type="#_x0000_t202" id="docshape1" filled="false" stroked="false">
              <v:textbox inset="0,0,0,0">
                <w:txbxContent>
                  <w:p>
                    <w:pPr>
                      <w:pStyle w:val="BodyText"/>
                      <w:spacing w:line="245" w:lineRule="exact"/>
                      <w:ind w:left="20"/>
                      <w:rPr>
                        <w:rFonts w:ascii="Calibri"/>
                      </w:rPr>
                    </w:pPr>
                    <w:r>
                      <w:rPr>
                        <w:rFonts w:ascii="Calibri"/>
                        <w:spacing w:val="-5"/>
                      </w:rPr>
                      <w:t>GB</w:t>
                    </w:r>
                  </w:p>
                  <w:p>
                    <w:pPr>
                      <w:spacing w:before="1"/>
                      <w:ind w:left="128" w:right="0" w:firstLine="0"/>
                      <w:jc w:val="left"/>
                      <w:rPr>
                        <w:b/>
                        <w:sz w:val="14"/>
                      </w:rPr>
                    </w:pPr>
                    <w:r>
                      <w:rPr>
                        <w:b/>
                        <w:color w:val="001F5F"/>
                        <w:sz w:val="14"/>
                      </w:rPr>
                      <w:t>Matriz</w:t>
                    </w:r>
                    <w:r>
                      <w:rPr>
                        <w:b/>
                        <w:color w:val="001F5F"/>
                        <w:spacing w:val="-3"/>
                        <w:sz w:val="14"/>
                      </w:rPr>
                      <w:t> </w:t>
                    </w:r>
                    <w:r>
                      <w:rPr>
                        <w:b/>
                        <w:color w:val="001F5F"/>
                        <w:sz w:val="14"/>
                      </w:rPr>
                      <w:t>-</w:t>
                    </w:r>
                    <w:r>
                      <w:rPr>
                        <w:b/>
                        <w:color w:val="001F5F"/>
                        <w:spacing w:val="-4"/>
                        <w:sz w:val="14"/>
                      </w:rPr>
                      <w:t> </w:t>
                    </w:r>
                    <w:r>
                      <w:rPr>
                        <w:b/>
                        <w:color w:val="001F5F"/>
                        <w:spacing w:val="-2"/>
                        <w:sz w:val="14"/>
                      </w:rPr>
                      <w:t>Itajaí</w:t>
                    </w:r>
                  </w:p>
                  <w:p>
                    <w:pPr>
                      <w:spacing w:line="171" w:lineRule="exact" w:before="1"/>
                      <w:ind w:left="128" w:right="0" w:firstLine="0"/>
                      <w:jc w:val="left"/>
                      <w:rPr>
                        <w:sz w:val="14"/>
                      </w:rPr>
                    </w:pPr>
                    <w:hyperlink r:id="rId2">
                      <w:r>
                        <w:rPr>
                          <w:color w:val="001F5F"/>
                          <w:spacing w:val="-2"/>
                          <w:sz w:val="14"/>
                        </w:rPr>
                        <w:t>www.matheuspaulo.com.br</w:t>
                      </w:r>
                    </w:hyperlink>
                    <w:r>
                      <w:rPr>
                        <w:color w:val="001F5F"/>
                        <w:spacing w:val="11"/>
                        <w:sz w:val="14"/>
                      </w:rPr>
                      <w:t> </w:t>
                    </w:r>
                    <w:r>
                      <w:rPr>
                        <w:color w:val="001F5F"/>
                        <w:spacing w:val="-2"/>
                        <w:sz w:val="14"/>
                      </w:rPr>
                      <w:t>/</w:t>
                    </w:r>
                    <w:r>
                      <w:rPr>
                        <w:color w:val="001F5F"/>
                        <w:spacing w:val="15"/>
                        <w:sz w:val="14"/>
                      </w:rPr>
                      <w:t> </w:t>
                    </w:r>
                    <w:hyperlink r:id="rId3">
                      <w:r>
                        <w:rPr>
                          <w:color w:val="001F5F"/>
                          <w:spacing w:val="-2"/>
                          <w:sz w:val="14"/>
                        </w:rPr>
                        <w:t>www.advnapratica.com</w:t>
                      </w:r>
                    </w:hyperlink>
                  </w:p>
                  <w:p>
                    <w:pPr>
                      <w:spacing w:before="0"/>
                      <w:ind w:left="128" w:right="0" w:firstLine="0"/>
                      <w:jc w:val="left"/>
                      <w:rPr>
                        <w:b/>
                        <w:sz w:val="14"/>
                      </w:rPr>
                    </w:pPr>
                    <w:r>
                      <w:rPr>
                        <w:b/>
                        <w:color w:val="001F5F"/>
                        <w:sz w:val="14"/>
                      </w:rPr>
                      <w:t>Rua</w:t>
                    </w:r>
                    <w:r>
                      <w:rPr>
                        <w:b/>
                        <w:color w:val="001F5F"/>
                        <w:spacing w:val="-5"/>
                        <w:sz w:val="14"/>
                      </w:rPr>
                      <w:t> </w:t>
                    </w:r>
                    <w:r>
                      <w:rPr>
                        <w:b/>
                        <w:color w:val="001F5F"/>
                        <w:sz w:val="14"/>
                      </w:rPr>
                      <w:t>Gil</w:t>
                    </w:r>
                    <w:r>
                      <w:rPr>
                        <w:b/>
                        <w:color w:val="001F5F"/>
                        <w:spacing w:val="-4"/>
                        <w:sz w:val="14"/>
                      </w:rPr>
                      <w:t> </w:t>
                    </w:r>
                    <w:r>
                      <w:rPr>
                        <w:b/>
                        <w:color w:val="001F5F"/>
                        <w:sz w:val="14"/>
                      </w:rPr>
                      <w:t>Stein</w:t>
                    </w:r>
                    <w:r>
                      <w:rPr>
                        <w:b/>
                        <w:color w:val="001F5F"/>
                        <w:spacing w:val="-4"/>
                        <w:sz w:val="14"/>
                      </w:rPr>
                      <w:t> </w:t>
                    </w:r>
                    <w:r>
                      <w:rPr>
                        <w:b/>
                        <w:color w:val="001F5F"/>
                        <w:sz w:val="14"/>
                      </w:rPr>
                      <w:t>Ferreira,</w:t>
                    </w:r>
                    <w:r>
                      <w:rPr>
                        <w:b/>
                        <w:color w:val="001F5F"/>
                        <w:spacing w:val="-5"/>
                        <w:sz w:val="14"/>
                      </w:rPr>
                      <w:t> </w:t>
                    </w:r>
                    <w:r>
                      <w:rPr>
                        <w:b/>
                        <w:color w:val="001F5F"/>
                        <w:sz w:val="14"/>
                      </w:rPr>
                      <w:t>nº</w:t>
                    </w:r>
                    <w:r>
                      <w:rPr>
                        <w:b/>
                        <w:color w:val="001F5F"/>
                        <w:spacing w:val="-2"/>
                        <w:sz w:val="14"/>
                      </w:rPr>
                      <w:t> </w:t>
                    </w:r>
                    <w:r>
                      <w:rPr>
                        <w:b/>
                        <w:color w:val="001F5F"/>
                        <w:sz w:val="14"/>
                      </w:rPr>
                      <w:t>100,</w:t>
                    </w:r>
                    <w:r>
                      <w:rPr>
                        <w:b/>
                        <w:color w:val="001F5F"/>
                        <w:spacing w:val="-5"/>
                        <w:sz w:val="14"/>
                      </w:rPr>
                      <w:t> </w:t>
                    </w:r>
                    <w:r>
                      <w:rPr>
                        <w:b/>
                        <w:color w:val="001F5F"/>
                        <w:sz w:val="14"/>
                      </w:rPr>
                      <w:t>Sala</w:t>
                    </w:r>
                    <w:r>
                      <w:rPr>
                        <w:b/>
                        <w:color w:val="001F5F"/>
                        <w:spacing w:val="-5"/>
                        <w:sz w:val="14"/>
                      </w:rPr>
                      <w:t> </w:t>
                    </w:r>
                    <w:r>
                      <w:rPr>
                        <w:b/>
                        <w:color w:val="001F5F"/>
                        <w:sz w:val="14"/>
                      </w:rPr>
                      <w:t>701,</w:t>
                    </w:r>
                    <w:r>
                      <w:rPr>
                        <w:b/>
                        <w:color w:val="001F5F"/>
                        <w:spacing w:val="-5"/>
                        <w:sz w:val="14"/>
                      </w:rPr>
                      <w:t> </w:t>
                    </w:r>
                    <w:r>
                      <w:rPr>
                        <w:b/>
                        <w:color w:val="001F5F"/>
                        <w:sz w:val="14"/>
                      </w:rPr>
                      <w:t>Centro,</w:t>
                    </w:r>
                    <w:r>
                      <w:rPr>
                        <w:b/>
                        <w:color w:val="001F5F"/>
                        <w:spacing w:val="-3"/>
                        <w:sz w:val="14"/>
                      </w:rPr>
                      <w:t> </w:t>
                    </w:r>
                    <w:r>
                      <w:rPr>
                        <w:b/>
                        <w:color w:val="001F5F"/>
                        <w:sz w:val="14"/>
                      </w:rPr>
                      <w:t>Itajaí –</w:t>
                    </w:r>
                    <w:r>
                      <w:rPr>
                        <w:b/>
                        <w:color w:val="001F5F"/>
                        <w:spacing w:val="-4"/>
                        <w:sz w:val="14"/>
                      </w:rPr>
                      <w:t> </w:t>
                    </w:r>
                    <w:r>
                      <w:rPr>
                        <w:b/>
                        <w:color w:val="001F5F"/>
                        <w:sz w:val="14"/>
                      </w:rPr>
                      <w:t>SC,</w:t>
                    </w:r>
                    <w:r>
                      <w:rPr>
                        <w:b/>
                        <w:color w:val="001F5F"/>
                        <w:spacing w:val="-3"/>
                        <w:sz w:val="14"/>
                      </w:rPr>
                      <w:t> </w:t>
                    </w:r>
                    <w:r>
                      <w:rPr>
                        <w:b/>
                        <w:color w:val="001F5F"/>
                        <w:sz w:val="14"/>
                      </w:rPr>
                      <w:t>CEP</w:t>
                    </w:r>
                    <w:r>
                      <w:rPr>
                        <w:b/>
                        <w:color w:val="001F5F"/>
                        <w:spacing w:val="-4"/>
                        <w:sz w:val="14"/>
                      </w:rPr>
                      <w:t> </w:t>
                    </w:r>
                    <w:r>
                      <w:rPr>
                        <w:b/>
                        <w:color w:val="001F5F"/>
                        <w:sz w:val="14"/>
                      </w:rPr>
                      <w:t>88301-</w:t>
                    </w:r>
                    <w:r>
                      <w:rPr>
                        <w:b/>
                        <w:color w:val="001F5F"/>
                        <w:spacing w:val="40"/>
                        <w:sz w:val="14"/>
                      </w:rPr>
                      <w:t> </w:t>
                    </w:r>
                    <w:r>
                      <w:rPr>
                        <w:b/>
                        <w:color w:val="001F5F"/>
                        <w:spacing w:val="-4"/>
                        <w:sz w:val="14"/>
                      </w:rPr>
                      <w:t>210</w:t>
                    </w:r>
                  </w:p>
                  <w:p>
                    <w:pPr>
                      <w:spacing w:before="0"/>
                      <w:ind w:left="128" w:right="0" w:firstLine="0"/>
                      <w:jc w:val="left"/>
                      <w:rPr>
                        <w:sz w:val="14"/>
                      </w:rPr>
                    </w:pPr>
                    <w:r>
                      <w:rPr>
                        <w:color w:val="001F5F"/>
                        <w:sz w:val="14"/>
                      </w:rPr>
                      <w:t>Telefone</w:t>
                    </w:r>
                    <w:r>
                      <w:rPr>
                        <w:color w:val="001F5F"/>
                        <w:spacing w:val="-7"/>
                        <w:sz w:val="14"/>
                      </w:rPr>
                      <w:t> </w:t>
                    </w:r>
                    <w:r>
                      <w:rPr>
                        <w:color w:val="001F5F"/>
                        <w:sz w:val="14"/>
                      </w:rPr>
                      <w:t>(47)</w:t>
                    </w:r>
                    <w:r>
                      <w:rPr>
                        <w:color w:val="001F5F"/>
                        <w:spacing w:val="-6"/>
                        <w:sz w:val="14"/>
                      </w:rPr>
                      <w:t> </w:t>
                    </w:r>
                    <w:r>
                      <w:rPr>
                        <w:color w:val="001F5F"/>
                        <w:sz w:val="14"/>
                      </w:rPr>
                      <w:t>99977-4436</w:t>
                    </w:r>
                    <w:r>
                      <w:rPr>
                        <w:color w:val="001F5F"/>
                        <w:spacing w:val="-7"/>
                        <w:sz w:val="14"/>
                      </w:rPr>
                      <w:t> </w:t>
                    </w:r>
                    <w:r>
                      <w:rPr>
                        <w:color w:val="001F5F"/>
                        <w:sz w:val="14"/>
                      </w:rPr>
                      <w:t>–</w:t>
                    </w:r>
                    <w:r>
                      <w:rPr>
                        <w:color w:val="001F5F"/>
                        <w:spacing w:val="-5"/>
                        <w:sz w:val="14"/>
                      </w:rPr>
                      <w:t> </w:t>
                    </w:r>
                    <w:r>
                      <w:rPr>
                        <w:color w:val="001F5F"/>
                        <w:sz w:val="14"/>
                      </w:rPr>
                      <w:t>(47)</w:t>
                    </w:r>
                    <w:r>
                      <w:rPr>
                        <w:color w:val="001F5F"/>
                        <w:spacing w:val="-8"/>
                        <w:sz w:val="14"/>
                      </w:rPr>
                      <w:t> </w:t>
                    </w:r>
                    <w:r>
                      <w:rPr>
                        <w:color w:val="001F5F"/>
                        <w:sz w:val="14"/>
                      </w:rPr>
                      <w:t>99709-</w:t>
                    </w:r>
                    <w:r>
                      <w:rPr>
                        <w:color w:val="001F5F"/>
                        <w:spacing w:val="-2"/>
                        <w:sz w:val="14"/>
                      </w:rPr>
                      <w:t>0541(Whatsapp)</w:t>
                    </w:r>
                  </w:p>
                  <w:p>
                    <w:pPr>
                      <w:spacing w:before="1"/>
                      <w:ind w:left="128" w:right="459" w:firstLine="0"/>
                      <w:jc w:val="left"/>
                      <w:rPr>
                        <w:sz w:val="14"/>
                      </w:rPr>
                    </w:pPr>
                    <w:r>
                      <w:rPr>
                        <w:color w:val="001F5F"/>
                        <w:sz w:val="14"/>
                      </w:rPr>
                      <w:t>Instagram:</w:t>
                    </w:r>
                    <w:r>
                      <w:rPr>
                        <w:color w:val="001F5F"/>
                        <w:spacing w:val="-4"/>
                        <w:sz w:val="14"/>
                      </w:rPr>
                      <w:t> </w:t>
                    </w:r>
                    <w:r>
                      <w:rPr>
                        <w:color w:val="001F5F"/>
                        <w:sz w:val="14"/>
                      </w:rPr>
                      <w:t>@mapadvogados</w:t>
                    </w:r>
                    <w:r>
                      <w:rPr>
                        <w:color w:val="001F5F"/>
                        <w:spacing w:val="40"/>
                        <w:sz w:val="14"/>
                      </w:rPr>
                      <w:t> </w:t>
                    </w:r>
                    <w:hyperlink r:id="rId4">
                      <w:r>
                        <w:rPr>
                          <w:color w:val="001F5F"/>
                          <w:spacing w:val="-2"/>
                          <w:sz w:val="14"/>
                        </w:rPr>
                        <w:t>contato@advocaciaitajai.com.br</w:t>
                      </w:r>
                    </w:hyperlink>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3944492</wp:posOffset>
              </wp:positionH>
              <wp:positionV relativeFrom="page">
                <wp:posOffset>9406321</wp:posOffset>
              </wp:positionV>
              <wp:extent cx="2913380" cy="57023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913380" cy="570230"/>
                      </a:xfrm>
                      <a:prstGeom prst="rect">
                        <a:avLst/>
                      </a:prstGeom>
                    </wps:spPr>
                    <wps:txbx>
                      <w:txbxContent>
                        <w:p>
                          <w:pPr>
                            <w:spacing w:before="19"/>
                            <w:ind w:left="20" w:right="0" w:firstLine="0"/>
                            <w:jc w:val="left"/>
                            <w:rPr>
                              <w:b/>
                              <w:sz w:val="14"/>
                            </w:rPr>
                          </w:pPr>
                          <w:r>
                            <w:rPr>
                              <w:b/>
                              <w:color w:val="001F5F"/>
                              <w:sz w:val="14"/>
                            </w:rPr>
                            <w:t>Filial</w:t>
                          </w:r>
                          <w:r>
                            <w:rPr>
                              <w:b/>
                              <w:color w:val="001F5F"/>
                              <w:spacing w:val="-4"/>
                              <w:sz w:val="14"/>
                            </w:rPr>
                            <w:t> </w:t>
                          </w:r>
                          <w:r>
                            <w:rPr>
                              <w:b/>
                              <w:color w:val="001F5F"/>
                              <w:sz w:val="14"/>
                            </w:rPr>
                            <w:t>-</w:t>
                          </w:r>
                          <w:r>
                            <w:rPr>
                              <w:b/>
                              <w:color w:val="001F5F"/>
                              <w:spacing w:val="-2"/>
                              <w:sz w:val="14"/>
                            </w:rPr>
                            <w:t> </w:t>
                          </w:r>
                          <w:r>
                            <w:rPr>
                              <w:b/>
                              <w:color w:val="001F5F"/>
                              <w:sz w:val="14"/>
                            </w:rPr>
                            <w:t>São</w:t>
                          </w:r>
                          <w:r>
                            <w:rPr>
                              <w:b/>
                              <w:color w:val="001F5F"/>
                              <w:spacing w:val="-4"/>
                              <w:sz w:val="14"/>
                            </w:rPr>
                            <w:t> </w:t>
                          </w:r>
                          <w:r>
                            <w:rPr>
                              <w:b/>
                              <w:color w:val="001F5F"/>
                              <w:spacing w:val="-2"/>
                              <w:sz w:val="14"/>
                            </w:rPr>
                            <w:t>Paulo</w:t>
                          </w:r>
                        </w:p>
                        <w:p>
                          <w:pPr>
                            <w:spacing w:line="171" w:lineRule="exact" w:before="1"/>
                            <w:ind w:left="20" w:right="0" w:firstLine="0"/>
                            <w:jc w:val="left"/>
                            <w:rPr>
                              <w:sz w:val="14"/>
                            </w:rPr>
                          </w:pPr>
                          <w:hyperlink r:id="rId5">
                            <w:r>
                              <w:rPr>
                                <w:color w:val="001F5F"/>
                                <w:spacing w:val="-2"/>
                                <w:sz w:val="14"/>
                              </w:rPr>
                              <w:t>www.advsaopaulo.com</w:t>
                            </w:r>
                          </w:hyperlink>
                        </w:p>
                        <w:p>
                          <w:pPr>
                            <w:spacing w:before="0"/>
                            <w:ind w:left="20" w:right="0" w:firstLine="0"/>
                            <w:jc w:val="left"/>
                            <w:rPr>
                              <w:b/>
                              <w:sz w:val="14"/>
                            </w:rPr>
                          </w:pPr>
                          <w:r>
                            <w:rPr>
                              <w:b/>
                              <w:color w:val="001F5F"/>
                              <w:sz w:val="14"/>
                            </w:rPr>
                            <w:t>Avenida</w:t>
                          </w:r>
                          <w:r>
                            <w:rPr>
                              <w:b/>
                              <w:color w:val="001F5F"/>
                              <w:spacing w:val="-3"/>
                              <w:sz w:val="14"/>
                            </w:rPr>
                            <w:t> </w:t>
                          </w:r>
                          <w:r>
                            <w:rPr>
                              <w:b/>
                              <w:color w:val="001F5F"/>
                              <w:sz w:val="14"/>
                            </w:rPr>
                            <w:t>Valdemar</w:t>
                          </w:r>
                          <w:r>
                            <w:rPr>
                              <w:b/>
                              <w:color w:val="001F5F"/>
                              <w:spacing w:val="-3"/>
                              <w:sz w:val="14"/>
                            </w:rPr>
                            <w:t> </w:t>
                          </w:r>
                          <w:r>
                            <w:rPr>
                              <w:b/>
                              <w:color w:val="001F5F"/>
                              <w:sz w:val="14"/>
                            </w:rPr>
                            <w:t>Ferreira,</w:t>
                          </w:r>
                          <w:r>
                            <w:rPr>
                              <w:b/>
                              <w:color w:val="001F5F"/>
                              <w:spacing w:val="-5"/>
                              <w:sz w:val="14"/>
                            </w:rPr>
                            <w:t> </w:t>
                          </w:r>
                          <w:r>
                            <w:rPr>
                              <w:b/>
                              <w:color w:val="001F5F"/>
                              <w:sz w:val="14"/>
                            </w:rPr>
                            <w:t>nº</w:t>
                          </w:r>
                          <w:r>
                            <w:rPr>
                              <w:b/>
                              <w:color w:val="001F5F"/>
                              <w:spacing w:val="-4"/>
                              <w:sz w:val="14"/>
                            </w:rPr>
                            <w:t> </w:t>
                          </w:r>
                          <w:r>
                            <w:rPr>
                              <w:b/>
                              <w:color w:val="001F5F"/>
                              <w:sz w:val="14"/>
                            </w:rPr>
                            <w:t>468</w:t>
                          </w:r>
                          <w:r>
                            <w:rPr>
                              <w:b/>
                              <w:color w:val="001F5F"/>
                              <w:spacing w:val="-1"/>
                              <w:sz w:val="14"/>
                            </w:rPr>
                            <w:t> </w:t>
                          </w:r>
                          <w:r>
                            <w:rPr>
                              <w:b/>
                              <w:color w:val="001F5F"/>
                              <w:sz w:val="14"/>
                            </w:rPr>
                            <w:t>-</w:t>
                          </w:r>
                          <w:r>
                            <w:rPr>
                              <w:b/>
                              <w:color w:val="001F5F"/>
                              <w:spacing w:val="-3"/>
                              <w:sz w:val="14"/>
                            </w:rPr>
                            <w:t> </w:t>
                          </w:r>
                          <w:r>
                            <w:rPr>
                              <w:b/>
                              <w:color w:val="001F5F"/>
                              <w:sz w:val="14"/>
                            </w:rPr>
                            <w:t>Butantã,</w:t>
                          </w:r>
                          <w:r>
                            <w:rPr>
                              <w:b/>
                              <w:color w:val="001F5F"/>
                              <w:spacing w:val="-5"/>
                              <w:sz w:val="14"/>
                            </w:rPr>
                            <w:t> </w:t>
                          </w:r>
                          <w:r>
                            <w:rPr>
                              <w:b/>
                              <w:color w:val="001F5F"/>
                              <w:sz w:val="14"/>
                            </w:rPr>
                            <w:t>São</w:t>
                          </w:r>
                          <w:r>
                            <w:rPr>
                              <w:b/>
                              <w:color w:val="001F5F"/>
                              <w:spacing w:val="-5"/>
                              <w:sz w:val="14"/>
                            </w:rPr>
                            <w:t> </w:t>
                          </w:r>
                          <w:r>
                            <w:rPr>
                              <w:b/>
                              <w:color w:val="001F5F"/>
                              <w:sz w:val="14"/>
                            </w:rPr>
                            <w:t>Paulo -</w:t>
                          </w:r>
                          <w:r>
                            <w:rPr>
                              <w:b/>
                              <w:color w:val="001F5F"/>
                              <w:spacing w:val="-5"/>
                              <w:sz w:val="14"/>
                            </w:rPr>
                            <w:t> </w:t>
                          </w:r>
                          <w:r>
                            <w:rPr>
                              <w:b/>
                              <w:color w:val="001F5F"/>
                              <w:sz w:val="14"/>
                            </w:rPr>
                            <w:t>SP,</w:t>
                          </w:r>
                          <w:r>
                            <w:rPr>
                              <w:b/>
                              <w:color w:val="001F5F"/>
                              <w:spacing w:val="-3"/>
                              <w:sz w:val="14"/>
                            </w:rPr>
                            <w:t> </w:t>
                          </w:r>
                          <w:r>
                            <w:rPr>
                              <w:b/>
                              <w:color w:val="001F5F"/>
                              <w:sz w:val="14"/>
                            </w:rPr>
                            <w:t>05501-</w:t>
                          </w:r>
                          <w:r>
                            <w:rPr>
                              <w:b/>
                              <w:color w:val="001F5F"/>
                              <w:spacing w:val="40"/>
                              <w:sz w:val="14"/>
                            </w:rPr>
                            <w:t> </w:t>
                          </w:r>
                          <w:r>
                            <w:rPr>
                              <w:b/>
                              <w:color w:val="001F5F"/>
                              <w:spacing w:val="-4"/>
                              <w:sz w:val="14"/>
                            </w:rPr>
                            <w:t>000</w:t>
                          </w:r>
                        </w:p>
                        <w:p>
                          <w:pPr>
                            <w:spacing w:before="0"/>
                            <w:ind w:left="20" w:right="0" w:firstLine="0"/>
                            <w:jc w:val="left"/>
                            <w:rPr>
                              <w:sz w:val="14"/>
                            </w:rPr>
                          </w:pPr>
                          <w:r>
                            <w:rPr>
                              <w:color w:val="001F5F"/>
                              <w:sz w:val="14"/>
                            </w:rPr>
                            <w:t>Telefone:</w:t>
                          </w:r>
                          <w:r>
                            <w:rPr>
                              <w:color w:val="001F5F"/>
                              <w:spacing w:val="-8"/>
                              <w:sz w:val="14"/>
                            </w:rPr>
                            <w:t> </w:t>
                          </w:r>
                          <w:r>
                            <w:rPr>
                              <w:color w:val="001F5F"/>
                              <w:sz w:val="14"/>
                            </w:rPr>
                            <w:t>(11)</w:t>
                          </w:r>
                          <w:r>
                            <w:rPr>
                              <w:color w:val="001F5F"/>
                              <w:spacing w:val="-7"/>
                              <w:sz w:val="14"/>
                            </w:rPr>
                            <w:t> </w:t>
                          </w:r>
                          <w:r>
                            <w:rPr>
                              <w:color w:val="001F5F"/>
                              <w:sz w:val="14"/>
                            </w:rPr>
                            <w:t>99463-5848</w:t>
                          </w:r>
                          <w:r>
                            <w:rPr>
                              <w:color w:val="001F5F"/>
                              <w:spacing w:val="-6"/>
                              <w:sz w:val="14"/>
                            </w:rPr>
                            <w:t> </w:t>
                          </w:r>
                          <w:r>
                            <w:rPr>
                              <w:color w:val="001F5F"/>
                              <w:spacing w:val="-2"/>
                              <w:sz w:val="14"/>
                            </w:rPr>
                            <w:t>(Whatsapp)</w:t>
                          </w:r>
                        </w:p>
                      </w:txbxContent>
                    </wps:txbx>
                    <wps:bodyPr wrap="square" lIns="0" tIns="0" rIns="0" bIns="0" rtlCol="0">
                      <a:noAutofit/>
                    </wps:bodyPr>
                  </wps:wsp>
                </a:graphicData>
              </a:graphic>
            </wp:anchor>
          </w:drawing>
        </mc:Choice>
        <mc:Fallback>
          <w:pict>
            <v:shape style="position:absolute;margin-left:310.589996pt;margin-top:740.655212pt;width:229.4pt;height:44.9pt;mso-position-horizontal-relative:page;mso-position-vertical-relative:page;z-index:-16082432" type="#_x0000_t202" id="docshape2" filled="false" stroked="false">
              <v:textbox inset="0,0,0,0">
                <w:txbxContent>
                  <w:p>
                    <w:pPr>
                      <w:spacing w:before="19"/>
                      <w:ind w:left="20" w:right="0" w:firstLine="0"/>
                      <w:jc w:val="left"/>
                      <w:rPr>
                        <w:b/>
                        <w:sz w:val="14"/>
                      </w:rPr>
                    </w:pPr>
                    <w:r>
                      <w:rPr>
                        <w:b/>
                        <w:color w:val="001F5F"/>
                        <w:sz w:val="14"/>
                      </w:rPr>
                      <w:t>Filial</w:t>
                    </w:r>
                    <w:r>
                      <w:rPr>
                        <w:b/>
                        <w:color w:val="001F5F"/>
                        <w:spacing w:val="-4"/>
                        <w:sz w:val="14"/>
                      </w:rPr>
                      <w:t> </w:t>
                    </w:r>
                    <w:r>
                      <w:rPr>
                        <w:b/>
                        <w:color w:val="001F5F"/>
                        <w:sz w:val="14"/>
                      </w:rPr>
                      <w:t>-</w:t>
                    </w:r>
                    <w:r>
                      <w:rPr>
                        <w:b/>
                        <w:color w:val="001F5F"/>
                        <w:spacing w:val="-2"/>
                        <w:sz w:val="14"/>
                      </w:rPr>
                      <w:t> </w:t>
                    </w:r>
                    <w:r>
                      <w:rPr>
                        <w:b/>
                        <w:color w:val="001F5F"/>
                        <w:sz w:val="14"/>
                      </w:rPr>
                      <w:t>São</w:t>
                    </w:r>
                    <w:r>
                      <w:rPr>
                        <w:b/>
                        <w:color w:val="001F5F"/>
                        <w:spacing w:val="-4"/>
                        <w:sz w:val="14"/>
                      </w:rPr>
                      <w:t> </w:t>
                    </w:r>
                    <w:r>
                      <w:rPr>
                        <w:b/>
                        <w:color w:val="001F5F"/>
                        <w:spacing w:val="-2"/>
                        <w:sz w:val="14"/>
                      </w:rPr>
                      <w:t>Paulo</w:t>
                    </w:r>
                  </w:p>
                  <w:p>
                    <w:pPr>
                      <w:spacing w:line="171" w:lineRule="exact" w:before="1"/>
                      <w:ind w:left="20" w:right="0" w:firstLine="0"/>
                      <w:jc w:val="left"/>
                      <w:rPr>
                        <w:sz w:val="14"/>
                      </w:rPr>
                    </w:pPr>
                    <w:hyperlink r:id="rId5">
                      <w:r>
                        <w:rPr>
                          <w:color w:val="001F5F"/>
                          <w:spacing w:val="-2"/>
                          <w:sz w:val="14"/>
                        </w:rPr>
                        <w:t>www.advsaopaulo.com</w:t>
                      </w:r>
                    </w:hyperlink>
                  </w:p>
                  <w:p>
                    <w:pPr>
                      <w:spacing w:before="0"/>
                      <w:ind w:left="20" w:right="0" w:firstLine="0"/>
                      <w:jc w:val="left"/>
                      <w:rPr>
                        <w:b/>
                        <w:sz w:val="14"/>
                      </w:rPr>
                    </w:pPr>
                    <w:r>
                      <w:rPr>
                        <w:b/>
                        <w:color w:val="001F5F"/>
                        <w:sz w:val="14"/>
                      </w:rPr>
                      <w:t>Avenida</w:t>
                    </w:r>
                    <w:r>
                      <w:rPr>
                        <w:b/>
                        <w:color w:val="001F5F"/>
                        <w:spacing w:val="-3"/>
                        <w:sz w:val="14"/>
                      </w:rPr>
                      <w:t> </w:t>
                    </w:r>
                    <w:r>
                      <w:rPr>
                        <w:b/>
                        <w:color w:val="001F5F"/>
                        <w:sz w:val="14"/>
                      </w:rPr>
                      <w:t>Valdemar</w:t>
                    </w:r>
                    <w:r>
                      <w:rPr>
                        <w:b/>
                        <w:color w:val="001F5F"/>
                        <w:spacing w:val="-3"/>
                        <w:sz w:val="14"/>
                      </w:rPr>
                      <w:t> </w:t>
                    </w:r>
                    <w:r>
                      <w:rPr>
                        <w:b/>
                        <w:color w:val="001F5F"/>
                        <w:sz w:val="14"/>
                      </w:rPr>
                      <w:t>Ferreira,</w:t>
                    </w:r>
                    <w:r>
                      <w:rPr>
                        <w:b/>
                        <w:color w:val="001F5F"/>
                        <w:spacing w:val="-5"/>
                        <w:sz w:val="14"/>
                      </w:rPr>
                      <w:t> </w:t>
                    </w:r>
                    <w:r>
                      <w:rPr>
                        <w:b/>
                        <w:color w:val="001F5F"/>
                        <w:sz w:val="14"/>
                      </w:rPr>
                      <w:t>nº</w:t>
                    </w:r>
                    <w:r>
                      <w:rPr>
                        <w:b/>
                        <w:color w:val="001F5F"/>
                        <w:spacing w:val="-4"/>
                        <w:sz w:val="14"/>
                      </w:rPr>
                      <w:t> </w:t>
                    </w:r>
                    <w:r>
                      <w:rPr>
                        <w:b/>
                        <w:color w:val="001F5F"/>
                        <w:sz w:val="14"/>
                      </w:rPr>
                      <w:t>468</w:t>
                    </w:r>
                    <w:r>
                      <w:rPr>
                        <w:b/>
                        <w:color w:val="001F5F"/>
                        <w:spacing w:val="-1"/>
                        <w:sz w:val="14"/>
                      </w:rPr>
                      <w:t> </w:t>
                    </w:r>
                    <w:r>
                      <w:rPr>
                        <w:b/>
                        <w:color w:val="001F5F"/>
                        <w:sz w:val="14"/>
                      </w:rPr>
                      <w:t>-</w:t>
                    </w:r>
                    <w:r>
                      <w:rPr>
                        <w:b/>
                        <w:color w:val="001F5F"/>
                        <w:spacing w:val="-3"/>
                        <w:sz w:val="14"/>
                      </w:rPr>
                      <w:t> </w:t>
                    </w:r>
                    <w:r>
                      <w:rPr>
                        <w:b/>
                        <w:color w:val="001F5F"/>
                        <w:sz w:val="14"/>
                      </w:rPr>
                      <w:t>Butantã,</w:t>
                    </w:r>
                    <w:r>
                      <w:rPr>
                        <w:b/>
                        <w:color w:val="001F5F"/>
                        <w:spacing w:val="-5"/>
                        <w:sz w:val="14"/>
                      </w:rPr>
                      <w:t> </w:t>
                    </w:r>
                    <w:r>
                      <w:rPr>
                        <w:b/>
                        <w:color w:val="001F5F"/>
                        <w:sz w:val="14"/>
                      </w:rPr>
                      <w:t>São</w:t>
                    </w:r>
                    <w:r>
                      <w:rPr>
                        <w:b/>
                        <w:color w:val="001F5F"/>
                        <w:spacing w:val="-5"/>
                        <w:sz w:val="14"/>
                      </w:rPr>
                      <w:t> </w:t>
                    </w:r>
                    <w:r>
                      <w:rPr>
                        <w:b/>
                        <w:color w:val="001F5F"/>
                        <w:sz w:val="14"/>
                      </w:rPr>
                      <w:t>Paulo -</w:t>
                    </w:r>
                    <w:r>
                      <w:rPr>
                        <w:b/>
                        <w:color w:val="001F5F"/>
                        <w:spacing w:val="-5"/>
                        <w:sz w:val="14"/>
                      </w:rPr>
                      <w:t> </w:t>
                    </w:r>
                    <w:r>
                      <w:rPr>
                        <w:b/>
                        <w:color w:val="001F5F"/>
                        <w:sz w:val="14"/>
                      </w:rPr>
                      <w:t>SP,</w:t>
                    </w:r>
                    <w:r>
                      <w:rPr>
                        <w:b/>
                        <w:color w:val="001F5F"/>
                        <w:spacing w:val="-3"/>
                        <w:sz w:val="14"/>
                      </w:rPr>
                      <w:t> </w:t>
                    </w:r>
                    <w:r>
                      <w:rPr>
                        <w:b/>
                        <w:color w:val="001F5F"/>
                        <w:sz w:val="14"/>
                      </w:rPr>
                      <w:t>05501-</w:t>
                    </w:r>
                    <w:r>
                      <w:rPr>
                        <w:b/>
                        <w:color w:val="001F5F"/>
                        <w:spacing w:val="40"/>
                        <w:sz w:val="14"/>
                      </w:rPr>
                      <w:t> </w:t>
                    </w:r>
                    <w:r>
                      <w:rPr>
                        <w:b/>
                        <w:color w:val="001F5F"/>
                        <w:spacing w:val="-4"/>
                        <w:sz w:val="14"/>
                      </w:rPr>
                      <w:t>000</w:t>
                    </w:r>
                  </w:p>
                  <w:p>
                    <w:pPr>
                      <w:spacing w:before="0"/>
                      <w:ind w:left="20" w:right="0" w:firstLine="0"/>
                      <w:jc w:val="left"/>
                      <w:rPr>
                        <w:sz w:val="14"/>
                      </w:rPr>
                    </w:pPr>
                    <w:r>
                      <w:rPr>
                        <w:color w:val="001F5F"/>
                        <w:sz w:val="14"/>
                      </w:rPr>
                      <w:t>Telefone:</w:t>
                    </w:r>
                    <w:r>
                      <w:rPr>
                        <w:color w:val="001F5F"/>
                        <w:spacing w:val="-8"/>
                        <w:sz w:val="14"/>
                      </w:rPr>
                      <w:t> </w:t>
                    </w:r>
                    <w:r>
                      <w:rPr>
                        <w:color w:val="001F5F"/>
                        <w:sz w:val="14"/>
                      </w:rPr>
                      <w:t>(11)</w:t>
                    </w:r>
                    <w:r>
                      <w:rPr>
                        <w:color w:val="001F5F"/>
                        <w:spacing w:val="-7"/>
                        <w:sz w:val="14"/>
                      </w:rPr>
                      <w:t> </w:t>
                    </w:r>
                    <w:r>
                      <w:rPr>
                        <w:color w:val="001F5F"/>
                        <w:sz w:val="14"/>
                      </w:rPr>
                      <w:t>99463-5848</w:t>
                    </w:r>
                    <w:r>
                      <w:rPr>
                        <w:color w:val="001F5F"/>
                        <w:spacing w:val="-6"/>
                        <w:sz w:val="14"/>
                      </w:rPr>
                      <w:t> </w:t>
                    </w:r>
                    <w:r>
                      <w:rPr>
                        <w:color w:val="001F5F"/>
                        <w:spacing w:val="-2"/>
                        <w:sz w:val="14"/>
                      </w:rPr>
                      <w:t>(Whatsapp)</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232512">
          <wp:simplePos x="0" y="0"/>
          <wp:positionH relativeFrom="page">
            <wp:posOffset>737869</wp:posOffset>
          </wp:positionH>
          <wp:positionV relativeFrom="page">
            <wp:posOffset>545655</wp:posOffset>
          </wp:positionV>
          <wp:extent cx="2318385" cy="52635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318385" cy="52635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077" w:hanging="214"/>
        <w:jc w:val="left"/>
      </w:pPr>
      <w:rPr>
        <w:rFonts w:hint="default"/>
        <w:spacing w:val="0"/>
        <w:w w:val="99"/>
        <w:lang w:val="pt-PT" w:eastAsia="en-US" w:bidi="ar-SA"/>
      </w:rPr>
    </w:lvl>
    <w:lvl w:ilvl="1">
      <w:start w:val="0"/>
      <w:numFmt w:val="bullet"/>
      <w:lvlText w:val="•"/>
      <w:lvlJc w:val="left"/>
      <w:pPr>
        <w:ind w:left="3772" w:hanging="214"/>
      </w:pPr>
      <w:rPr>
        <w:rFonts w:hint="default"/>
        <w:lang w:val="pt-PT" w:eastAsia="en-US" w:bidi="ar-SA"/>
      </w:rPr>
    </w:lvl>
    <w:lvl w:ilvl="2">
      <w:start w:val="0"/>
      <w:numFmt w:val="bullet"/>
      <w:lvlText w:val="•"/>
      <w:lvlJc w:val="left"/>
      <w:pPr>
        <w:ind w:left="4465" w:hanging="214"/>
      </w:pPr>
      <w:rPr>
        <w:rFonts w:hint="default"/>
        <w:lang w:val="pt-PT" w:eastAsia="en-US" w:bidi="ar-SA"/>
      </w:rPr>
    </w:lvl>
    <w:lvl w:ilvl="3">
      <w:start w:val="0"/>
      <w:numFmt w:val="bullet"/>
      <w:lvlText w:val="•"/>
      <w:lvlJc w:val="left"/>
      <w:pPr>
        <w:ind w:left="5157" w:hanging="214"/>
      </w:pPr>
      <w:rPr>
        <w:rFonts w:hint="default"/>
        <w:lang w:val="pt-PT" w:eastAsia="en-US" w:bidi="ar-SA"/>
      </w:rPr>
    </w:lvl>
    <w:lvl w:ilvl="4">
      <w:start w:val="0"/>
      <w:numFmt w:val="bullet"/>
      <w:lvlText w:val="•"/>
      <w:lvlJc w:val="left"/>
      <w:pPr>
        <w:ind w:left="5850" w:hanging="214"/>
      </w:pPr>
      <w:rPr>
        <w:rFonts w:hint="default"/>
        <w:lang w:val="pt-PT" w:eastAsia="en-US" w:bidi="ar-SA"/>
      </w:rPr>
    </w:lvl>
    <w:lvl w:ilvl="5">
      <w:start w:val="0"/>
      <w:numFmt w:val="bullet"/>
      <w:lvlText w:val="•"/>
      <w:lvlJc w:val="left"/>
      <w:pPr>
        <w:ind w:left="6543" w:hanging="214"/>
      </w:pPr>
      <w:rPr>
        <w:rFonts w:hint="default"/>
        <w:lang w:val="pt-PT" w:eastAsia="en-US" w:bidi="ar-SA"/>
      </w:rPr>
    </w:lvl>
    <w:lvl w:ilvl="6">
      <w:start w:val="0"/>
      <w:numFmt w:val="bullet"/>
      <w:lvlText w:val="•"/>
      <w:lvlJc w:val="left"/>
      <w:pPr>
        <w:ind w:left="7235" w:hanging="214"/>
      </w:pPr>
      <w:rPr>
        <w:rFonts w:hint="default"/>
        <w:lang w:val="pt-PT" w:eastAsia="en-US" w:bidi="ar-SA"/>
      </w:rPr>
    </w:lvl>
    <w:lvl w:ilvl="7">
      <w:start w:val="0"/>
      <w:numFmt w:val="bullet"/>
      <w:lvlText w:val="•"/>
      <w:lvlJc w:val="left"/>
      <w:pPr>
        <w:ind w:left="7928" w:hanging="214"/>
      </w:pPr>
      <w:rPr>
        <w:rFonts w:hint="default"/>
        <w:lang w:val="pt-PT" w:eastAsia="en-US" w:bidi="ar-SA"/>
      </w:rPr>
    </w:lvl>
    <w:lvl w:ilvl="8">
      <w:start w:val="0"/>
      <w:numFmt w:val="bullet"/>
      <w:lvlText w:val="•"/>
      <w:lvlJc w:val="left"/>
      <w:pPr>
        <w:ind w:left="8621" w:hanging="214"/>
      </w:pPr>
      <w:rPr>
        <w:rFonts w:hint="default"/>
        <w:lang w:val="pt-PT" w:eastAsia="en-US" w:bidi="ar-SA"/>
      </w:rPr>
    </w:lvl>
  </w:abstractNum>
  <w:abstractNum w:abstractNumId="3">
    <w:multiLevelType w:val="hybridMultilevel"/>
    <w:lvl w:ilvl="0">
      <w:start w:val="1"/>
      <w:numFmt w:val="decimal"/>
      <w:lvlText w:val="%1."/>
      <w:lvlJc w:val="left"/>
      <w:pPr>
        <w:ind w:left="3077" w:hanging="226"/>
        <w:jc w:val="left"/>
      </w:pPr>
      <w:rPr>
        <w:rFonts w:hint="default"/>
        <w:spacing w:val="0"/>
        <w:w w:val="99"/>
        <w:lang w:val="pt-PT" w:eastAsia="en-US" w:bidi="ar-SA"/>
      </w:rPr>
    </w:lvl>
    <w:lvl w:ilvl="1">
      <w:start w:val="0"/>
      <w:numFmt w:val="bullet"/>
      <w:lvlText w:val="•"/>
      <w:lvlJc w:val="left"/>
      <w:pPr>
        <w:ind w:left="3772" w:hanging="226"/>
      </w:pPr>
      <w:rPr>
        <w:rFonts w:hint="default"/>
        <w:lang w:val="pt-PT" w:eastAsia="en-US" w:bidi="ar-SA"/>
      </w:rPr>
    </w:lvl>
    <w:lvl w:ilvl="2">
      <w:start w:val="0"/>
      <w:numFmt w:val="bullet"/>
      <w:lvlText w:val="•"/>
      <w:lvlJc w:val="left"/>
      <w:pPr>
        <w:ind w:left="4465" w:hanging="226"/>
      </w:pPr>
      <w:rPr>
        <w:rFonts w:hint="default"/>
        <w:lang w:val="pt-PT" w:eastAsia="en-US" w:bidi="ar-SA"/>
      </w:rPr>
    </w:lvl>
    <w:lvl w:ilvl="3">
      <w:start w:val="0"/>
      <w:numFmt w:val="bullet"/>
      <w:lvlText w:val="•"/>
      <w:lvlJc w:val="left"/>
      <w:pPr>
        <w:ind w:left="5157" w:hanging="226"/>
      </w:pPr>
      <w:rPr>
        <w:rFonts w:hint="default"/>
        <w:lang w:val="pt-PT" w:eastAsia="en-US" w:bidi="ar-SA"/>
      </w:rPr>
    </w:lvl>
    <w:lvl w:ilvl="4">
      <w:start w:val="0"/>
      <w:numFmt w:val="bullet"/>
      <w:lvlText w:val="•"/>
      <w:lvlJc w:val="left"/>
      <w:pPr>
        <w:ind w:left="5850" w:hanging="226"/>
      </w:pPr>
      <w:rPr>
        <w:rFonts w:hint="default"/>
        <w:lang w:val="pt-PT" w:eastAsia="en-US" w:bidi="ar-SA"/>
      </w:rPr>
    </w:lvl>
    <w:lvl w:ilvl="5">
      <w:start w:val="0"/>
      <w:numFmt w:val="bullet"/>
      <w:lvlText w:val="•"/>
      <w:lvlJc w:val="left"/>
      <w:pPr>
        <w:ind w:left="6543" w:hanging="226"/>
      </w:pPr>
      <w:rPr>
        <w:rFonts w:hint="default"/>
        <w:lang w:val="pt-PT" w:eastAsia="en-US" w:bidi="ar-SA"/>
      </w:rPr>
    </w:lvl>
    <w:lvl w:ilvl="6">
      <w:start w:val="0"/>
      <w:numFmt w:val="bullet"/>
      <w:lvlText w:val="•"/>
      <w:lvlJc w:val="left"/>
      <w:pPr>
        <w:ind w:left="7235" w:hanging="226"/>
      </w:pPr>
      <w:rPr>
        <w:rFonts w:hint="default"/>
        <w:lang w:val="pt-PT" w:eastAsia="en-US" w:bidi="ar-SA"/>
      </w:rPr>
    </w:lvl>
    <w:lvl w:ilvl="7">
      <w:start w:val="0"/>
      <w:numFmt w:val="bullet"/>
      <w:lvlText w:val="•"/>
      <w:lvlJc w:val="left"/>
      <w:pPr>
        <w:ind w:left="7928" w:hanging="226"/>
      </w:pPr>
      <w:rPr>
        <w:rFonts w:hint="default"/>
        <w:lang w:val="pt-PT" w:eastAsia="en-US" w:bidi="ar-SA"/>
      </w:rPr>
    </w:lvl>
    <w:lvl w:ilvl="8">
      <w:start w:val="0"/>
      <w:numFmt w:val="bullet"/>
      <w:lvlText w:val="•"/>
      <w:lvlJc w:val="left"/>
      <w:pPr>
        <w:ind w:left="8621" w:hanging="226"/>
      </w:pPr>
      <w:rPr>
        <w:rFonts w:hint="default"/>
        <w:lang w:val="pt-PT" w:eastAsia="en-US" w:bidi="ar-SA"/>
      </w:rPr>
    </w:lvl>
  </w:abstractNum>
  <w:abstractNum w:abstractNumId="2">
    <w:multiLevelType w:val="hybridMultilevel"/>
    <w:lvl w:ilvl="0">
      <w:start w:val="1"/>
      <w:numFmt w:val="decimal"/>
      <w:lvlText w:val="%1."/>
      <w:lvlJc w:val="left"/>
      <w:pPr>
        <w:ind w:left="3077" w:hanging="214"/>
        <w:jc w:val="left"/>
      </w:pPr>
      <w:rPr>
        <w:rFonts w:hint="default"/>
        <w:spacing w:val="0"/>
        <w:w w:val="99"/>
        <w:lang w:val="pt-PT" w:eastAsia="en-US" w:bidi="ar-SA"/>
      </w:rPr>
    </w:lvl>
    <w:lvl w:ilvl="1">
      <w:start w:val="0"/>
      <w:numFmt w:val="bullet"/>
      <w:lvlText w:val="•"/>
      <w:lvlJc w:val="left"/>
      <w:pPr>
        <w:ind w:left="3772" w:hanging="214"/>
      </w:pPr>
      <w:rPr>
        <w:rFonts w:hint="default"/>
        <w:lang w:val="pt-PT" w:eastAsia="en-US" w:bidi="ar-SA"/>
      </w:rPr>
    </w:lvl>
    <w:lvl w:ilvl="2">
      <w:start w:val="0"/>
      <w:numFmt w:val="bullet"/>
      <w:lvlText w:val="•"/>
      <w:lvlJc w:val="left"/>
      <w:pPr>
        <w:ind w:left="4465" w:hanging="214"/>
      </w:pPr>
      <w:rPr>
        <w:rFonts w:hint="default"/>
        <w:lang w:val="pt-PT" w:eastAsia="en-US" w:bidi="ar-SA"/>
      </w:rPr>
    </w:lvl>
    <w:lvl w:ilvl="3">
      <w:start w:val="0"/>
      <w:numFmt w:val="bullet"/>
      <w:lvlText w:val="•"/>
      <w:lvlJc w:val="left"/>
      <w:pPr>
        <w:ind w:left="5157" w:hanging="214"/>
      </w:pPr>
      <w:rPr>
        <w:rFonts w:hint="default"/>
        <w:lang w:val="pt-PT" w:eastAsia="en-US" w:bidi="ar-SA"/>
      </w:rPr>
    </w:lvl>
    <w:lvl w:ilvl="4">
      <w:start w:val="0"/>
      <w:numFmt w:val="bullet"/>
      <w:lvlText w:val="•"/>
      <w:lvlJc w:val="left"/>
      <w:pPr>
        <w:ind w:left="5850" w:hanging="214"/>
      </w:pPr>
      <w:rPr>
        <w:rFonts w:hint="default"/>
        <w:lang w:val="pt-PT" w:eastAsia="en-US" w:bidi="ar-SA"/>
      </w:rPr>
    </w:lvl>
    <w:lvl w:ilvl="5">
      <w:start w:val="0"/>
      <w:numFmt w:val="bullet"/>
      <w:lvlText w:val="•"/>
      <w:lvlJc w:val="left"/>
      <w:pPr>
        <w:ind w:left="6543" w:hanging="214"/>
      </w:pPr>
      <w:rPr>
        <w:rFonts w:hint="default"/>
        <w:lang w:val="pt-PT" w:eastAsia="en-US" w:bidi="ar-SA"/>
      </w:rPr>
    </w:lvl>
    <w:lvl w:ilvl="6">
      <w:start w:val="0"/>
      <w:numFmt w:val="bullet"/>
      <w:lvlText w:val="•"/>
      <w:lvlJc w:val="left"/>
      <w:pPr>
        <w:ind w:left="7235" w:hanging="214"/>
      </w:pPr>
      <w:rPr>
        <w:rFonts w:hint="default"/>
        <w:lang w:val="pt-PT" w:eastAsia="en-US" w:bidi="ar-SA"/>
      </w:rPr>
    </w:lvl>
    <w:lvl w:ilvl="7">
      <w:start w:val="0"/>
      <w:numFmt w:val="bullet"/>
      <w:lvlText w:val="•"/>
      <w:lvlJc w:val="left"/>
      <w:pPr>
        <w:ind w:left="7928" w:hanging="214"/>
      </w:pPr>
      <w:rPr>
        <w:rFonts w:hint="default"/>
        <w:lang w:val="pt-PT" w:eastAsia="en-US" w:bidi="ar-SA"/>
      </w:rPr>
    </w:lvl>
    <w:lvl w:ilvl="8">
      <w:start w:val="0"/>
      <w:numFmt w:val="bullet"/>
      <w:lvlText w:val="•"/>
      <w:lvlJc w:val="left"/>
      <w:pPr>
        <w:ind w:left="8621" w:hanging="214"/>
      </w:pPr>
      <w:rPr>
        <w:rFonts w:hint="default"/>
        <w:lang w:val="pt-PT" w:eastAsia="en-US" w:bidi="ar-SA"/>
      </w:rPr>
    </w:lvl>
  </w:abstractNum>
  <w:abstractNum w:abstractNumId="1">
    <w:multiLevelType w:val="hybridMultilevel"/>
    <w:lvl w:ilvl="0">
      <w:start w:val="1"/>
      <w:numFmt w:val="decimal"/>
      <w:lvlText w:val="%1."/>
      <w:lvlJc w:val="left"/>
      <w:pPr>
        <w:ind w:left="3077" w:hanging="255"/>
        <w:jc w:val="left"/>
      </w:pPr>
      <w:rPr>
        <w:rFonts w:hint="default"/>
        <w:spacing w:val="0"/>
        <w:w w:val="99"/>
        <w:lang w:val="pt-PT" w:eastAsia="en-US" w:bidi="ar-SA"/>
      </w:rPr>
    </w:lvl>
    <w:lvl w:ilvl="1">
      <w:start w:val="0"/>
      <w:numFmt w:val="bullet"/>
      <w:lvlText w:val="•"/>
      <w:lvlJc w:val="left"/>
      <w:pPr>
        <w:ind w:left="3772" w:hanging="255"/>
      </w:pPr>
      <w:rPr>
        <w:rFonts w:hint="default"/>
        <w:lang w:val="pt-PT" w:eastAsia="en-US" w:bidi="ar-SA"/>
      </w:rPr>
    </w:lvl>
    <w:lvl w:ilvl="2">
      <w:start w:val="0"/>
      <w:numFmt w:val="bullet"/>
      <w:lvlText w:val="•"/>
      <w:lvlJc w:val="left"/>
      <w:pPr>
        <w:ind w:left="4465" w:hanging="255"/>
      </w:pPr>
      <w:rPr>
        <w:rFonts w:hint="default"/>
        <w:lang w:val="pt-PT" w:eastAsia="en-US" w:bidi="ar-SA"/>
      </w:rPr>
    </w:lvl>
    <w:lvl w:ilvl="3">
      <w:start w:val="0"/>
      <w:numFmt w:val="bullet"/>
      <w:lvlText w:val="•"/>
      <w:lvlJc w:val="left"/>
      <w:pPr>
        <w:ind w:left="5157" w:hanging="255"/>
      </w:pPr>
      <w:rPr>
        <w:rFonts w:hint="default"/>
        <w:lang w:val="pt-PT" w:eastAsia="en-US" w:bidi="ar-SA"/>
      </w:rPr>
    </w:lvl>
    <w:lvl w:ilvl="4">
      <w:start w:val="0"/>
      <w:numFmt w:val="bullet"/>
      <w:lvlText w:val="•"/>
      <w:lvlJc w:val="left"/>
      <w:pPr>
        <w:ind w:left="5850" w:hanging="255"/>
      </w:pPr>
      <w:rPr>
        <w:rFonts w:hint="default"/>
        <w:lang w:val="pt-PT" w:eastAsia="en-US" w:bidi="ar-SA"/>
      </w:rPr>
    </w:lvl>
    <w:lvl w:ilvl="5">
      <w:start w:val="0"/>
      <w:numFmt w:val="bullet"/>
      <w:lvlText w:val="•"/>
      <w:lvlJc w:val="left"/>
      <w:pPr>
        <w:ind w:left="6543" w:hanging="255"/>
      </w:pPr>
      <w:rPr>
        <w:rFonts w:hint="default"/>
        <w:lang w:val="pt-PT" w:eastAsia="en-US" w:bidi="ar-SA"/>
      </w:rPr>
    </w:lvl>
    <w:lvl w:ilvl="6">
      <w:start w:val="0"/>
      <w:numFmt w:val="bullet"/>
      <w:lvlText w:val="•"/>
      <w:lvlJc w:val="left"/>
      <w:pPr>
        <w:ind w:left="7235" w:hanging="255"/>
      </w:pPr>
      <w:rPr>
        <w:rFonts w:hint="default"/>
        <w:lang w:val="pt-PT" w:eastAsia="en-US" w:bidi="ar-SA"/>
      </w:rPr>
    </w:lvl>
    <w:lvl w:ilvl="7">
      <w:start w:val="0"/>
      <w:numFmt w:val="bullet"/>
      <w:lvlText w:val="•"/>
      <w:lvlJc w:val="left"/>
      <w:pPr>
        <w:ind w:left="7928" w:hanging="255"/>
      </w:pPr>
      <w:rPr>
        <w:rFonts w:hint="default"/>
        <w:lang w:val="pt-PT" w:eastAsia="en-US" w:bidi="ar-SA"/>
      </w:rPr>
    </w:lvl>
    <w:lvl w:ilvl="8">
      <w:start w:val="0"/>
      <w:numFmt w:val="bullet"/>
      <w:lvlText w:val="•"/>
      <w:lvlJc w:val="left"/>
      <w:pPr>
        <w:ind w:left="8621" w:hanging="255"/>
      </w:pPr>
      <w:rPr>
        <w:rFonts w:hint="default"/>
        <w:lang w:val="pt-PT" w:eastAsia="en-US" w:bidi="ar-SA"/>
      </w:rPr>
    </w:lvl>
  </w:abstractNum>
  <w:abstractNum w:abstractNumId="0">
    <w:multiLevelType w:val="hybridMultilevel"/>
    <w:lvl w:ilvl="0">
      <w:start w:val="1"/>
      <w:numFmt w:val="decimal"/>
      <w:lvlText w:val="%1."/>
      <w:lvlJc w:val="left"/>
      <w:pPr>
        <w:ind w:left="241" w:hanging="423"/>
        <w:jc w:val="left"/>
      </w:pPr>
      <w:rPr>
        <w:rFonts w:hint="default" w:ascii="Century Gothic" w:hAnsi="Century Gothic" w:eastAsia="Century Gothic" w:cs="Century Gothic"/>
        <w:b w:val="0"/>
        <w:bCs w:val="0"/>
        <w:i w:val="0"/>
        <w:iCs w:val="0"/>
        <w:spacing w:val="0"/>
        <w:w w:val="100"/>
        <w:sz w:val="22"/>
        <w:szCs w:val="22"/>
        <w:lang w:val="pt-PT" w:eastAsia="en-US" w:bidi="ar-SA"/>
      </w:rPr>
    </w:lvl>
    <w:lvl w:ilvl="1">
      <w:start w:val="1"/>
      <w:numFmt w:val="lowerLetter"/>
      <w:lvlText w:val="%2)"/>
      <w:lvlJc w:val="left"/>
      <w:pPr>
        <w:ind w:left="2870" w:hanging="361"/>
        <w:jc w:val="left"/>
      </w:pPr>
      <w:rPr>
        <w:rFonts w:hint="default" w:ascii="Century Gothic" w:hAnsi="Century Gothic" w:eastAsia="Century Gothic" w:cs="Century Gothic"/>
        <w:b w:val="0"/>
        <w:bCs w:val="0"/>
        <w:i w:val="0"/>
        <w:iCs w:val="0"/>
        <w:spacing w:val="0"/>
        <w:w w:val="100"/>
        <w:sz w:val="22"/>
        <w:szCs w:val="22"/>
        <w:lang w:val="pt-PT" w:eastAsia="en-US" w:bidi="ar-SA"/>
      </w:rPr>
    </w:lvl>
    <w:lvl w:ilvl="2">
      <w:start w:val="0"/>
      <w:numFmt w:val="bullet"/>
      <w:lvlText w:val="•"/>
      <w:lvlJc w:val="left"/>
      <w:pPr>
        <w:ind w:left="3671" w:hanging="361"/>
      </w:pPr>
      <w:rPr>
        <w:rFonts w:hint="default"/>
        <w:lang w:val="pt-PT" w:eastAsia="en-US" w:bidi="ar-SA"/>
      </w:rPr>
    </w:lvl>
    <w:lvl w:ilvl="3">
      <w:start w:val="0"/>
      <w:numFmt w:val="bullet"/>
      <w:lvlText w:val="•"/>
      <w:lvlJc w:val="left"/>
      <w:pPr>
        <w:ind w:left="4463" w:hanging="361"/>
      </w:pPr>
      <w:rPr>
        <w:rFonts w:hint="default"/>
        <w:lang w:val="pt-PT" w:eastAsia="en-US" w:bidi="ar-SA"/>
      </w:rPr>
    </w:lvl>
    <w:lvl w:ilvl="4">
      <w:start w:val="0"/>
      <w:numFmt w:val="bullet"/>
      <w:lvlText w:val="•"/>
      <w:lvlJc w:val="left"/>
      <w:pPr>
        <w:ind w:left="5255" w:hanging="361"/>
      </w:pPr>
      <w:rPr>
        <w:rFonts w:hint="default"/>
        <w:lang w:val="pt-PT" w:eastAsia="en-US" w:bidi="ar-SA"/>
      </w:rPr>
    </w:lvl>
    <w:lvl w:ilvl="5">
      <w:start w:val="0"/>
      <w:numFmt w:val="bullet"/>
      <w:lvlText w:val="•"/>
      <w:lvlJc w:val="left"/>
      <w:pPr>
        <w:ind w:left="6047" w:hanging="361"/>
      </w:pPr>
      <w:rPr>
        <w:rFonts w:hint="default"/>
        <w:lang w:val="pt-PT" w:eastAsia="en-US" w:bidi="ar-SA"/>
      </w:rPr>
    </w:lvl>
    <w:lvl w:ilvl="6">
      <w:start w:val="0"/>
      <w:numFmt w:val="bullet"/>
      <w:lvlText w:val="•"/>
      <w:lvlJc w:val="left"/>
      <w:pPr>
        <w:ind w:left="6839" w:hanging="361"/>
      </w:pPr>
      <w:rPr>
        <w:rFonts w:hint="default"/>
        <w:lang w:val="pt-PT" w:eastAsia="en-US" w:bidi="ar-SA"/>
      </w:rPr>
    </w:lvl>
    <w:lvl w:ilvl="7">
      <w:start w:val="0"/>
      <w:numFmt w:val="bullet"/>
      <w:lvlText w:val="•"/>
      <w:lvlJc w:val="left"/>
      <w:pPr>
        <w:ind w:left="7630" w:hanging="361"/>
      </w:pPr>
      <w:rPr>
        <w:rFonts w:hint="default"/>
        <w:lang w:val="pt-PT" w:eastAsia="en-US" w:bidi="ar-SA"/>
      </w:rPr>
    </w:lvl>
    <w:lvl w:ilvl="8">
      <w:start w:val="0"/>
      <w:numFmt w:val="bullet"/>
      <w:lvlText w:val="•"/>
      <w:lvlJc w:val="left"/>
      <w:pPr>
        <w:ind w:left="8422" w:hanging="361"/>
      </w:pPr>
      <w:rPr>
        <w:rFonts w:hint="default"/>
        <w:lang w:val="pt-PT"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pt-PT" w:eastAsia="en-US" w:bidi="ar-SA"/>
    </w:rPr>
  </w:style>
  <w:style w:styleId="BodyText" w:type="paragraph">
    <w:name w:val="Body Text"/>
    <w:basedOn w:val="Normal"/>
    <w:uiPriority w:val="1"/>
    <w:qFormat/>
    <w:pPr/>
    <w:rPr>
      <w:rFonts w:ascii="Century Gothic" w:hAnsi="Century Gothic" w:eastAsia="Century Gothic" w:cs="Century Gothic"/>
      <w:sz w:val="22"/>
      <w:szCs w:val="22"/>
      <w:lang w:val="pt-PT" w:eastAsia="en-US" w:bidi="ar-SA"/>
    </w:rPr>
  </w:style>
  <w:style w:styleId="Heading1" w:type="paragraph">
    <w:name w:val="Heading 1"/>
    <w:basedOn w:val="Normal"/>
    <w:uiPriority w:val="1"/>
    <w:qFormat/>
    <w:pPr>
      <w:ind w:left="241"/>
      <w:outlineLvl w:val="1"/>
    </w:pPr>
    <w:rPr>
      <w:rFonts w:ascii="Century Gothic" w:hAnsi="Century Gothic" w:eastAsia="Century Gothic" w:cs="Century Gothic"/>
      <w:b/>
      <w:bCs/>
      <w:sz w:val="22"/>
      <w:szCs w:val="22"/>
      <w:lang w:val="pt-PT" w:eastAsia="en-US" w:bidi="ar-SA"/>
    </w:rPr>
  </w:style>
  <w:style w:styleId="ListParagraph" w:type="paragraph">
    <w:name w:val="List Paragraph"/>
    <w:basedOn w:val="Normal"/>
    <w:uiPriority w:val="1"/>
    <w:qFormat/>
    <w:pPr>
      <w:ind w:left="241" w:right="123" w:firstLine="2268"/>
      <w:jc w:val="both"/>
    </w:pPr>
    <w:rPr>
      <w:rFonts w:ascii="Century Gothic" w:hAnsi="Century Gothic" w:eastAsia="Century Gothic" w:cs="Century Gothic"/>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matheuspaulo.com.br/" TargetMode="External"/><Relationship Id="rId3" Type="http://schemas.openxmlformats.org/officeDocument/2006/relationships/hyperlink" Target="http://www.advnapratica.com/" TargetMode="External"/><Relationship Id="rId4" Type="http://schemas.openxmlformats.org/officeDocument/2006/relationships/hyperlink" Target="mailto:contato@advocaciaitajai.com.br" TargetMode="External"/><Relationship Id="rId5" Type="http://schemas.openxmlformats.org/officeDocument/2006/relationships/hyperlink" Target="http://www.advsaopaul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Giovana Benedet</dc:creator>
  <dcterms:created xsi:type="dcterms:W3CDTF">2024-09-30T12:11:45Z</dcterms:created>
  <dcterms:modified xsi:type="dcterms:W3CDTF">2024-09-30T12:11:45Z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para Microsoft 365</vt:lpwstr>
  </property>
  <property fmtid="{D5CDD505-2E9C-101B-9397-08002B2CF9AE}" pid="4" name="LastSaved">
    <vt:filetime>2024-09-30T00:00:00Z</vt:filetime>
  </property>
  <property fmtid="{D5CDD505-2E9C-101B-9397-08002B2CF9AE}" pid="5" name="Producer">
    <vt:lpwstr>Microsoft® Word para Microsoft 365</vt:lpwstr>
  </property>
</Properties>
</file>