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hallazgos obtenidos por variable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Convenios con plataformas de ecommerce: podemos ver que el 90.6% de los negocios no tienen ningún convenio con ninguna plataforma de ecommerce  mientras que el 9.4% si lo tienen.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Conexión a internet: dos tercios de los negocios cuentan con acceso a internet en su establecimiento.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Revisiones mensuales de finanzas: 7 de cada 10 negocios tienen estas revisiones financieras de manera mensual.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Exhibiciones de productos. Podemos ver que aproximadamente el 70% de las tiendas no tienen exhibiciones de sus productos fuera de la tienda.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Productos frescos: El 61.4% no vende productos frescos en su tienda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Competencia: Podemos observar que el número de competidores que se repite con mayor frecuencia es de 3 competidores directos mientras que el que menos se repite son 20 competidores directos.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Empleados permanentes: Observamos que la tendencia está en tener 2 o menos empleados de planta en las tiendas.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Número de repisas por tienda: Podemos observar que la tendencia es tener 6 o menos repisas.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Número de refrigeradores: Podemos observar que la mayoría de las tiendas cuentan con un solo refrigerador o con ninguno, siendo más las que no cuentan con ningún refrigerador.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Número de clientes en la tienda: Podemos ver que lo usual es que haya 1 o ningún cliente en las tiendas.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La tendencia del año pasado es que no contratan empleados, por lo que podemos ver un cambio con respecto al año pasado.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Servicios extra: La mitad de las tiendas no cuentan con ningún servicio extra que aporte valor al cliente.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Crédito para clientes: Podemos observar que casi el 70% de las tiendas no ofrecen crédito a sus clientes.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Frecuencia de organizado de repisas: Podemos observar que la tendencia es que se acomoden de manera diaria o semanal.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Método de pago: Un 40% de los lugares solo aceptan efectivo, mientras que el resto aceptan otras formas de pago como lo serían tarjeta o transferencia.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Canales de venta: Podemos ver que el top 3 de canales de venta son Whatsapp, llamadas por teléfono y redes sociales.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Registros de inventario: Un poco más de la mitad de los lugares usan métodos análogos de manejo de inventario o simplemente no tienen un registro.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Tipo de tienda: Los tipos de tienda más comunes son minisúpers, fondas y lugares donde venden productos lácteos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Registros de venta: Un poco más de la mitad de los lugares usan métodos análogos de manejo de inventario o simplemente no tienen un registro.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dispositivos en tienda: El dispositivo más usado en las tiendas es el smartphone.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