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223D5A25" w14:textId="77777777" w:rsidTr="00AB335D">
        <w:tc>
          <w:tcPr>
            <w:tcW w:w="2689" w:type="dxa"/>
          </w:tcPr>
          <w:p w14:paraId="4DAABEC8" w14:textId="77777777" w:rsidR="004A0296" w:rsidRPr="00852957" w:rsidRDefault="004A029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Kelompok</w:t>
            </w:r>
            <w:proofErr w:type="spellEnd"/>
          </w:p>
        </w:tc>
        <w:tc>
          <w:tcPr>
            <w:tcW w:w="5239" w:type="dxa"/>
          </w:tcPr>
          <w:p w14:paraId="2A65E635" w14:textId="2AED4E05" w:rsidR="004A0296" w:rsidRPr="00852957" w:rsidRDefault="00ED6F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4A0296" w:rsidRPr="00852957" w14:paraId="0F0E7A9C" w14:textId="77777777" w:rsidTr="00AB335D">
        <w:tc>
          <w:tcPr>
            <w:tcW w:w="2689" w:type="dxa"/>
          </w:tcPr>
          <w:p w14:paraId="26B7FD95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2BEF1BE9" w14:textId="4D1F887B" w:rsidR="00100180" w:rsidRPr="00ED6FEF" w:rsidRDefault="00ED6FEF" w:rsidP="00ED6F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Septian Cikal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Nugraha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- 301220049</w:t>
            </w:r>
          </w:p>
        </w:tc>
      </w:tr>
      <w:tr w:rsidR="004A0296" w:rsidRPr="00852957" w14:paraId="1CEAF9B5" w14:textId="77777777" w:rsidTr="00AB335D">
        <w:tc>
          <w:tcPr>
            <w:tcW w:w="2689" w:type="dxa"/>
          </w:tcPr>
          <w:p w14:paraId="398278A8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5D5B9188" w14:textId="4E909783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Buatlah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tutorial </w:t>
            </w:r>
            <w:proofErr w:type="spellStart"/>
            <w:r w:rsidR="00ED6FEF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="00ED6FEF">
              <w:rPr>
                <w:rFonts w:ascii="Times New Roman" w:hAnsi="Times New Roman" w:cs="Times New Roman"/>
                <w:sz w:val="24"/>
              </w:rPr>
              <w:t xml:space="preserve"> Random Number Generation (RNG)</w:t>
            </w:r>
          </w:p>
        </w:tc>
      </w:tr>
      <w:tr w:rsidR="004A0296" w:rsidRPr="00852957" w14:paraId="4C96FC39" w14:textId="77777777" w:rsidTr="00AB335D">
        <w:tc>
          <w:tcPr>
            <w:tcW w:w="2689" w:type="dxa"/>
          </w:tcPr>
          <w:p w14:paraId="7D7A4C6C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57D2C9DD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575707D9" w14:textId="77777777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6923"/>
      </w:tblGrid>
      <w:tr w:rsidR="00412A62" w:rsidRPr="00852957" w14:paraId="44AD6ACB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40D4F450" w14:textId="77777777" w:rsidR="00412A62" w:rsidRPr="00852957" w:rsidRDefault="00412A62" w:rsidP="00412A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52957">
              <w:rPr>
                <w:rFonts w:ascii="Times New Roman" w:hAnsi="Times New Roman" w:cs="Times New Roman"/>
                <w:b/>
                <w:sz w:val="24"/>
              </w:rPr>
              <w:t>JUDUL TUGAS</w:t>
            </w:r>
          </w:p>
        </w:tc>
      </w:tr>
      <w:tr w:rsidR="00412A62" w:rsidRPr="00852957" w14:paraId="10E2BE85" w14:textId="77777777" w:rsidTr="00FA6FC7">
        <w:trPr>
          <w:trHeight w:val="561"/>
        </w:trPr>
        <w:tc>
          <w:tcPr>
            <w:tcW w:w="670" w:type="dxa"/>
          </w:tcPr>
          <w:p w14:paraId="4BE6BD65" w14:textId="77777777" w:rsidR="00412A62" w:rsidRPr="00852957" w:rsidRDefault="00412A62" w:rsidP="00852957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6DFCA8C0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Teori </w:t>
            </w:r>
            <w:proofErr w:type="spellStart"/>
            <w:r w:rsidRPr="003152C8">
              <w:rPr>
                <w:rFonts w:ascii="Times New Roman" w:hAnsi="Times New Roman" w:cs="Times New Roman"/>
                <w:b/>
                <w:sz w:val="24"/>
              </w:rPr>
              <w:t>Pendukung</w:t>
            </w:r>
            <w:proofErr w:type="spellEnd"/>
          </w:p>
        </w:tc>
      </w:tr>
      <w:tr w:rsidR="00FA6FC7" w:rsidRPr="00852957" w14:paraId="3A5B0FD9" w14:textId="77777777" w:rsidTr="00DA30D7">
        <w:trPr>
          <w:trHeight w:val="2546"/>
        </w:trPr>
        <w:tc>
          <w:tcPr>
            <w:tcW w:w="7928" w:type="dxa"/>
            <w:gridSpan w:val="2"/>
          </w:tcPr>
          <w:p w14:paraId="5BFBDA57" w14:textId="77777777" w:rsidR="00ED6FEF" w:rsidRDefault="00ED6FE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Pengertian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Random Number Generator (RNG) </w:t>
            </w:r>
          </w:p>
          <w:p w14:paraId="1C2ADC63" w14:textId="77777777" w:rsidR="00FA6FC7" w:rsidRDefault="00ED6FE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    </w:t>
            </w:r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Random number generate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merupakan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pembangkit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bilangan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acak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secara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nulerik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>/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aritmatika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menggunakan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komputer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sering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digunakan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proses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perhitungan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dalam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simulasi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. Pada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umumnya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pembangkit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bilangan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acar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(RNG)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harus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: a.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Berdistribusi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uniform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0 dan 1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dimana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ada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korelasi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antar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bilangan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b.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Membangkitkan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cepat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sehingga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storage yang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digunakan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tidak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besar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c.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Dapat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di reproduce d.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Periode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terjadi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besar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karena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bilangan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acak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dapat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dibangkitkan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berulang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74475686" w14:textId="77777777" w:rsidR="00ED6FEF" w:rsidRDefault="00ED6FE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0E45853C" w14:textId="77777777" w:rsidR="00ED6FEF" w:rsidRDefault="00ED6FE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    </w:t>
            </w:r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Random Number Generator (RNG)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adalah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algoritma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digunakan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menghasilkan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urut-urutan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(sequence)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dari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angka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sebagai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hasil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perhitungan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komputer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diketahui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distribusinya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sehingga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angka-angka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tersebut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muncul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secara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random dan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digunakan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ED6FEF">
              <w:rPr>
                <w:rFonts w:ascii="Times New Roman" w:hAnsi="Times New Roman" w:cs="Times New Roman"/>
                <w:bCs/>
                <w:sz w:val="24"/>
              </w:rPr>
              <w:t>terus-menerus</w:t>
            </w:r>
            <w:proofErr w:type="spellEnd"/>
            <w:r w:rsidRPr="00ED6FE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6B6FBB56" w14:textId="77777777" w:rsidR="00ED6FEF" w:rsidRDefault="00ED6FE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058D2C9B" w14:textId="3DA6FF25" w:rsidR="00ED6FEF" w:rsidRDefault="005A573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     </w:t>
            </w:r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Sequence yang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dimaksud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di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sini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adalah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bahwa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random number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tersebut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harus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dapat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dihasilkan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secara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urut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dalam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jumlah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mengikuti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algoritma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tertentu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dan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sesuai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dengan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distribusi</w:t>
            </w:r>
            <w:proofErr w:type="spellEnd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="00ED6FEF" w:rsidRPr="00ED6FEF">
              <w:rPr>
                <w:rFonts w:ascii="Times New Roman" w:hAnsi="Times New Roman" w:cs="Times New Roman"/>
                <w:bCs/>
                <w:sz w:val="24"/>
              </w:rPr>
              <w:t>dikehendaki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209E12E3" w14:textId="2100C0C0" w:rsidR="005A573F" w:rsidRDefault="005A573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    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Distribusi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dimaksud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adalah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distribusi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probabilitas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digunakan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meninjau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>/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terlibat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langsung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dalam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penarikan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random number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tersebut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Pada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umumnya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probabilitas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digunakan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hal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ini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adalah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5A573F">
              <w:rPr>
                <w:rFonts w:ascii="Times New Roman" w:hAnsi="Times New Roman" w:cs="Times New Roman"/>
                <w:bCs/>
                <w:sz w:val="24"/>
              </w:rPr>
              <w:t>distribusi</w:t>
            </w:r>
            <w:proofErr w:type="spellEnd"/>
            <w:r w:rsidRPr="005A573F">
              <w:rPr>
                <w:rFonts w:ascii="Times New Roman" w:hAnsi="Times New Roman" w:cs="Times New Roman"/>
                <w:bCs/>
                <w:sz w:val="24"/>
              </w:rPr>
              <w:t xml:space="preserve"> Uniform.</w:t>
            </w:r>
          </w:p>
          <w:p w14:paraId="65B3B607" w14:textId="729F1C43" w:rsidR="005A573F" w:rsidRPr="00ED6FEF" w:rsidRDefault="005A573F" w:rsidP="00ED6FEF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2F1D4A" w:rsidRPr="00852957" w14:paraId="42C2D08A" w14:textId="77777777" w:rsidTr="00FA6FC7">
        <w:trPr>
          <w:trHeight w:val="265"/>
        </w:trPr>
        <w:tc>
          <w:tcPr>
            <w:tcW w:w="670" w:type="dxa"/>
          </w:tcPr>
          <w:p w14:paraId="527BC17C" w14:textId="77777777" w:rsidR="002F1D4A" w:rsidRDefault="002F1D4A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70BAA117" w14:textId="77777777" w:rsidR="002F1D4A" w:rsidRPr="003152C8" w:rsidRDefault="002F1D4A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Alat Dan Bahan</w:t>
            </w:r>
          </w:p>
        </w:tc>
      </w:tr>
      <w:tr w:rsidR="002F1D4A" w:rsidRPr="00852957" w14:paraId="5C93D849" w14:textId="77777777" w:rsidTr="002F1D4A">
        <w:trPr>
          <w:trHeight w:val="1120"/>
        </w:trPr>
        <w:tc>
          <w:tcPr>
            <w:tcW w:w="7928" w:type="dxa"/>
            <w:gridSpan w:val="2"/>
          </w:tcPr>
          <w:p w14:paraId="15FF6865" w14:textId="77777777" w:rsidR="002F1D4A" w:rsidRDefault="002F1D4A" w:rsidP="005A573F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172730D" w14:textId="77777777" w:rsidR="005A573F" w:rsidRPr="005A573F" w:rsidRDefault="005A573F" w:rsidP="005A57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Laptop</w:t>
            </w:r>
          </w:p>
          <w:p w14:paraId="2A7A2D05" w14:textId="77777777" w:rsidR="005A573F" w:rsidRPr="005A573F" w:rsidRDefault="005A573F" w:rsidP="005A57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Microsoft World</w:t>
            </w:r>
          </w:p>
          <w:p w14:paraId="19433182" w14:textId="77777777" w:rsidR="005A573F" w:rsidRPr="005A573F" w:rsidRDefault="005A573F" w:rsidP="005A57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Colabs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05BF6FFF" w14:textId="77777777" w:rsidR="005A573F" w:rsidRPr="005A573F" w:rsidRDefault="005A573F" w:rsidP="005A573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Github</w:t>
            </w:r>
            <w:proofErr w:type="spellEnd"/>
          </w:p>
          <w:p w14:paraId="46C7083D" w14:textId="1B7E1E75" w:rsidR="005A573F" w:rsidRPr="005A573F" w:rsidRDefault="005A573F" w:rsidP="005A573F">
            <w:pPr>
              <w:pStyle w:val="ListParagraph"/>
              <w:ind w:left="5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2A62" w:rsidRPr="00852957" w14:paraId="6733647E" w14:textId="77777777" w:rsidTr="00FA6FC7">
        <w:trPr>
          <w:trHeight w:val="265"/>
        </w:trPr>
        <w:tc>
          <w:tcPr>
            <w:tcW w:w="670" w:type="dxa"/>
          </w:tcPr>
          <w:p w14:paraId="2EDD5757" w14:textId="77777777" w:rsidR="00412A62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7C6C70E1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4218EEFF" w14:textId="77777777" w:rsidTr="00C508C0">
        <w:trPr>
          <w:trHeight w:val="1835"/>
        </w:trPr>
        <w:tc>
          <w:tcPr>
            <w:tcW w:w="7928" w:type="dxa"/>
            <w:gridSpan w:val="2"/>
          </w:tcPr>
          <w:p w14:paraId="17A7D3A9" w14:textId="0FF77236" w:rsidR="00FA6FC7" w:rsidRDefault="005A573F" w:rsidP="005A57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Langkah Awal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google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colabs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4D863326" w14:textId="77777777" w:rsidR="005A573F" w:rsidRDefault="005A573F" w:rsidP="005A57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Langkah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hitungan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RNG.</w:t>
            </w:r>
          </w:p>
          <w:p w14:paraId="15044A58" w14:textId="77777777" w:rsidR="005A573F" w:rsidRDefault="00C45460" w:rsidP="005A57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Rumus RNG</w:t>
            </w:r>
          </w:p>
          <w:p w14:paraId="7F64E559" w14:textId="77777777" w:rsidR="00C45460" w:rsidRDefault="00C45460" w:rsidP="00C45460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595D24A" w14:textId="77777777" w:rsidR="00C45460" w:rsidRDefault="00C45460" w:rsidP="00C45460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BDC0BC0" w14:textId="77777777" w:rsidR="00C45460" w:rsidRPr="00C45460" w:rsidRDefault="00C45460" w:rsidP="00C45460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2F6A4AAD" w14:textId="6D8A4884" w:rsidR="00C45460" w:rsidRPr="00C45460" w:rsidRDefault="00C45460" w:rsidP="005A57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i/>
                <w:iCs/>
                <w:sz w:val="24"/>
              </w:rPr>
              <w:lastRenderedPageBreak/>
              <w:t xml:space="preserve">Code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i/>
                <w:iCs/>
                <w:sz w:val="24"/>
              </w:rPr>
              <w:t>Menghitung</w:t>
            </w:r>
            <w:proofErr w:type="spellEnd"/>
            <w:r w:rsidRPr="00C45460"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 RNG</w:t>
            </w:r>
          </w:p>
          <w:p w14:paraId="1B82EB00" w14:textId="79BA4978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a = 5</w:t>
            </w:r>
          </w:p>
          <w:p w14:paraId="087E28F5" w14:textId="0E98F003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m = 59</w:t>
            </w:r>
          </w:p>
          <w:p w14:paraId="6AF5FD31" w14:textId="386EC43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z0 = 9</w:t>
            </w:r>
          </w:p>
          <w:p w14:paraId="79FF37DC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n = 20</w:t>
            </w:r>
          </w:p>
          <w:p w14:paraId="4F0EE4E3" w14:textId="28707CD4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</w:p>
          <w:p w14:paraId="096FBCF3" w14:textId="24EE83A2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result = []</w:t>
            </w:r>
          </w:p>
          <w:p w14:paraId="1EB059A5" w14:textId="19239753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Z = z0</w:t>
            </w:r>
          </w:p>
          <w:p w14:paraId="6E6BDE96" w14:textId="467B7572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</w:p>
          <w:p w14:paraId="3B4723EB" w14:textId="671B6AD9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# Generate random numbers</w:t>
            </w:r>
          </w:p>
          <w:p w14:paraId="3339B8ED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for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i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in range(1, n + 1):  </w:t>
            </w:r>
          </w:p>
          <w:p w14:paraId="48782BAC" w14:textId="3EC71C70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  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Z_prev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= Z  </w:t>
            </w:r>
          </w:p>
          <w:p w14:paraId="45303B94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   Z = (a * Z) % m  </w:t>
            </w:r>
          </w:p>
          <w:p w14:paraId="666A6B4A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   U = Z / m  </w:t>
            </w:r>
          </w:p>
          <w:p w14:paraId="1BA2DD83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  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rumus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= f"(5 * {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Z_prev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}) mod {m}"</w:t>
            </w:r>
          </w:p>
          <w:p w14:paraId="5218A615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  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result.append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([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i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,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Z_prev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,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rumus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, Z, round(U, 3)])</w:t>
            </w:r>
          </w:p>
          <w:p w14:paraId="16A85603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</w:p>
          <w:p w14:paraId="52F87786" w14:textId="3DD107E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# Print the table header</w:t>
            </w:r>
          </w:p>
          <w:p w14:paraId="210E1FA1" w14:textId="628C7710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print(f"{'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i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':&lt;3} | {'Zi-1 (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bilangan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sebelumnya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)':&lt;28} | {'Rumus Zi = (5.Zi-1) mod 59':&lt;32} | {'Zi (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bilangan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acak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)':&lt;20} | {'Ui = Zi/59 (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bilangan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acak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</w:t>
            </w:r>
            <w:proofErr w:type="spellStart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seragam</w:t>
            </w:r>
            <w:proofErr w:type="spellEnd"/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)':&lt;30}")</w:t>
            </w:r>
          </w:p>
          <w:p w14:paraId="35E0360F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print("-" * 120)</w:t>
            </w:r>
          </w:p>
          <w:p w14:paraId="7586BDBB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</w:p>
          <w:p w14:paraId="4D29986F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# Print the table rows</w:t>
            </w:r>
          </w:p>
          <w:p w14:paraId="4FC9AA92" w14:textId="77777777" w:rsidR="00C45460" w:rsidRP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>for row in result:</w:t>
            </w:r>
          </w:p>
          <w:p w14:paraId="2E0E2DD6" w14:textId="77777777" w:rsidR="00C45460" w:rsidRDefault="00C45460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  <w:r w:rsidRPr="00C45460">
              <w:rPr>
                <w:rFonts w:ascii="Times New Roman" w:hAnsi="Times New Roman" w:cs="Times New Roman"/>
                <w:bCs/>
                <w:color w:val="FF0000"/>
                <w:sz w:val="24"/>
              </w:rPr>
              <w:t xml:space="preserve">    print(f"{row[0]:&lt;3} | {row[1]:&lt;28} | {row[2]:&lt;32} | {row[3]:&lt;20} | {row[4]:&lt;30}")</w:t>
            </w:r>
          </w:p>
          <w:p w14:paraId="3940E851" w14:textId="77777777" w:rsidR="008C0276" w:rsidRDefault="008C0276" w:rsidP="00C45460">
            <w:pPr>
              <w:pStyle w:val="ListParagraph"/>
              <w:ind w:left="540"/>
              <w:rPr>
                <w:rFonts w:ascii="Times New Roman" w:hAnsi="Times New Roman" w:cs="Times New Roman"/>
                <w:bCs/>
                <w:color w:val="FF0000"/>
                <w:sz w:val="24"/>
              </w:rPr>
            </w:pPr>
          </w:p>
          <w:p w14:paraId="4B743431" w14:textId="66272A38" w:rsidR="00C45460" w:rsidRDefault="00C45460" w:rsidP="00C454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proofErr w:type="spellStart"/>
            <w:r w:rsidRPr="00C45460">
              <w:rPr>
                <w:rFonts w:ascii="Times New Roman" w:hAnsi="Times New Roman" w:cs="Times New Roman"/>
                <w:bCs/>
                <w:i/>
                <w:iCs/>
                <w:sz w:val="24"/>
              </w:rPr>
              <w:t>Penjelasan</w:t>
            </w:r>
            <w:proofErr w:type="spellEnd"/>
            <w:r w:rsidRPr="00C45460"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 Code</w:t>
            </w:r>
          </w:p>
          <w:p w14:paraId="7F7F6DD8" w14:textId="354E6082" w:rsidR="00C45460" w:rsidRDefault="00C45460" w:rsidP="00C45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a =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Prima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Pola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)</w:t>
            </w:r>
          </w:p>
          <w:p w14:paraId="316762EF" w14:textId="1463895F" w:rsidR="00C45460" w:rsidRDefault="00C45460" w:rsidP="00C45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Z0 =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</w:t>
            </w:r>
            <w:r w:rsidR="00D3259C">
              <w:rPr>
                <w:rFonts w:ascii="Times New Roman" w:hAnsi="Times New Roman" w:cs="Times New Roman"/>
                <w:bCs/>
                <w:sz w:val="24"/>
              </w:rPr>
              <w:t>entukan</w:t>
            </w:r>
            <w:proofErr w:type="spellEnd"/>
            <w:r w:rsidR="00D325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3259C">
              <w:rPr>
                <w:rFonts w:ascii="Times New Roman" w:hAnsi="Times New Roman" w:cs="Times New Roman"/>
                <w:bCs/>
                <w:sz w:val="24"/>
              </w:rPr>
              <w:t>titik</w:t>
            </w:r>
            <w:proofErr w:type="spellEnd"/>
            <w:r w:rsidR="00D325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3259C">
              <w:rPr>
                <w:rFonts w:ascii="Times New Roman" w:hAnsi="Times New Roman" w:cs="Times New Roman"/>
                <w:bCs/>
                <w:sz w:val="24"/>
              </w:rPr>
              <w:t>awal</w:t>
            </w:r>
            <w:proofErr w:type="spellEnd"/>
            <w:r w:rsidR="00D325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3259C">
              <w:rPr>
                <w:rFonts w:ascii="Times New Roman" w:hAnsi="Times New Roman" w:cs="Times New Roman"/>
                <w:bCs/>
                <w:sz w:val="24"/>
              </w:rPr>
              <w:t>pengecekan</w:t>
            </w:r>
            <w:proofErr w:type="spellEnd"/>
          </w:p>
          <w:p w14:paraId="6E42523C" w14:textId="3558AB19" w:rsidR="00D3259C" w:rsidRDefault="00D3259C" w:rsidP="00C45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m =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hasilkan</w:t>
            </w:r>
            <w:proofErr w:type="spellEnd"/>
          </w:p>
          <w:p w14:paraId="1282F05B" w14:textId="77777777" w:rsidR="00D3259C" w:rsidRDefault="00D3259C" w:rsidP="00C45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n =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acak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dihasilkan</w:t>
            </w:r>
            <w:proofErr w:type="spellEnd"/>
          </w:p>
          <w:p w14:paraId="57C4B614" w14:textId="4A4613EA" w:rsidR="008C0276" w:rsidRDefault="008C0276" w:rsidP="008C0276">
            <w:pPr>
              <w:pStyle w:val="ListParagraph"/>
              <w:ind w:left="1260"/>
              <w:rPr>
                <w:rFonts w:ascii="Times New Roman" w:hAnsi="Times New Roman" w:cs="Times New Roman"/>
                <w:bCs/>
                <w:sz w:val="24"/>
              </w:rPr>
            </w:pPr>
          </w:p>
          <w:p w14:paraId="1D70507A" w14:textId="744FC86D" w:rsidR="008C0276" w:rsidRDefault="008C0276" w:rsidP="008C02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 w:rsidRPr="008C0276">
              <w:rPr>
                <w:rFonts w:ascii="Times New Roman" w:hAnsi="Times New Roman" w:cs="Times New Roman"/>
                <w:bCs/>
                <w:i/>
                <w:iCs/>
                <w:sz w:val="24"/>
              </w:rPr>
              <w:t xml:space="preserve">Gambar Tabel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</w:rPr>
              <w:t>/ Hasil</w:t>
            </w:r>
          </w:p>
          <w:p w14:paraId="508CC288" w14:textId="5857FD23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003AED45" wp14:editId="590C8369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142875</wp:posOffset>
                  </wp:positionV>
                  <wp:extent cx="4425696" cy="1691640"/>
                  <wp:effectExtent l="0" t="0" r="0" b="3810"/>
                  <wp:wrapNone/>
                  <wp:docPr id="634114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114574" name="Picture 63411457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96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BFE90B" w14:textId="4EBA3389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6D876ED3" w14:textId="63D3F0F3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2496B5D2" w14:textId="653C327B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15138445" w14:textId="77777777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503E5B19" w14:textId="77777777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54D22714" w14:textId="77777777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25CB4658" w14:textId="77777777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4C1C3C3F" w14:textId="77777777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2274EF8F" w14:textId="77777777" w:rsid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3E889EC8" w14:textId="77777777" w:rsidR="008C0276" w:rsidRPr="008C0276" w:rsidRDefault="008C0276" w:rsidP="008C0276">
            <w:pPr>
              <w:rPr>
                <w:rFonts w:ascii="Times New Roman" w:hAnsi="Times New Roman" w:cs="Times New Roman"/>
                <w:bCs/>
                <w:i/>
                <w:iCs/>
                <w:sz w:val="24"/>
              </w:rPr>
            </w:pPr>
          </w:p>
          <w:p w14:paraId="39A3203F" w14:textId="1D38B1B6" w:rsidR="008C0276" w:rsidRPr="008C0276" w:rsidRDefault="008C0276" w:rsidP="008C0276">
            <w:pPr>
              <w:pStyle w:val="ListParagraph"/>
              <w:ind w:left="54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412A62" w:rsidRPr="00852957" w14:paraId="0356FCCB" w14:textId="77777777" w:rsidTr="00FA6FC7">
        <w:trPr>
          <w:trHeight w:val="416"/>
        </w:trPr>
        <w:tc>
          <w:tcPr>
            <w:tcW w:w="670" w:type="dxa"/>
          </w:tcPr>
          <w:p w14:paraId="51958BDF" w14:textId="77777777" w:rsidR="00412A62" w:rsidRPr="007B3369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7123BEAE" w14:textId="77777777" w:rsidR="00412A62" w:rsidRPr="004614FB" w:rsidRDefault="00412A62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5F80471A" w14:textId="77777777" w:rsidTr="00B029A4">
        <w:trPr>
          <w:trHeight w:val="1537"/>
        </w:trPr>
        <w:tc>
          <w:tcPr>
            <w:tcW w:w="7928" w:type="dxa"/>
            <w:gridSpan w:val="2"/>
          </w:tcPr>
          <w:p w14:paraId="3B2CBAA8" w14:textId="77777777" w:rsidR="00FA6FC7" w:rsidRPr="00412A62" w:rsidRDefault="00FA6FC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E01A0BD" w14:textId="1A3A7AD9" w:rsidR="00FA6FC7" w:rsidRPr="00852957" w:rsidRDefault="00A64B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Link Tutorial : </w:t>
            </w:r>
            <w:hyperlink r:id="rId6" w:history="1">
              <w:r w:rsidRPr="00FC71A4">
                <w:rPr>
                  <w:rStyle w:val="Hyperlink"/>
                  <w:rFonts w:ascii="Times New Roman" w:hAnsi="Times New Roman" w:cs="Times New Roman"/>
                  <w:sz w:val="24"/>
                </w:rPr>
                <w:t>https://youtu.be/tb0ow7-NB-Q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12A62" w:rsidRPr="00852957" w14:paraId="0F7C2B81" w14:textId="77777777" w:rsidTr="00FA6FC7">
        <w:tc>
          <w:tcPr>
            <w:tcW w:w="670" w:type="dxa"/>
          </w:tcPr>
          <w:p w14:paraId="5734A57B" w14:textId="77777777" w:rsidR="00412A62" w:rsidRPr="00852957" w:rsidRDefault="004614FB" w:rsidP="004614FB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58" w:type="dxa"/>
          </w:tcPr>
          <w:p w14:paraId="19BD5540" w14:textId="77777777" w:rsidR="00412A62" w:rsidRPr="00852957" w:rsidRDefault="004614FB">
            <w:pPr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218DF63E" w14:textId="77777777" w:rsidTr="00352F45">
        <w:trPr>
          <w:trHeight w:val="1266"/>
        </w:trPr>
        <w:tc>
          <w:tcPr>
            <w:tcW w:w="7928" w:type="dxa"/>
            <w:gridSpan w:val="2"/>
          </w:tcPr>
          <w:p w14:paraId="3D40EB6A" w14:textId="77777777" w:rsidR="00FA6FC7" w:rsidRDefault="00FA6FC7">
            <w:pPr>
              <w:rPr>
                <w:rFonts w:ascii="Times New Roman" w:hAnsi="Times New Roman" w:cs="Times New Roman"/>
                <w:sz w:val="24"/>
              </w:rPr>
            </w:pPr>
          </w:p>
          <w:p w14:paraId="299DB0A2" w14:textId="017E173D" w:rsidR="008C0276" w:rsidRPr="00852957" w:rsidRDefault="00074D80">
            <w:pPr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Pr="006B53A9">
                <w:rPr>
                  <w:rStyle w:val="Hyperlink"/>
                  <w:rFonts w:ascii="Times New Roman" w:hAnsi="Times New Roman" w:cs="Times New Roman"/>
                  <w:sz w:val="24"/>
                </w:rPr>
                <w:t>https://drive.google.com/file/d/1MUPgU_kFFGSzDDgcIeHdDa1REtGSmmsr/view</w:t>
              </w:r>
            </w:hyperlink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E2C75A0" w14:textId="77777777" w:rsidR="004B292A" w:rsidRPr="00852957" w:rsidRDefault="004B292A">
      <w:pPr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BD2"/>
    <w:multiLevelType w:val="hybridMultilevel"/>
    <w:tmpl w:val="53AA2A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2233E1C"/>
    <w:multiLevelType w:val="hybridMultilevel"/>
    <w:tmpl w:val="CF0E09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22A4E07"/>
    <w:multiLevelType w:val="hybridMultilevel"/>
    <w:tmpl w:val="0D96B9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5257">
    <w:abstractNumId w:val="4"/>
  </w:num>
  <w:num w:numId="2" w16cid:durableId="1918510851">
    <w:abstractNumId w:val="3"/>
  </w:num>
  <w:num w:numId="3" w16cid:durableId="946350143">
    <w:abstractNumId w:val="1"/>
  </w:num>
  <w:num w:numId="4" w16cid:durableId="1253319746">
    <w:abstractNumId w:val="2"/>
  </w:num>
  <w:num w:numId="5" w16cid:durableId="210090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071207"/>
    <w:rsid w:val="00074D80"/>
    <w:rsid w:val="00100180"/>
    <w:rsid w:val="001038C6"/>
    <w:rsid w:val="002F1D4A"/>
    <w:rsid w:val="003152C8"/>
    <w:rsid w:val="003A3444"/>
    <w:rsid w:val="003F18D4"/>
    <w:rsid w:val="00412A62"/>
    <w:rsid w:val="004614FB"/>
    <w:rsid w:val="004A0296"/>
    <w:rsid w:val="004B292A"/>
    <w:rsid w:val="004F0AD7"/>
    <w:rsid w:val="00537900"/>
    <w:rsid w:val="005A573F"/>
    <w:rsid w:val="007B3369"/>
    <w:rsid w:val="00852957"/>
    <w:rsid w:val="008C0276"/>
    <w:rsid w:val="00A64B52"/>
    <w:rsid w:val="00AB335D"/>
    <w:rsid w:val="00C45460"/>
    <w:rsid w:val="00C508C0"/>
    <w:rsid w:val="00D3259C"/>
    <w:rsid w:val="00DE5FDB"/>
    <w:rsid w:val="00ED6FEF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2CF3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UPgU_kFFGSzDDgcIeHdDa1REtGSmmsr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b0ow7-NB-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septian cikal n</cp:lastModifiedBy>
  <cp:revision>3</cp:revision>
  <dcterms:created xsi:type="dcterms:W3CDTF">2024-12-07T08:05:00Z</dcterms:created>
  <dcterms:modified xsi:type="dcterms:W3CDTF">2024-12-09T10:05:00Z</dcterms:modified>
</cp:coreProperties>
</file>