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TECHNICAL DOCUMENTATION</w:t>
        <w:br/>
        <w:t>Migrasi Sistem VB ke .NET (Untuk Developer)</w:t>
      </w:r>
    </w:p>
    <w:p>
      <w:pPr>
        <w:pStyle w:val="Heading1"/>
      </w:pPr>
      <w:r>
        <w:t>1. Overview</w:t>
      </w:r>
    </w:p>
    <w:p>
      <w:r>
        <w:t>Tujuan teknis migrasi aplikasi dari VB ke .NET modern (C# + .NET 8) adalah untuk meningkatkan maintainability, scalability, serta performa sistem.</w:t>
      </w:r>
    </w:p>
    <w:p>
      <w:pPr>
        <w:pStyle w:val="Heading1"/>
      </w:pPr>
      <w:r>
        <w:t>2. Target Tech Stack</w:t>
      </w:r>
    </w:p>
    <w:p>
      <w:r>
        <w:t>Backend: .NET 8 (LTS)</w:t>
        <w:br/>
        <w:t>Language: C#</w:t>
        <w:br/>
        <w:t>ORM: Entity Framework Core</w:t>
        <w:br/>
        <w:t>API: ASP.NET Core Web API</w:t>
        <w:br/>
        <w:t>Tools: Visual Studio, Git, Postman</w:t>
      </w:r>
    </w:p>
    <w:p>
      <w:pPr>
        <w:pStyle w:val="Heading1"/>
      </w:pPr>
      <w:r>
        <w:t>3. Arsitektur Aplikasi</w:t>
      </w:r>
    </w:p>
    <w:p>
      <w:r>
        <w:t>Menggunakan Clean Architecture dengan layer:</w:t>
        <w:br/>
        <w:t>- Domain</w:t>
        <w:br/>
        <w:t>- Application</w:t>
        <w:br/>
        <w:t>- Infrastructure</w:t>
        <w:br/>
        <w:t>- WebAPI/UI</w:t>
        <w:br/>
        <w:br/>
        <w:t>Prinsip: SOLID, Dependency Injection, Separation of Concerns</w:t>
      </w:r>
    </w:p>
    <w:p>
      <w:pPr>
        <w:pStyle w:val="Heading1"/>
      </w:pPr>
      <w:r>
        <w:t>4. Migration Strategy</w:t>
      </w:r>
    </w:p>
    <w:p>
      <w:r>
        <w:t>Konversi VB ke C# dilakukan secara bertahap dengan refactor code.</w:t>
        <w:br/>
        <w:t>Pisahkan business logic dari UI dan gunakan service layer.</w:t>
      </w:r>
    </w:p>
    <w:p>
      <w:pPr>
        <w:pStyle w:val="Heading1"/>
      </w:pPr>
      <w:r>
        <w:t>5. Data Access Layer</w:t>
      </w:r>
    </w:p>
    <w:p>
      <w:r>
        <w:t>Menggunakan Entity Framework Core dengan DbContext dan Repository Pattern.</w:t>
      </w:r>
    </w:p>
    <w:p>
      <w:pPr>
        <w:pStyle w:val="Heading1"/>
      </w:pPr>
      <w:r>
        <w:t>6. Dependency Injection</w:t>
      </w:r>
    </w:p>
    <w:p>
      <w:r>
        <w:t>Gunakan built-in DI di .NET untuk mengelola dependency antar class.</w:t>
      </w:r>
    </w:p>
    <w:p>
      <w:pPr>
        <w:pStyle w:val="Heading1"/>
      </w:pPr>
      <w:r>
        <w:t>7. API Layer</w:t>
      </w:r>
    </w:p>
    <w:p>
      <w:r>
        <w:t>Gunakan Controller berbasis REST API untuk komunikasi data.</w:t>
      </w:r>
    </w:p>
    <w:p>
      <w:pPr>
        <w:pStyle w:val="Heading1"/>
      </w:pPr>
      <w:r>
        <w:t>8. Database Migration</w:t>
      </w:r>
    </w:p>
    <w:p>
      <w:r>
        <w:t>Gunakan EF Core Migration:</w:t>
        <w:br/>
        <w:t>- dotnet ef migrations add InitialCreate</w:t>
        <w:br/>
        <w:t>- dotnet ef database update</w:t>
      </w:r>
    </w:p>
    <w:p>
      <w:pPr>
        <w:pStyle w:val="Heading1"/>
      </w:pPr>
      <w:r>
        <w:t>9. Error Handling &amp; Logging</w:t>
      </w:r>
    </w:p>
    <w:p>
      <w:r>
        <w:t>Gunakan middleware exception handling dan logging seperti Serilog.</w:t>
      </w:r>
    </w:p>
    <w:p>
      <w:pPr>
        <w:pStyle w:val="Heading1"/>
      </w:pPr>
      <w:r>
        <w:t>10. Testing</w:t>
      </w:r>
    </w:p>
    <w:p>
      <w:r>
        <w:t>Gunakan Unit Test dan Integration Test untuk memastikan kualitas aplikasi.</w:t>
      </w:r>
    </w:p>
    <w:p>
      <w:pPr>
        <w:pStyle w:val="Heading1"/>
      </w:pPr>
      <w:r>
        <w:t>11. Coding Standard</w:t>
      </w:r>
    </w:p>
    <w:p>
      <w:r>
        <w:t>Gunakan PascalCase untuk class, camelCase untuk variable, dan async method dengan suffix Async.</w:t>
      </w:r>
    </w:p>
    <w:p>
      <w:pPr>
        <w:pStyle w:val="Heading1"/>
      </w:pPr>
      <w:r>
        <w:t>12. Best Practices</w:t>
      </w:r>
    </w:p>
    <w:p>
      <w:r>
        <w:t>Hindari logic di controller, gunakan DTO, service layer, dan clean code.</w:t>
      </w:r>
    </w:p>
    <w:p>
      <w:pPr>
        <w:pStyle w:val="Heading1"/>
      </w:pPr>
      <w:r>
        <w:t>13. Deployment</w:t>
      </w:r>
    </w:p>
    <w:p>
      <w:r>
        <w:t>Gunakan perintah:</w:t>
        <w:br/>
        <w:t>dotnet publish -c Release</w:t>
      </w:r>
    </w:p>
    <w:p>
      <w:pPr>
        <w:pStyle w:val="Heading1"/>
      </w:pPr>
      <w:r>
        <w:t>14. Checklist Developer</w:t>
      </w:r>
    </w:p>
    <w:p>
      <w:r>
        <w:t>- Mapping fitur selesai</w:t>
        <w:br/>
        <w:t>- Code sudah refactor</w:t>
        <w:br/>
        <w:t>- Unit test berjalan</w:t>
        <w:br/>
        <w:t>- API sudah dites</w:t>
        <w:br/>
        <w:t>- Logging aktif</w:t>
      </w:r>
    </w:p>
    <w:p>
      <w:pPr>
        <w:pStyle w:val="Heading1"/>
      </w:pPr>
      <w:r>
        <w:t>15. Notes (DevExpress)</w:t>
      </w:r>
    </w:p>
    <w:p>
      <w:r>
        <w:t>Gunakan XPO atau EF Core, hindari logic di UI controller.</w:t>
      </w:r>
    </w:p>
    <w:p>
      <w:pPr>
        <w:pStyle w:val="Heading1"/>
      </w:pPr>
      <w:r>
        <w:t>Penutup</w:t>
      </w:r>
    </w:p>
    <w:p>
      <w:r>
        <w:t>Dokumen ini digunakan sebagai acuan developer dalam migrasi sistem agar lebih terstruktur dan minim bug.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