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1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7"/>
        <w:gridCol w:w="1814"/>
      </w:tblGrid>
      <w:tr>
        <w:trPr>
          <w:cantSplit/>
        </w:trPr>
        <w:tc>
          <w:tcPr>
            <w:tcW w:type="dxa" w:w="7257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BADAN PENGAWASAN KEUANGAN DAN PEMBANGUNAN</w:t>
            </w:r>
          </w:p>
        </w:tc>
        <w:tc>
          <w:tcPr>
            <w:tcW w:type="dxa" w:w="1814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FORMULIR KM 4</w:t>
            </w:r>
          </w:p>
        </w:tc>
      </w:tr>
      <w:tr>
        <w:trPr>
          <w:cantSplit/>
        </w:trPr>
        <w:tc>
          <w:tcPr>
            <w:tcW w:type="dxa" w:w="7257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 Kerja: Perwakilan BPKP Provinsi Papua Tengah</w:t>
            </w:r>
          </w:p>
        </w:tc>
        <w:tc>
          <w:tcPr>
            <w:tcW w:type="dxa" w:w="1814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widowControl/>
        <w:spacing w:after="120" w:lin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p>
      <w:pPr>
        <w:keepNext/>
        <w:widowControl/>
        <w:spacing w:after="1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ALOKASI WAKTU PENGAWASAN</w:t>
      </w:r>
    </w:p>
    <w:tbl>
      <w:tblPr>
        <w:tblW w:type="dxa" w:w="9071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78"/>
        <w:gridCol w:w="227"/>
        <w:gridCol w:w="6066"/>
      </w:tblGrid>
      <w:tr>
        <w:trPr>
          <w:cantSplit/>
        </w:trPr>
        <w:tc>
          <w:tcPr>
            <w:tcW w:type="dxa" w:w="2778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Nama Objek Pengawasan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</w:t>
            </w:r>
          </w:p>
        </w:tc>
        <w:tc>
          <w:tcPr>
            <w:tcW w:type="dxa" w:w="6066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{{NAMA_PENUGASAN}}</w:t>
            </w:r>
          </w:p>
        </w:tc>
      </w:tr>
      <w:tr>
        <w:trPr>
          <w:cantSplit/>
        </w:trPr>
        <w:tc>
          <w:tcPr>
            <w:tcW w:type="dxa" w:w="2778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Nomor Kartu Penugasan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</w:t>
            </w:r>
          </w:p>
        </w:tc>
        <w:tc>
          <w:tcPr>
            <w:tcW w:type="dxa" w:w="6066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{{NOMOR_KP}}</w:t>
            </w:r>
          </w:p>
        </w:tc>
      </w:tr>
      <w:tr>
        <w:trPr>
          <w:cantSplit/>
        </w:trPr>
        <w:tc>
          <w:tcPr>
            <w:tcW w:type="dxa" w:w="2778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Sasaran Pengawasan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</w:t>
            </w:r>
          </w:p>
        </w:tc>
        <w:tc>
          <w:tcPr>
            <w:tcW w:type="dxa" w:w="6066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{{SASARAN_PENGAWASAN}}</w:t>
            </w:r>
          </w:p>
        </w:tc>
      </w:tr>
    </w:tbl>
    <w:p>
      <w:pPr>
        <w:keepNext w:val="false"/>
        <w:widowControl/>
        <w:spacing w:after="120" w:lin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tbl>
      <w:tblPr>
        <w:tblW w:type="dxa" w:w="9071"/>
        <w:jc w:val="lef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005"/>
        <w:gridCol w:w="3061"/>
        <w:gridCol w:w="3005"/>
      </w:tblGrid>
      <w:tr>
        <w:trPr>
          <w:cantSplit/>
          <w:tblHeader/>
        </w:trPr>
        <w:tc>
          <w:tcPr>
            <w:tcW w:type="dxa" w:w="3005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PERSIAPAN PENGAWASAN</w:t>
            </w:r>
          </w:p>
        </w:tc>
        <w:tc>
          <w:tcPr>
            <w:tcW w:type="dxa" w:w="3061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PELAKSANAAN PENGAWASAN</w:t>
            </w:r>
          </w:p>
        </w:tc>
        <w:tc>
          <w:tcPr>
            <w:tcW w:type="dxa" w:w="3005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PENYELESAIAN PENGAWASAN</w:t>
            </w:r>
          </w:p>
        </w:tc>
      </w:tr>
      <w:tr>
        <w:trPr>
          <w:cantSplit/>
        </w:trPr>
        <w:tc>
          <w:tcPr>
            <w:tcW w:type="dxa" w:w="3005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{{PERS_MULAI}} s.d. {{PERS_SELESAI}}</w:t>
            </w:r>
          </w:p>
        </w:tc>
        <w:tc>
          <w:tcPr>
            <w:tcW w:type="dxa" w:w="3061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{{LAKS_MULAI}} s.d. {{LAKS_SELESAI}}</w:t>
            </w:r>
          </w:p>
        </w:tc>
        <w:tc>
          <w:tcPr>
            <w:tcW w:type="dxa" w:w="3005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{{SELESAI_MULAI}} s.d. {{SELESAI_AKHIR}}</w:t>
            </w:r>
          </w:p>
        </w:tc>
      </w:tr>
    </w:tbl>
    <w:p>
      <w:pPr>
        <w:keepNext w:val="false"/>
        <w:widowControl/>
        <w:spacing w:after="120" w:lin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54"/>
        <w:gridCol w:w="2891"/>
        <w:gridCol w:w="1077"/>
        <w:gridCol w:w="1077"/>
        <w:gridCol w:w="1077"/>
        <w:gridCol w:w="1191"/>
        <w:gridCol w:w="1304"/>
      </w:tblGrid>
      <w:tr>
        <w:trPr>
          <w:cantSplit/>
          <w:tblHeader/>
        </w:trPr>
        <w:tc>
          <w:tcPr>
            <w:tcW w:type="dxa" w:w="454"/>
            <w:vMerge w:val="restart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891"/>
            <w:vMerge w:val="restart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Jenis Pekerjaan</w:t>
            </w:r>
          </w:p>
        </w:tc>
        <w:tc>
          <w:tcPr>
            <w:tcW w:type="dxa" w:w="5726"/>
            <w:gridSpan w:val="5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Anggaran Waktu</w:t>
            </w:r>
          </w:p>
        </w:tc>
      </w:tr>
      <w:tr>
        <w:trPr>
          <w:cantSplit/>
          <w:tblHeader/>
        </w:trPr>
        <w:tc>
          <w:tcPr>
            <w:tcW w:type="dxa" w:w="454"/>
            <w:vMerge w:val="continue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91"/>
            <w:vMerge w:val="continue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77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Pengendali Mutu (PM)</w:t>
            </w:r>
          </w:p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(Jam)</w:t>
            </w:r>
          </w:p>
        </w:tc>
        <w:tc>
          <w:tcPr>
            <w:tcW w:type="dxa" w:w="1077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Pengendali Teknis (PT)</w:t>
            </w:r>
          </w:p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(Jam)</w:t>
            </w:r>
          </w:p>
        </w:tc>
        <w:tc>
          <w:tcPr>
            <w:tcW w:type="dxa" w:w="1077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Ketua Tim (KT)</w:t>
            </w:r>
          </w:p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(Jam)</w:t>
            </w:r>
          </w:p>
        </w:tc>
        <w:tc>
          <w:tcPr>
            <w:tcW w:type="dxa" w:w="1191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Anggota Tim (AT)</w:t>
            </w:r>
          </w:p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(Jam)</w:t>
            </w:r>
          </w:p>
        </w:tc>
        <w:tc>
          <w:tcPr>
            <w:tcW w:type="dxa" w:w="1304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Jumlah Anggaran Waktu (JA)</w:t>
            </w:r>
          </w:p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(Jam)</w:t>
            </w:r>
          </w:p>
        </w:tc>
      </w:tr>
      <w:tr>
        <w:trPr>
          <w:cantSplit/>
          <w:tblHeader/>
        </w:trPr>
        <w:tc>
          <w:tcPr>
            <w:tcW w:type="dxa" w:w="454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91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77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77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77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91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304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54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2891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Persiapan Pengawasan</w:t>
            </w:r>
          </w:p>
        </w:tc>
        <w:tc>
          <w:tcPr>
            <w:tcW w:type="dxa" w:w="1077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77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77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1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4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91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{{PEKERJAAN_1}}</w:t>
            </w:r>
          </w:p>
        </w:tc>
        <w:tc>
          <w:tcPr>
            <w:tcW w:type="dxa" w:w="1077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{{PM1}}</w:t>
            </w:r>
          </w:p>
        </w:tc>
        <w:tc>
          <w:tcPr>
            <w:tcW w:type="dxa" w:w="1077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{{PT1}}</w:t>
            </w:r>
          </w:p>
        </w:tc>
        <w:tc>
          <w:tcPr>
            <w:tcW w:type="dxa" w:w="1077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{{KT1}}</w:t>
            </w:r>
          </w:p>
        </w:tc>
        <w:tc>
          <w:tcPr>
            <w:tcW w:type="dxa" w:w="1191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{{AT1}}</w:t>
            </w:r>
          </w:p>
        </w:tc>
        <w:tc>
          <w:tcPr>
            <w:tcW w:type="dxa" w:w="1304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{{JML1}}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91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Subjumlah</w:t>
            </w:r>
          </w:p>
        </w:tc>
        <w:tc>
          <w:tcPr>
            <w:tcW w:type="dxa" w:w="1077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{{PM1}}</w:t>
            </w:r>
          </w:p>
        </w:tc>
        <w:tc>
          <w:tcPr>
            <w:tcW w:type="dxa" w:w="1077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{{PT1}}</w:t>
            </w:r>
          </w:p>
        </w:tc>
        <w:tc>
          <w:tcPr>
            <w:tcW w:type="dxa" w:w="1077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{{KT1}}</w:t>
            </w:r>
          </w:p>
        </w:tc>
        <w:tc>
          <w:tcPr>
            <w:tcW w:type="dxa" w:w="1191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{{AT1}}</w:t>
            </w:r>
          </w:p>
        </w:tc>
        <w:tc>
          <w:tcPr>
            <w:tcW w:type="dxa" w:w="1304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{{JML1}}</w:t>
            </w:r>
          </w:p>
        </w:tc>
      </w:tr>
      <w:tr>
        <w:trPr>
          <w:cantSplit/>
        </w:trPr>
        <w:tc>
          <w:tcPr>
            <w:tcW w:type="dxa" w:w="454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II</w:t>
            </w:r>
          </w:p>
        </w:tc>
        <w:tc>
          <w:tcPr>
            <w:tcW w:type="dxa" w:w="2891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Pelaksanaan Pengawasan</w:t>
            </w:r>
          </w:p>
        </w:tc>
        <w:tc>
          <w:tcPr>
            <w:tcW w:type="dxa" w:w="1077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77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77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1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4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91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{{PEKERJAAN_2}}</w:t>
            </w:r>
          </w:p>
        </w:tc>
        <w:tc>
          <w:tcPr>
            <w:tcW w:type="dxa" w:w="1077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{{PM2}}</w:t>
            </w:r>
          </w:p>
        </w:tc>
        <w:tc>
          <w:tcPr>
            <w:tcW w:type="dxa" w:w="1077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{{PT2}}</w:t>
            </w:r>
          </w:p>
        </w:tc>
        <w:tc>
          <w:tcPr>
            <w:tcW w:type="dxa" w:w="1077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{{KT2}}</w:t>
            </w:r>
          </w:p>
        </w:tc>
        <w:tc>
          <w:tcPr>
            <w:tcW w:type="dxa" w:w="1191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{{AT2}}</w:t>
            </w:r>
          </w:p>
        </w:tc>
        <w:tc>
          <w:tcPr>
            <w:tcW w:type="dxa" w:w="1304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{{JML2}}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91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Subjumlah</w:t>
            </w:r>
          </w:p>
        </w:tc>
        <w:tc>
          <w:tcPr>
            <w:tcW w:type="dxa" w:w="1077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{{PM2}}</w:t>
            </w:r>
          </w:p>
        </w:tc>
        <w:tc>
          <w:tcPr>
            <w:tcW w:type="dxa" w:w="1077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{{PT2}}</w:t>
            </w:r>
          </w:p>
        </w:tc>
        <w:tc>
          <w:tcPr>
            <w:tcW w:type="dxa" w:w="1077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{{KT2}}</w:t>
            </w:r>
          </w:p>
        </w:tc>
        <w:tc>
          <w:tcPr>
            <w:tcW w:type="dxa" w:w="1191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{{AT2}}</w:t>
            </w:r>
          </w:p>
        </w:tc>
        <w:tc>
          <w:tcPr>
            <w:tcW w:type="dxa" w:w="1304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{{JML2}}</w:t>
            </w:r>
          </w:p>
        </w:tc>
      </w:tr>
      <w:tr>
        <w:trPr>
          <w:cantSplit/>
        </w:trPr>
        <w:tc>
          <w:tcPr>
            <w:tcW w:type="dxa" w:w="454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III</w:t>
            </w:r>
          </w:p>
        </w:tc>
        <w:tc>
          <w:tcPr>
            <w:tcW w:type="dxa" w:w="2891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Penyelesaian Pengawasan</w:t>
            </w:r>
          </w:p>
        </w:tc>
        <w:tc>
          <w:tcPr>
            <w:tcW w:type="dxa" w:w="1077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77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77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1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4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91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{{PEKERJAAN_3}}</w:t>
            </w:r>
          </w:p>
        </w:tc>
        <w:tc>
          <w:tcPr>
            <w:tcW w:type="dxa" w:w="1077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{{PM3}}</w:t>
            </w:r>
          </w:p>
        </w:tc>
        <w:tc>
          <w:tcPr>
            <w:tcW w:type="dxa" w:w="1077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{{PT3}}</w:t>
            </w:r>
          </w:p>
        </w:tc>
        <w:tc>
          <w:tcPr>
            <w:tcW w:type="dxa" w:w="1077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{{KT3}}</w:t>
            </w:r>
          </w:p>
        </w:tc>
        <w:tc>
          <w:tcPr>
            <w:tcW w:type="dxa" w:w="1191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{{AT3}}</w:t>
            </w:r>
          </w:p>
        </w:tc>
        <w:tc>
          <w:tcPr>
            <w:tcW w:type="dxa" w:w="1304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{{JML3}}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91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Subjumlah</w:t>
            </w:r>
          </w:p>
        </w:tc>
        <w:tc>
          <w:tcPr>
            <w:tcW w:type="dxa" w:w="1077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{{PM3}}</w:t>
            </w:r>
          </w:p>
        </w:tc>
        <w:tc>
          <w:tcPr>
            <w:tcW w:type="dxa" w:w="1077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{{PT3}}</w:t>
            </w:r>
          </w:p>
        </w:tc>
        <w:tc>
          <w:tcPr>
            <w:tcW w:type="dxa" w:w="1077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{{KT3}}</w:t>
            </w:r>
          </w:p>
        </w:tc>
        <w:tc>
          <w:tcPr>
            <w:tcW w:type="dxa" w:w="1191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{{AT3}}</w:t>
            </w:r>
          </w:p>
        </w:tc>
        <w:tc>
          <w:tcPr>
            <w:tcW w:type="dxa" w:w="1304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{{JML3}}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91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JUMLAH JAM PENGAWASAN YANG DIANGGARKAN</w:t>
            </w:r>
          </w:p>
        </w:tc>
        <w:tc>
          <w:tcPr>
            <w:tcW w:type="dxa" w:w="1077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{{PMT}}</w:t>
            </w:r>
          </w:p>
        </w:tc>
        <w:tc>
          <w:tcPr>
            <w:tcW w:type="dxa" w:w="1077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{{PTT}}</w:t>
            </w:r>
          </w:p>
        </w:tc>
        <w:tc>
          <w:tcPr>
            <w:tcW w:type="dxa" w:w="1077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{{KTT}}</w:t>
            </w:r>
          </w:p>
        </w:tc>
        <w:tc>
          <w:tcPr>
            <w:tcW w:type="dxa" w:w="1191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{{ATT}}</w:t>
            </w:r>
          </w:p>
        </w:tc>
        <w:tc>
          <w:tcPr>
            <w:tcW w:type="dxa" w:w="1304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{{JMT}}</w:t>
            </w:r>
          </w:p>
        </w:tc>
      </w:tr>
    </w:tbl>
    <w:p>
      <w:pPr>
        <w:keepNext w:val="false"/>
        <w:widowControl/>
        <w:spacing w:after="240" w:lin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p>
      <w:pPr>
        <w:keepNext w:val="false"/>
        <w:widowControl/>
        <w:spacing w:after="9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Nabire, {{TANGGAL_PENGESAHAN}}</w:t>
      </w:r>
    </w:p>
    <w:tbl>
      <w:tblPr>
        <w:tblW w:type="dxa" w:w="9071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35"/>
        <w:gridCol w:w="4536"/>
      </w:tblGrid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Disetujui oleh,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Disusun oleh,</w:t>
            </w:r>
          </w:p>
        </w:tc>
      </w:tr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Korwas Bidang {{BIDANG}}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Ketua Tim</w:t>
            </w:r>
          </w:p>
        </w:tc>
      </w:tr>
      <w:tr>
        <w:trPr>
          <w:cantSplit/>
          <w:trHeight w:val="500" w:hRule="atLeast"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{{NAMA_KORWAS}}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{{NAMA_KT}}</w:t>
            </w:r>
          </w:p>
        </w:tc>
      </w:tr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NIP {{NIP_KORWAS}}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NIP {{NIP_KT}}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type w:val="nextPage"/>
      <w:pgSz w:w="11906" w:h="16838" w:orient="portrait"/>
      <w:pgMar w:top="1134" w:right="1134" w:bottom="1417" w:left="1701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</w:r>
    <w:r>
      <w:rPr>
        <w:rFonts w:ascii="Arial" w:cs="Arial" w:eastAsia="Arial" w:hAnsi="Arial"/>
        <w:sz w:val="18"/>
        <w:szCs w:val="18"/>
      </w:rPr>
      <w:instrText xml:space="preserve">PAGE</w:instrText>
    </w:r>
    <w:r>
      <w:rPr>
        <w:rFonts w:ascii="Arial" w:cs="Arial" w:eastAsia="Arial" w:hAnsi="Arial"/>
        <w:sz w:val="18"/>
        <w:szCs w:val="18"/>
      </w:rPr>
      <w:fldChar w:fldCharType="separate"/>
    </w:r>
    <w:r>
      <w:rPr>
        <w:rFonts w:ascii="Arial" w:cs="Arial" w:eastAsia="Arial" w:hAnsi="Arial"/>
        <w:sz w:val="18"/>
        <w:szCs w:val="18"/>
      </w:rPr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 -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  <w:lang w:val="id-ID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80" w:before="150"/>
      <w:outlineLvl w:val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70" w:before="12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0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KM_4_Alokasi_Waktu_Pengawasan</dc:title>
  <dc:creator>Perwakilan BPKP Provinsi Papua Tengah</dc:creator>
  <dc:description>Templat MPP penyiapan Surat Tugas; isian ditandai {{NAMA_ISIAN}}.</dc:description>
  <cp:lastModifiedBy>Un-named</cp:lastModifiedBy>
  <cp:revision>1</cp:revision>
  <dcterms:created xsi:type="dcterms:W3CDTF">2026-10-24T06:00:27.857Z</dcterms:created>
  <dcterms:modified xsi:type="dcterms:W3CDTF">2026-10-24T06:00:27.857Z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