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F89" w:rsidRPr="00470473" w:rsidRDefault="000D3F89" w:rsidP="000D3F89">
      <w:pPr>
        <w:pStyle w:val="Default"/>
        <w:jc w:val="both"/>
        <w:rPr>
          <w:b/>
          <w:sz w:val="22"/>
          <w:szCs w:val="22"/>
        </w:rPr>
      </w:pPr>
      <w:r w:rsidRPr="00470473">
        <w:rPr>
          <w:b/>
          <w:sz w:val="22"/>
          <w:szCs w:val="22"/>
        </w:rPr>
        <w:t xml:space="preserve">APPENDIX </w:t>
      </w:r>
      <w:r w:rsidR="00240DDD">
        <w:rPr>
          <w:b/>
          <w:sz w:val="22"/>
          <w:szCs w:val="22"/>
        </w:rPr>
        <w:t>D</w:t>
      </w:r>
      <w:r w:rsidRPr="00470473">
        <w:rPr>
          <w:b/>
          <w:sz w:val="22"/>
          <w:szCs w:val="22"/>
        </w:rPr>
        <w:t xml:space="preserve">: </w:t>
      </w:r>
      <w:r w:rsidR="00240DDD">
        <w:rPr>
          <w:b/>
          <w:sz w:val="22"/>
          <w:szCs w:val="22"/>
        </w:rPr>
        <w:t>PUBLICATION</w:t>
      </w:r>
      <w:r w:rsidR="002A582B">
        <w:rPr>
          <w:rStyle w:val="FootnoteReference"/>
          <w:b/>
          <w:sz w:val="22"/>
          <w:szCs w:val="22"/>
        </w:rPr>
        <w:footnoteReference w:id="1"/>
      </w:r>
      <w:r w:rsidR="00240DDD">
        <w:rPr>
          <w:b/>
          <w:sz w:val="22"/>
          <w:szCs w:val="22"/>
        </w:rPr>
        <w:t xml:space="preserve"> LIST</w:t>
      </w:r>
      <w:r w:rsidR="002A582B">
        <w:rPr>
          <w:rStyle w:val="FootnoteReference"/>
          <w:b/>
          <w:sz w:val="22"/>
          <w:szCs w:val="22"/>
        </w:rPr>
        <w:footnoteReference w:id="2"/>
      </w:r>
    </w:p>
    <w:p w:rsidR="000D3F89" w:rsidRPr="00470473" w:rsidRDefault="000D3F89" w:rsidP="000D3F89">
      <w:pPr>
        <w:pStyle w:val="Default"/>
        <w:jc w:val="both"/>
        <w:rPr>
          <w:sz w:val="22"/>
          <w:szCs w:val="22"/>
        </w:rPr>
      </w:pPr>
    </w:p>
    <w:p w:rsidR="00892CDC" w:rsidRPr="00F97A62" w:rsidRDefault="00892CDC" w:rsidP="00892CDC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  <w:r w:rsidRPr="00470473">
        <w:rPr>
          <w:b/>
          <w:sz w:val="22"/>
          <w:szCs w:val="22"/>
        </w:rPr>
        <w:t>Refereed Journals</w:t>
      </w:r>
      <w:r w:rsidR="00F97A62">
        <w:rPr>
          <w:sz w:val="22"/>
          <w:szCs w:val="22"/>
        </w:rPr>
        <w:t xml:space="preserve"> (1997-2006)</w:t>
      </w:r>
    </w:p>
    <w:p w:rsidR="00780B2E" w:rsidRDefault="00780B2E" w:rsidP="00780B2E">
      <w:pPr>
        <w:pStyle w:val="Default"/>
        <w:tabs>
          <w:tab w:val="left" w:pos="4320"/>
          <w:tab w:val="left" w:pos="7920"/>
        </w:tabs>
        <w:spacing w:before="120" w:after="120"/>
        <w:ind w:left="720"/>
        <w:rPr>
          <w:sz w:val="22"/>
          <w:szCs w:val="22"/>
        </w:rPr>
      </w:pPr>
      <w:r>
        <w:rPr>
          <w:sz w:val="22"/>
          <w:szCs w:val="22"/>
        </w:rPr>
        <w:t>“</w:t>
      </w:r>
      <w:r w:rsidRPr="00780B2E">
        <w:rPr>
          <w:sz w:val="22"/>
          <w:szCs w:val="22"/>
        </w:rPr>
        <w:t>Magnetic polarizability of hadrons from lattice QCD in the background field method</w:t>
      </w:r>
      <w:r>
        <w:rPr>
          <w:sz w:val="22"/>
          <w:szCs w:val="22"/>
        </w:rPr>
        <w:t>”</w:t>
      </w:r>
      <w:r>
        <w:rPr>
          <w:sz w:val="22"/>
          <w:szCs w:val="22"/>
        </w:rPr>
        <w:br/>
        <w:t>F. Lee, L.</w:t>
      </w:r>
      <w:r w:rsidRPr="00780B2E">
        <w:rPr>
          <w:sz w:val="22"/>
          <w:szCs w:val="22"/>
        </w:rPr>
        <w:t xml:space="preserve"> Zhou,</w:t>
      </w:r>
      <w:r>
        <w:rPr>
          <w:sz w:val="22"/>
          <w:szCs w:val="22"/>
        </w:rPr>
        <w:t xml:space="preserve"> W.</w:t>
      </w:r>
      <w:r w:rsidRPr="00780B2E">
        <w:rPr>
          <w:sz w:val="22"/>
          <w:szCs w:val="22"/>
        </w:rPr>
        <w:t xml:space="preserve"> Wilcox, and J</w:t>
      </w:r>
      <w:r>
        <w:rPr>
          <w:sz w:val="22"/>
          <w:szCs w:val="22"/>
        </w:rPr>
        <w:t>.</w:t>
      </w:r>
      <w:r w:rsidRPr="00780B2E">
        <w:rPr>
          <w:sz w:val="22"/>
          <w:szCs w:val="22"/>
        </w:rPr>
        <w:t xml:space="preserve"> Christensen</w:t>
      </w:r>
      <w:r>
        <w:rPr>
          <w:sz w:val="22"/>
          <w:szCs w:val="22"/>
        </w:rPr>
        <w:t>, Phys. Rev. D 73, 034503 (2006)</w:t>
      </w:r>
      <w:r>
        <w:rPr>
          <w:sz w:val="22"/>
          <w:szCs w:val="22"/>
        </w:rPr>
        <w:br/>
      </w:r>
      <w:hyperlink r:id="rId7" w:history="1">
        <w:r w:rsidR="007078DE" w:rsidRPr="00E63126">
          <w:rPr>
            <w:rStyle w:val="Hyperlink"/>
            <w:sz w:val="22"/>
            <w:szCs w:val="22"/>
          </w:rPr>
          <w:t>https://doi.org/10.1103/PhysRevD.73.034503</w:t>
        </w:r>
      </w:hyperlink>
      <w:r w:rsidR="007078DE">
        <w:rPr>
          <w:sz w:val="22"/>
          <w:szCs w:val="22"/>
        </w:rPr>
        <w:t xml:space="preserve"> </w:t>
      </w:r>
      <w:r w:rsidR="0010662B">
        <w:rPr>
          <w:sz w:val="22"/>
          <w:szCs w:val="22"/>
        </w:rPr>
        <w:br/>
        <w:t>(</w:t>
      </w:r>
      <w:hyperlink r:id="rId8" w:history="1">
        <w:r w:rsidR="0010662B" w:rsidRPr="00E63126">
          <w:rPr>
            <w:rStyle w:val="Hyperlink"/>
            <w:sz w:val="22"/>
            <w:szCs w:val="22"/>
          </w:rPr>
          <w:t>https://arxiv.org/abs/hep-lat/0509065</w:t>
        </w:r>
      </w:hyperlink>
      <w:r w:rsidR="0010662B">
        <w:rPr>
          <w:sz w:val="22"/>
          <w:szCs w:val="22"/>
        </w:rPr>
        <w:t xml:space="preserve">) </w:t>
      </w:r>
    </w:p>
    <w:p w:rsidR="00892CDC" w:rsidRPr="00470473" w:rsidRDefault="00892CDC" w:rsidP="00780B2E">
      <w:pPr>
        <w:pStyle w:val="Default"/>
        <w:tabs>
          <w:tab w:val="left" w:pos="4320"/>
          <w:tab w:val="left" w:pos="7920"/>
        </w:tabs>
        <w:spacing w:before="120" w:after="120"/>
        <w:ind w:left="720"/>
        <w:rPr>
          <w:sz w:val="22"/>
          <w:szCs w:val="22"/>
        </w:rPr>
      </w:pPr>
      <w:r w:rsidRPr="00470473">
        <w:rPr>
          <w:sz w:val="22"/>
          <w:szCs w:val="22"/>
        </w:rPr>
        <w:t>“Electric Polarizability of Neutral Hadrons from Lattice QCD”</w:t>
      </w:r>
      <w:r w:rsidRPr="00470473">
        <w:rPr>
          <w:sz w:val="22"/>
          <w:szCs w:val="22"/>
        </w:rPr>
        <w:br/>
        <w:t>J. Christensen, W. Wilcox, F.</w:t>
      </w:r>
      <w:r w:rsidR="0066199F">
        <w:rPr>
          <w:sz w:val="22"/>
          <w:szCs w:val="22"/>
        </w:rPr>
        <w:t xml:space="preserve"> </w:t>
      </w:r>
      <w:r w:rsidRPr="00470473">
        <w:rPr>
          <w:sz w:val="22"/>
          <w:szCs w:val="22"/>
        </w:rPr>
        <w:t xml:space="preserve">Lee, and L. Zhou, Phys. Rev. D, </w:t>
      </w:r>
      <w:r w:rsidRPr="00470473">
        <w:rPr>
          <w:b/>
          <w:sz w:val="22"/>
          <w:szCs w:val="22"/>
        </w:rPr>
        <w:t>72</w:t>
      </w:r>
      <w:r w:rsidRPr="00470473">
        <w:rPr>
          <w:sz w:val="22"/>
          <w:szCs w:val="22"/>
        </w:rPr>
        <w:t>, 034503 (2005).</w:t>
      </w:r>
      <w:r w:rsidR="00780B2E">
        <w:rPr>
          <w:sz w:val="22"/>
          <w:szCs w:val="22"/>
        </w:rPr>
        <w:br/>
      </w:r>
      <w:hyperlink r:id="rId9" w:history="1">
        <w:r w:rsidR="007078DE" w:rsidRPr="00E63126">
          <w:rPr>
            <w:rStyle w:val="Hyperlink"/>
            <w:sz w:val="22"/>
            <w:szCs w:val="22"/>
          </w:rPr>
          <w:t>https://doi.org/10.1103/PhysRevD.72.034503</w:t>
        </w:r>
      </w:hyperlink>
      <w:r w:rsidR="007078DE">
        <w:rPr>
          <w:sz w:val="22"/>
          <w:szCs w:val="22"/>
        </w:rPr>
        <w:t xml:space="preserve"> </w:t>
      </w:r>
      <w:r w:rsidR="0010662B">
        <w:rPr>
          <w:sz w:val="22"/>
          <w:szCs w:val="22"/>
        </w:rPr>
        <w:br/>
        <w:t>(</w:t>
      </w:r>
      <w:hyperlink r:id="rId10" w:history="1">
        <w:r w:rsidR="0010662B" w:rsidRPr="00E63126">
          <w:rPr>
            <w:rStyle w:val="Hyperlink"/>
            <w:sz w:val="22"/>
            <w:szCs w:val="22"/>
          </w:rPr>
          <w:t>https://arxiv.org/abs/hep-lat/0408024</w:t>
        </w:r>
      </w:hyperlink>
      <w:r w:rsidR="0010662B">
        <w:rPr>
          <w:sz w:val="22"/>
          <w:szCs w:val="22"/>
        </w:rPr>
        <w:t xml:space="preserve">) </w:t>
      </w:r>
    </w:p>
    <w:p w:rsidR="00892CDC" w:rsidRPr="00470473" w:rsidRDefault="00892CDC" w:rsidP="00892CDC">
      <w:pPr>
        <w:pStyle w:val="Default"/>
        <w:tabs>
          <w:tab w:val="left" w:pos="4320"/>
          <w:tab w:val="left" w:pos="7920"/>
        </w:tabs>
        <w:spacing w:before="120" w:after="120"/>
        <w:ind w:left="720"/>
        <w:rPr>
          <w:sz w:val="22"/>
          <w:szCs w:val="22"/>
        </w:rPr>
      </w:pPr>
      <w:r w:rsidRPr="00470473">
        <w:rPr>
          <w:sz w:val="22"/>
          <w:szCs w:val="22"/>
        </w:rPr>
        <w:t>“An Improved Calculation of the mass for the Resonant Spring Pendulum”</w:t>
      </w:r>
      <w:r w:rsidRPr="00470473">
        <w:rPr>
          <w:sz w:val="22"/>
          <w:szCs w:val="22"/>
        </w:rPr>
        <w:br/>
        <w:t>J. Christensen, Am. J. Phys., Vol. 72, No. 6, June 2004, p.818-828.</w:t>
      </w:r>
      <w:r w:rsidR="00780B2E">
        <w:rPr>
          <w:sz w:val="22"/>
          <w:szCs w:val="22"/>
        </w:rPr>
        <w:br/>
      </w:r>
      <w:hyperlink r:id="rId11" w:history="1">
        <w:r w:rsidR="00780B2E" w:rsidRPr="00E63126">
          <w:rPr>
            <w:rStyle w:val="Hyperlink"/>
            <w:sz w:val="22"/>
            <w:szCs w:val="22"/>
          </w:rPr>
          <w:t>https://aapt.scitation.org/doi/10.1119/1.1677269</w:t>
        </w:r>
      </w:hyperlink>
      <w:r w:rsidR="00780B2E">
        <w:rPr>
          <w:sz w:val="22"/>
          <w:szCs w:val="22"/>
        </w:rPr>
        <w:t xml:space="preserve"> </w:t>
      </w:r>
    </w:p>
    <w:p w:rsidR="00892CDC" w:rsidRPr="00470473" w:rsidRDefault="00892CDC" w:rsidP="00892CDC">
      <w:pPr>
        <w:pStyle w:val="Default"/>
        <w:tabs>
          <w:tab w:val="left" w:pos="4320"/>
          <w:tab w:val="left" w:pos="7920"/>
        </w:tabs>
        <w:spacing w:before="120" w:after="120"/>
        <w:ind w:left="720"/>
        <w:rPr>
          <w:sz w:val="22"/>
          <w:szCs w:val="22"/>
        </w:rPr>
      </w:pPr>
      <w:r w:rsidRPr="00470473">
        <w:rPr>
          <w:sz w:val="22"/>
          <w:szCs w:val="22"/>
        </w:rPr>
        <w:t xml:space="preserve">“Renormalization of the Lattice HQET </w:t>
      </w:r>
      <w:proofErr w:type="spellStart"/>
      <w:r w:rsidRPr="00470473">
        <w:rPr>
          <w:sz w:val="22"/>
          <w:szCs w:val="22"/>
        </w:rPr>
        <w:t>Isgur</w:t>
      </w:r>
      <w:proofErr w:type="spellEnd"/>
      <w:r w:rsidRPr="00470473">
        <w:rPr>
          <w:sz w:val="22"/>
          <w:szCs w:val="22"/>
        </w:rPr>
        <w:t>-Wise Function”</w:t>
      </w:r>
      <w:r w:rsidRPr="00470473">
        <w:rPr>
          <w:sz w:val="22"/>
          <w:szCs w:val="22"/>
        </w:rPr>
        <w:br/>
        <w:t xml:space="preserve">J. Christensen, T. Draper, and C. </w:t>
      </w:r>
      <w:proofErr w:type="spellStart"/>
      <w:r w:rsidRPr="00470473">
        <w:rPr>
          <w:sz w:val="22"/>
          <w:szCs w:val="22"/>
        </w:rPr>
        <w:t>McNeile</w:t>
      </w:r>
      <w:proofErr w:type="spellEnd"/>
      <w:r w:rsidRPr="00470473">
        <w:rPr>
          <w:sz w:val="22"/>
          <w:szCs w:val="22"/>
        </w:rPr>
        <w:t xml:space="preserve">, Phys. Rev. D, </w:t>
      </w:r>
      <w:r w:rsidRPr="00470473">
        <w:rPr>
          <w:b/>
          <w:sz w:val="22"/>
          <w:szCs w:val="22"/>
        </w:rPr>
        <w:t>62</w:t>
      </w:r>
      <w:r w:rsidRPr="00470473">
        <w:rPr>
          <w:sz w:val="22"/>
          <w:szCs w:val="22"/>
        </w:rPr>
        <w:t>, (2000) 114006.</w:t>
      </w:r>
      <w:r w:rsidR="00DC379A">
        <w:rPr>
          <w:sz w:val="22"/>
          <w:szCs w:val="22"/>
        </w:rPr>
        <w:t xml:space="preserve"> </w:t>
      </w:r>
      <w:hyperlink r:id="rId12" w:history="1">
        <w:r w:rsidR="007078DE" w:rsidRPr="00E63126">
          <w:rPr>
            <w:rStyle w:val="Hyperlink"/>
            <w:sz w:val="22"/>
            <w:szCs w:val="22"/>
          </w:rPr>
          <w:t>https://doi.org/10.1103/PhysRevD.62.114006</w:t>
        </w:r>
      </w:hyperlink>
      <w:r w:rsidR="007078DE">
        <w:rPr>
          <w:sz w:val="22"/>
          <w:szCs w:val="22"/>
        </w:rPr>
        <w:t xml:space="preserve"> </w:t>
      </w:r>
      <w:r w:rsidR="00DC379A" w:rsidRPr="00470473">
        <w:rPr>
          <w:sz w:val="22"/>
          <w:szCs w:val="22"/>
        </w:rPr>
        <w:br/>
        <w:t>(</w:t>
      </w:r>
      <w:hyperlink r:id="rId13" w:history="1">
        <w:r w:rsidR="007078DE" w:rsidRPr="00E63126">
          <w:rPr>
            <w:rStyle w:val="Hyperlink"/>
            <w:sz w:val="22"/>
            <w:szCs w:val="22"/>
          </w:rPr>
          <w:t>https://arxiv.org/abs/hep-lat/9912046</w:t>
        </w:r>
      </w:hyperlink>
      <w:r w:rsidR="00DC379A" w:rsidRPr="00470473">
        <w:rPr>
          <w:sz w:val="22"/>
          <w:szCs w:val="22"/>
        </w:rPr>
        <w:t>)</w:t>
      </w:r>
      <w:r w:rsidR="007078DE">
        <w:rPr>
          <w:sz w:val="22"/>
          <w:szCs w:val="22"/>
        </w:rPr>
        <w:t xml:space="preserve"> </w:t>
      </w:r>
    </w:p>
    <w:p w:rsidR="00892CDC" w:rsidRPr="00470473" w:rsidRDefault="00892CDC" w:rsidP="007078DE">
      <w:pPr>
        <w:pStyle w:val="Default"/>
        <w:tabs>
          <w:tab w:val="left" w:pos="4320"/>
          <w:tab w:val="left" w:pos="7920"/>
        </w:tabs>
        <w:spacing w:before="120" w:after="120"/>
        <w:ind w:left="720"/>
        <w:rPr>
          <w:sz w:val="22"/>
          <w:szCs w:val="22"/>
        </w:rPr>
      </w:pPr>
      <w:r w:rsidRPr="00470473">
        <w:rPr>
          <w:sz w:val="22"/>
          <w:szCs w:val="22"/>
        </w:rPr>
        <w:t xml:space="preserve">“A Calculation of the </w:t>
      </w:r>
      <w:r w:rsidRPr="00470473">
        <w:rPr>
          <w:i/>
          <w:sz w:val="22"/>
          <w:szCs w:val="22"/>
        </w:rPr>
        <w:t>B</w:t>
      </w:r>
      <w:r w:rsidRPr="00470473">
        <w:rPr>
          <w:sz w:val="22"/>
          <w:szCs w:val="22"/>
        </w:rPr>
        <w:t xml:space="preserve"> Parameter in the Static Limit”</w:t>
      </w:r>
      <w:r w:rsidRPr="00470473">
        <w:rPr>
          <w:sz w:val="22"/>
          <w:szCs w:val="22"/>
        </w:rPr>
        <w:br/>
        <w:t xml:space="preserve">J. Christensen, T. Draper, and C. </w:t>
      </w:r>
      <w:proofErr w:type="spellStart"/>
      <w:r w:rsidRPr="00470473">
        <w:rPr>
          <w:sz w:val="22"/>
          <w:szCs w:val="22"/>
        </w:rPr>
        <w:t>McNeile</w:t>
      </w:r>
      <w:proofErr w:type="spellEnd"/>
      <w:r w:rsidRPr="00470473">
        <w:rPr>
          <w:sz w:val="22"/>
          <w:szCs w:val="22"/>
        </w:rPr>
        <w:t xml:space="preserve">, Phys. Rev. D, </w:t>
      </w:r>
      <w:r w:rsidRPr="00470473">
        <w:rPr>
          <w:b/>
          <w:sz w:val="22"/>
          <w:szCs w:val="22"/>
        </w:rPr>
        <w:t>56</w:t>
      </w:r>
      <w:r w:rsidRPr="00470473">
        <w:rPr>
          <w:sz w:val="22"/>
          <w:szCs w:val="22"/>
        </w:rPr>
        <w:t>, (1997) 6993.</w:t>
      </w:r>
      <w:r w:rsidR="00DC379A">
        <w:rPr>
          <w:sz w:val="22"/>
          <w:szCs w:val="22"/>
        </w:rPr>
        <w:t xml:space="preserve"> </w:t>
      </w:r>
      <w:r w:rsidR="007078DE">
        <w:rPr>
          <w:sz w:val="22"/>
          <w:szCs w:val="22"/>
        </w:rPr>
        <w:br/>
      </w:r>
      <w:hyperlink r:id="rId14" w:history="1">
        <w:r w:rsidR="007078DE" w:rsidRPr="00E63126">
          <w:rPr>
            <w:rStyle w:val="Hyperlink"/>
            <w:sz w:val="22"/>
            <w:szCs w:val="22"/>
          </w:rPr>
          <w:t>https://doi.org/10.1016/S0920-5632(96)00664-0</w:t>
        </w:r>
      </w:hyperlink>
      <w:r w:rsidR="007078DE">
        <w:rPr>
          <w:sz w:val="22"/>
          <w:szCs w:val="22"/>
        </w:rPr>
        <w:t xml:space="preserve"> </w:t>
      </w:r>
      <w:r w:rsidR="00DC379A" w:rsidRPr="00470473">
        <w:rPr>
          <w:sz w:val="22"/>
          <w:szCs w:val="22"/>
        </w:rPr>
        <w:br/>
        <w:t>(</w:t>
      </w:r>
      <w:hyperlink r:id="rId15" w:history="1">
        <w:r w:rsidR="007078DE" w:rsidRPr="00E63126">
          <w:rPr>
            <w:rStyle w:val="Hyperlink"/>
            <w:sz w:val="22"/>
            <w:szCs w:val="22"/>
          </w:rPr>
          <w:t>https://arxiv.org/abs/hep-lat/9610026</w:t>
        </w:r>
      </w:hyperlink>
      <w:r w:rsidR="00DC379A" w:rsidRPr="00470473">
        <w:rPr>
          <w:sz w:val="22"/>
          <w:szCs w:val="22"/>
        </w:rPr>
        <w:t>)</w:t>
      </w:r>
      <w:r w:rsidR="007078DE">
        <w:rPr>
          <w:sz w:val="22"/>
          <w:szCs w:val="22"/>
        </w:rPr>
        <w:t xml:space="preserve"> </w:t>
      </w:r>
      <w:r w:rsidR="00DC379A">
        <w:rPr>
          <w:sz w:val="22"/>
          <w:szCs w:val="22"/>
        </w:rPr>
        <w:br/>
      </w:r>
    </w:p>
    <w:p w:rsidR="00F97A62" w:rsidRP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  <w:r w:rsidRPr="00470473">
        <w:rPr>
          <w:b/>
          <w:sz w:val="22"/>
          <w:szCs w:val="22"/>
        </w:rPr>
        <w:t>Conference Proceedings</w:t>
      </w:r>
      <w:r>
        <w:rPr>
          <w:sz w:val="22"/>
          <w:szCs w:val="22"/>
        </w:rPr>
        <w:t xml:space="preserve"> (1997-2003)</w:t>
      </w:r>
    </w:p>
    <w:p w:rsidR="00DC379A" w:rsidRPr="00470473" w:rsidRDefault="00DC379A" w:rsidP="00DC379A">
      <w:pPr>
        <w:pStyle w:val="Default"/>
        <w:tabs>
          <w:tab w:val="left" w:pos="4320"/>
          <w:tab w:val="left" w:pos="7920"/>
        </w:tabs>
        <w:spacing w:before="120" w:after="120"/>
        <w:ind w:left="720"/>
        <w:rPr>
          <w:sz w:val="22"/>
          <w:szCs w:val="22"/>
        </w:rPr>
      </w:pPr>
      <w:r w:rsidRPr="00470473">
        <w:rPr>
          <w:sz w:val="22"/>
          <w:szCs w:val="22"/>
        </w:rPr>
        <w:t>“Magnetic Polarizability of Hadrons from Lattice QCD”</w:t>
      </w:r>
      <w:r w:rsidR="00EF0E67">
        <w:rPr>
          <w:sz w:val="22"/>
          <w:szCs w:val="22"/>
        </w:rPr>
        <w:t xml:space="preserve"> </w:t>
      </w:r>
      <w:r w:rsidR="002A582B">
        <w:rPr>
          <w:sz w:val="22"/>
          <w:szCs w:val="22"/>
        </w:rPr>
        <w:br/>
      </w:r>
      <w:r w:rsidRPr="00470473">
        <w:rPr>
          <w:sz w:val="22"/>
          <w:szCs w:val="22"/>
        </w:rPr>
        <w:t xml:space="preserve">L. Zhou, F. Lee, W. Wilcox, and J. Christensen, </w:t>
      </w:r>
      <w:proofErr w:type="spellStart"/>
      <w:r w:rsidRPr="00470473">
        <w:rPr>
          <w:sz w:val="22"/>
          <w:szCs w:val="22"/>
        </w:rPr>
        <w:t>Nucl</w:t>
      </w:r>
      <w:proofErr w:type="spellEnd"/>
      <w:r w:rsidRPr="00470473">
        <w:rPr>
          <w:sz w:val="22"/>
          <w:szCs w:val="22"/>
        </w:rPr>
        <w:t xml:space="preserve">. Phys. B (Proc. Suppl.) </w:t>
      </w:r>
      <w:r w:rsidRPr="00470473">
        <w:rPr>
          <w:b/>
          <w:sz w:val="22"/>
          <w:szCs w:val="22"/>
        </w:rPr>
        <w:t>119</w:t>
      </w:r>
      <w:r w:rsidRPr="00470473">
        <w:rPr>
          <w:sz w:val="22"/>
          <w:szCs w:val="22"/>
        </w:rPr>
        <w:t xml:space="preserve"> (2003) 272-274. </w:t>
      </w:r>
      <w:r w:rsidR="007078DE">
        <w:rPr>
          <w:sz w:val="22"/>
          <w:szCs w:val="22"/>
        </w:rPr>
        <w:br/>
      </w:r>
      <w:hyperlink r:id="rId16" w:history="1">
        <w:r w:rsidR="007078DE" w:rsidRPr="00E63126">
          <w:rPr>
            <w:rStyle w:val="Hyperlink"/>
            <w:sz w:val="22"/>
            <w:szCs w:val="22"/>
          </w:rPr>
          <w:t>https://doi.org/10.1016/S0920-5632(03)01524-X</w:t>
        </w:r>
      </w:hyperlink>
      <w:r w:rsidR="007078DE">
        <w:rPr>
          <w:sz w:val="22"/>
          <w:szCs w:val="22"/>
        </w:rPr>
        <w:t xml:space="preserve"> </w:t>
      </w:r>
      <w:r w:rsidR="007078DE" w:rsidRPr="007078DE">
        <w:rPr>
          <w:sz w:val="22"/>
          <w:szCs w:val="22"/>
        </w:rPr>
        <w:t xml:space="preserve"> </w:t>
      </w:r>
      <w:r w:rsidR="007078DE">
        <w:rPr>
          <w:sz w:val="22"/>
          <w:szCs w:val="22"/>
        </w:rPr>
        <w:br/>
      </w:r>
      <w:r w:rsidRPr="00470473">
        <w:rPr>
          <w:sz w:val="22"/>
          <w:szCs w:val="22"/>
        </w:rPr>
        <w:t>(</w:t>
      </w:r>
      <w:hyperlink r:id="rId17" w:history="1">
        <w:r w:rsidRPr="00E63126">
          <w:rPr>
            <w:rStyle w:val="Hyperlink"/>
            <w:sz w:val="22"/>
            <w:szCs w:val="22"/>
          </w:rPr>
          <w:t>https://arxiv.org/abs/hep-lat/0209128</w:t>
        </w:r>
      </w:hyperlink>
      <w:r w:rsidRPr="00470473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:rsidR="00892CDC" w:rsidRPr="00470473" w:rsidRDefault="00892CDC" w:rsidP="00DC379A">
      <w:pPr>
        <w:pStyle w:val="Default"/>
        <w:tabs>
          <w:tab w:val="left" w:pos="4320"/>
          <w:tab w:val="left" w:pos="7920"/>
        </w:tabs>
        <w:spacing w:before="120" w:after="120"/>
        <w:ind w:left="720"/>
        <w:rPr>
          <w:sz w:val="22"/>
          <w:szCs w:val="22"/>
        </w:rPr>
      </w:pPr>
      <w:r w:rsidRPr="00470473">
        <w:rPr>
          <w:sz w:val="22"/>
          <w:szCs w:val="22"/>
        </w:rPr>
        <w:t>“Electric Polarizability of Hadrons”</w:t>
      </w:r>
      <w:r w:rsidR="00EF0E67">
        <w:rPr>
          <w:sz w:val="22"/>
          <w:szCs w:val="22"/>
        </w:rPr>
        <w:t xml:space="preserve"> </w:t>
      </w:r>
      <w:r w:rsidR="002A582B">
        <w:rPr>
          <w:sz w:val="22"/>
          <w:szCs w:val="22"/>
        </w:rPr>
        <w:br/>
      </w:r>
      <w:r w:rsidRPr="00470473">
        <w:rPr>
          <w:sz w:val="22"/>
          <w:szCs w:val="22"/>
        </w:rPr>
        <w:t xml:space="preserve">J. Christensen, W. Wilcox, F. Lee, and L. Zhou, </w:t>
      </w:r>
      <w:proofErr w:type="spellStart"/>
      <w:r w:rsidRPr="00470473">
        <w:rPr>
          <w:sz w:val="22"/>
          <w:szCs w:val="22"/>
        </w:rPr>
        <w:t>Nucl</w:t>
      </w:r>
      <w:proofErr w:type="spellEnd"/>
      <w:r w:rsidRPr="00470473">
        <w:rPr>
          <w:sz w:val="22"/>
          <w:szCs w:val="22"/>
        </w:rPr>
        <w:t xml:space="preserve">. Phys. B (Proc. Suppl.) </w:t>
      </w:r>
      <w:r w:rsidRPr="00470473">
        <w:rPr>
          <w:b/>
          <w:sz w:val="22"/>
          <w:szCs w:val="22"/>
        </w:rPr>
        <w:t>119</w:t>
      </w:r>
      <w:r w:rsidRPr="00470473">
        <w:rPr>
          <w:sz w:val="22"/>
          <w:szCs w:val="22"/>
        </w:rPr>
        <w:t xml:space="preserve"> (2003) 269-271. </w:t>
      </w:r>
      <w:r w:rsidR="007078DE">
        <w:rPr>
          <w:sz w:val="22"/>
          <w:szCs w:val="22"/>
        </w:rPr>
        <w:br/>
      </w:r>
      <w:hyperlink r:id="rId18" w:history="1">
        <w:r w:rsidR="007078DE" w:rsidRPr="00E63126">
          <w:rPr>
            <w:rStyle w:val="Hyperlink"/>
            <w:sz w:val="22"/>
            <w:szCs w:val="22"/>
          </w:rPr>
          <w:t>https://doi.org/10.1016/S0920-5632(03)01523-8</w:t>
        </w:r>
      </w:hyperlink>
      <w:r w:rsidR="007078DE">
        <w:rPr>
          <w:sz w:val="22"/>
          <w:szCs w:val="22"/>
        </w:rPr>
        <w:t xml:space="preserve"> </w:t>
      </w:r>
      <w:r w:rsidR="007078DE" w:rsidRPr="007078DE">
        <w:rPr>
          <w:sz w:val="22"/>
          <w:szCs w:val="22"/>
        </w:rPr>
        <w:t xml:space="preserve"> </w:t>
      </w:r>
      <w:r w:rsidR="007078DE">
        <w:rPr>
          <w:sz w:val="22"/>
          <w:szCs w:val="22"/>
        </w:rPr>
        <w:br/>
      </w:r>
      <w:r w:rsidRPr="00470473">
        <w:rPr>
          <w:sz w:val="22"/>
          <w:szCs w:val="22"/>
        </w:rPr>
        <w:t>(</w:t>
      </w:r>
      <w:hyperlink r:id="rId19" w:history="1">
        <w:r w:rsidR="00780B2E" w:rsidRPr="00E63126">
          <w:rPr>
            <w:rStyle w:val="Hyperlink"/>
            <w:sz w:val="22"/>
            <w:szCs w:val="22"/>
          </w:rPr>
          <w:t>https://arxiv.org/abs/hep-lat/0209043</w:t>
        </w:r>
      </w:hyperlink>
      <w:r w:rsidRPr="00470473">
        <w:rPr>
          <w:sz w:val="22"/>
          <w:szCs w:val="22"/>
        </w:rPr>
        <w:t>)</w:t>
      </w:r>
      <w:r w:rsidR="00780B2E">
        <w:rPr>
          <w:sz w:val="22"/>
          <w:szCs w:val="22"/>
        </w:rPr>
        <w:t xml:space="preserve"> </w:t>
      </w:r>
    </w:p>
    <w:p w:rsidR="00892CDC" w:rsidRPr="00470473" w:rsidRDefault="00DC379A" w:rsidP="007078DE">
      <w:pPr>
        <w:pStyle w:val="Default"/>
        <w:tabs>
          <w:tab w:val="left" w:pos="4320"/>
          <w:tab w:val="left" w:pos="7920"/>
        </w:tabs>
        <w:spacing w:before="120" w:after="120"/>
        <w:ind w:left="720"/>
        <w:rPr>
          <w:sz w:val="22"/>
          <w:szCs w:val="22"/>
        </w:rPr>
      </w:pPr>
      <w:r w:rsidRPr="00470473">
        <w:rPr>
          <w:sz w:val="22"/>
          <w:szCs w:val="22"/>
        </w:rPr>
        <w:t xml:space="preserve"> </w:t>
      </w:r>
      <w:r w:rsidR="00892CDC" w:rsidRPr="00470473">
        <w:rPr>
          <w:sz w:val="22"/>
          <w:szCs w:val="22"/>
        </w:rPr>
        <w:t>“Lattice HQET Calc</w:t>
      </w:r>
      <w:r w:rsidR="007078DE">
        <w:rPr>
          <w:sz w:val="22"/>
          <w:szCs w:val="22"/>
        </w:rPr>
        <w:t>ul</w:t>
      </w:r>
      <w:r w:rsidR="00892CDC" w:rsidRPr="00470473">
        <w:rPr>
          <w:sz w:val="22"/>
          <w:szCs w:val="22"/>
        </w:rPr>
        <w:t xml:space="preserve">ation of the </w:t>
      </w:r>
      <w:proofErr w:type="spellStart"/>
      <w:r w:rsidR="00892CDC" w:rsidRPr="00470473">
        <w:rPr>
          <w:sz w:val="22"/>
          <w:szCs w:val="22"/>
        </w:rPr>
        <w:t>Isgur</w:t>
      </w:r>
      <w:proofErr w:type="spellEnd"/>
      <w:r w:rsidR="00892CDC" w:rsidRPr="00470473">
        <w:rPr>
          <w:sz w:val="22"/>
          <w:szCs w:val="22"/>
        </w:rPr>
        <w:t>-Wise Function”</w:t>
      </w:r>
      <w:r w:rsidR="00892CDC" w:rsidRPr="00470473">
        <w:rPr>
          <w:sz w:val="22"/>
          <w:szCs w:val="22"/>
        </w:rPr>
        <w:br/>
        <w:t xml:space="preserve">J. Christensen, T. Draper, and C. </w:t>
      </w:r>
      <w:proofErr w:type="spellStart"/>
      <w:r w:rsidR="00892CDC" w:rsidRPr="00470473">
        <w:rPr>
          <w:sz w:val="22"/>
          <w:szCs w:val="22"/>
        </w:rPr>
        <w:t>McNeile</w:t>
      </w:r>
      <w:proofErr w:type="spellEnd"/>
      <w:r w:rsidR="00892CDC" w:rsidRPr="00470473">
        <w:rPr>
          <w:sz w:val="22"/>
          <w:szCs w:val="22"/>
        </w:rPr>
        <w:t xml:space="preserve">, </w:t>
      </w:r>
      <w:proofErr w:type="spellStart"/>
      <w:r w:rsidR="00892CDC" w:rsidRPr="00470473">
        <w:rPr>
          <w:sz w:val="22"/>
          <w:szCs w:val="22"/>
        </w:rPr>
        <w:t>Nucl</w:t>
      </w:r>
      <w:proofErr w:type="spellEnd"/>
      <w:r w:rsidR="00892CDC" w:rsidRPr="00470473">
        <w:rPr>
          <w:sz w:val="22"/>
          <w:szCs w:val="22"/>
        </w:rPr>
        <w:t xml:space="preserve">. Phys. B (Proc. Suppl.) </w:t>
      </w:r>
      <w:r w:rsidR="00892CDC" w:rsidRPr="00470473">
        <w:rPr>
          <w:b/>
          <w:sz w:val="22"/>
          <w:szCs w:val="22"/>
        </w:rPr>
        <w:t>63</w:t>
      </w:r>
      <w:r w:rsidR="00892CDC" w:rsidRPr="00470473">
        <w:rPr>
          <w:sz w:val="22"/>
          <w:szCs w:val="22"/>
        </w:rPr>
        <w:t xml:space="preserve"> (1998) 377.</w:t>
      </w:r>
      <w:r w:rsidR="00892CDC">
        <w:rPr>
          <w:sz w:val="22"/>
          <w:szCs w:val="22"/>
        </w:rPr>
        <w:t xml:space="preserve"> </w:t>
      </w:r>
      <w:hyperlink r:id="rId20" w:history="1">
        <w:r w:rsidR="0010662B" w:rsidRPr="00E63126">
          <w:rPr>
            <w:rStyle w:val="Hyperlink"/>
            <w:sz w:val="22"/>
            <w:szCs w:val="22"/>
          </w:rPr>
          <w:t>https://doi.org/10.1016/S0920-5632(97)00775-5</w:t>
        </w:r>
      </w:hyperlink>
      <w:r w:rsidR="0010662B">
        <w:rPr>
          <w:sz w:val="22"/>
          <w:szCs w:val="22"/>
        </w:rPr>
        <w:t xml:space="preserve"> </w:t>
      </w:r>
      <w:r w:rsidR="0010662B" w:rsidRPr="0010662B">
        <w:rPr>
          <w:sz w:val="22"/>
          <w:szCs w:val="22"/>
        </w:rPr>
        <w:t xml:space="preserve"> </w:t>
      </w:r>
      <w:r w:rsidR="0010662B">
        <w:rPr>
          <w:sz w:val="22"/>
          <w:szCs w:val="22"/>
        </w:rPr>
        <w:br/>
      </w:r>
      <w:r w:rsidR="00892CDC" w:rsidRPr="00470473">
        <w:rPr>
          <w:sz w:val="22"/>
          <w:szCs w:val="22"/>
        </w:rPr>
        <w:t>(</w:t>
      </w:r>
      <w:hyperlink r:id="rId21" w:history="1">
        <w:r w:rsidR="00780B2E" w:rsidRPr="00E63126">
          <w:rPr>
            <w:rStyle w:val="Hyperlink"/>
            <w:sz w:val="22"/>
            <w:szCs w:val="22"/>
          </w:rPr>
          <w:t>https://arxiv.org/abs/hep-lat/9710025</w:t>
        </w:r>
      </w:hyperlink>
      <w:r w:rsidR="00892CDC" w:rsidRPr="00470473">
        <w:rPr>
          <w:sz w:val="22"/>
          <w:szCs w:val="22"/>
        </w:rPr>
        <w:t>)</w:t>
      </w:r>
      <w:r w:rsidR="00780B2E">
        <w:rPr>
          <w:sz w:val="22"/>
          <w:szCs w:val="22"/>
        </w:rPr>
        <w:t xml:space="preserve"> </w:t>
      </w:r>
    </w:p>
    <w:p w:rsidR="00F97A62" w:rsidRDefault="00892CDC" w:rsidP="00F97A62">
      <w:pPr>
        <w:pStyle w:val="Default"/>
        <w:tabs>
          <w:tab w:val="left" w:pos="4320"/>
          <w:tab w:val="left" w:pos="7920"/>
        </w:tabs>
        <w:spacing w:before="120" w:after="120"/>
        <w:ind w:left="720"/>
        <w:rPr>
          <w:sz w:val="22"/>
          <w:szCs w:val="22"/>
        </w:rPr>
      </w:pPr>
      <w:r w:rsidRPr="00470473">
        <w:rPr>
          <w:sz w:val="22"/>
          <w:szCs w:val="22"/>
        </w:rPr>
        <w:t xml:space="preserve">“A Study of the Static-Light </w:t>
      </w:r>
      <w:r w:rsidRPr="00470473">
        <w:rPr>
          <w:i/>
          <w:sz w:val="22"/>
          <w:szCs w:val="22"/>
        </w:rPr>
        <w:t>B</w:t>
      </w:r>
      <w:r w:rsidRPr="00470473">
        <w:rPr>
          <w:sz w:val="22"/>
          <w:szCs w:val="22"/>
        </w:rPr>
        <w:t xml:space="preserve"> Parameter”</w:t>
      </w:r>
      <w:r w:rsidRPr="00470473">
        <w:rPr>
          <w:sz w:val="22"/>
          <w:szCs w:val="22"/>
        </w:rPr>
        <w:br/>
        <w:t xml:space="preserve">J. Christensen, T. Draper, and C. </w:t>
      </w:r>
      <w:proofErr w:type="spellStart"/>
      <w:r w:rsidRPr="00470473">
        <w:rPr>
          <w:sz w:val="22"/>
          <w:szCs w:val="22"/>
        </w:rPr>
        <w:t>McNeile</w:t>
      </w:r>
      <w:proofErr w:type="spellEnd"/>
      <w:r w:rsidRPr="00470473">
        <w:rPr>
          <w:sz w:val="22"/>
          <w:szCs w:val="22"/>
        </w:rPr>
        <w:t xml:space="preserve">, </w:t>
      </w:r>
      <w:proofErr w:type="spellStart"/>
      <w:r w:rsidRPr="00470473">
        <w:rPr>
          <w:sz w:val="22"/>
          <w:szCs w:val="22"/>
        </w:rPr>
        <w:t>Nucl</w:t>
      </w:r>
      <w:proofErr w:type="spellEnd"/>
      <w:r w:rsidRPr="00470473">
        <w:rPr>
          <w:sz w:val="22"/>
          <w:szCs w:val="22"/>
        </w:rPr>
        <w:t xml:space="preserve">. Phys. B (Proc. Suppl.) </w:t>
      </w:r>
      <w:r w:rsidRPr="00470473">
        <w:rPr>
          <w:b/>
          <w:sz w:val="22"/>
          <w:szCs w:val="22"/>
        </w:rPr>
        <w:t>53</w:t>
      </w:r>
      <w:r w:rsidRPr="00470473">
        <w:rPr>
          <w:sz w:val="22"/>
          <w:szCs w:val="22"/>
        </w:rPr>
        <w:t xml:space="preserve"> (1997) 378.</w:t>
      </w:r>
      <w:r w:rsidR="007078DE">
        <w:rPr>
          <w:sz w:val="22"/>
          <w:szCs w:val="22"/>
        </w:rPr>
        <w:br/>
      </w:r>
      <w:hyperlink r:id="rId22" w:history="1">
        <w:r w:rsidR="007078DE" w:rsidRPr="00E63126">
          <w:rPr>
            <w:rStyle w:val="Hyperlink"/>
            <w:sz w:val="22"/>
            <w:szCs w:val="22"/>
          </w:rPr>
          <w:t>https://doi.org/10.1016/S0920-5632(96)00664-0</w:t>
        </w:r>
      </w:hyperlink>
      <w:r w:rsidR="007078DE">
        <w:rPr>
          <w:sz w:val="22"/>
          <w:szCs w:val="22"/>
        </w:rPr>
        <w:t xml:space="preserve"> </w:t>
      </w:r>
      <w:r w:rsidRPr="00470473">
        <w:rPr>
          <w:sz w:val="22"/>
          <w:szCs w:val="22"/>
        </w:rPr>
        <w:br/>
        <w:t>(</w:t>
      </w:r>
      <w:hyperlink r:id="rId23" w:history="1">
        <w:r w:rsidR="00C412BC" w:rsidRPr="00E63126">
          <w:rPr>
            <w:rStyle w:val="Hyperlink"/>
            <w:sz w:val="22"/>
            <w:szCs w:val="22"/>
          </w:rPr>
          <w:t>https://arxiv.org/abs/hep-lat/9608005</w:t>
        </w:r>
      </w:hyperlink>
      <w:r w:rsidRPr="00470473">
        <w:rPr>
          <w:sz w:val="22"/>
          <w:szCs w:val="22"/>
        </w:rPr>
        <w:t>)</w:t>
      </w:r>
      <w:r w:rsidR="00C412BC">
        <w:rPr>
          <w:sz w:val="22"/>
          <w:szCs w:val="22"/>
        </w:rPr>
        <w:t xml:space="preserve"> </w:t>
      </w:r>
    </w:p>
    <w:p w:rsid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720"/>
        <w:rPr>
          <w:sz w:val="22"/>
          <w:szCs w:val="22"/>
        </w:rPr>
      </w:pPr>
    </w:p>
    <w:p w:rsid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  <w:r>
        <w:rPr>
          <w:b/>
          <w:sz w:val="22"/>
          <w:szCs w:val="22"/>
        </w:rPr>
        <w:t>Self-Published</w:t>
      </w:r>
      <w:r>
        <w:rPr>
          <w:sz w:val="22"/>
          <w:szCs w:val="22"/>
        </w:rPr>
        <w:t xml:space="preserve"> (in progress)</w:t>
      </w:r>
    </w:p>
    <w:p w:rsidR="00F97A62" w:rsidRP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  <w:r w:rsidRPr="00F97A62">
        <w:rPr>
          <w:sz w:val="22"/>
          <w:szCs w:val="22"/>
        </w:rPr>
        <w:t>Physics Textbook, “Connected Physics”, self-published, available online, but only two chapter</w:t>
      </w:r>
      <w:r w:rsidR="00EF0E67">
        <w:rPr>
          <w:sz w:val="22"/>
          <w:szCs w:val="22"/>
        </w:rPr>
        <w:t>s are posted as of January 2018.</w:t>
      </w:r>
    </w:p>
    <w:p w:rsidR="00F97A62" w:rsidRP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  <w:r w:rsidRPr="00F97A62">
        <w:rPr>
          <w:sz w:val="22"/>
          <w:szCs w:val="22"/>
        </w:rPr>
        <w:t xml:space="preserve">             </w:t>
      </w:r>
      <w:hyperlink r:id="rId24" w:history="1">
        <w:r w:rsidRPr="00E63126">
          <w:rPr>
            <w:rStyle w:val="Hyperlink"/>
            <w:sz w:val="22"/>
            <w:szCs w:val="22"/>
          </w:rPr>
          <w:t>http://physics.thomasmore.edu/ConnectedPhysics/</w:t>
        </w:r>
      </w:hyperlink>
      <w:r>
        <w:rPr>
          <w:sz w:val="22"/>
          <w:szCs w:val="22"/>
        </w:rPr>
        <w:t xml:space="preserve"> </w:t>
      </w:r>
      <w:r w:rsidRPr="00F97A62">
        <w:rPr>
          <w:sz w:val="22"/>
          <w:szCs w:val="22"/>
        </w:rPr>
        <w:t xml:space="preserve"> </w:t>
      </w:r>
    </w:p>
    <w:p w:rsidR="00F97A62" w:rsidRP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  <w:r w:rsidRPr="00F97A62">
        <w:rPr>
          <w:sz w:val="22"/>
          <w:szCs w:val="22"/>
        </w:rPr>
        <w:t>Physics Labs (adapted to online format from paper, with original modifications)</w:t>
      </w:r>
      <w:r w:rsidR="00EF0E67">
        <w:rPr>
          <w:sz w:val="22"/>
          <w:szCs w:val="22"/>
        </w:rPr>
        <w:t>, originally posted August 2017 and updated through May 2018.</w:t>
      </w:r>
    </w:p>
    <w:p w:rsidR="00F97A62" w:rsidRP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  <w:r w:rsidRPr="00F97A62">
        <w:rPr>
          <w:sz w:val="22"/>
          <w:szCs w:val="22"/>
        </w:rPr>
        <w:t xml:space="preserve">             </w:t>
      </w:r>
      <w:hyperlink r:id="rId25" w:history="1">
        <w:r w:rsidRPr="00E63126">
          <w:rPr>
            <w:rStyle w:val="Hyperlink"/>
            <w:sz w:val="22"/>
            <w:szCs w:val="22"/>
          </w:rPr>
          <w:t>http://physics.thomasmore.edu/Labs/TMC-lab-setup.html</w:t>
        </w:r>
      </w:hyperlink>
      <w:r>
        <w:rPr>
          <w:sz w:val="22"/>
          <w:szCs w:val="22"/>
        </w:rPr>
        <w:t xml:space="preserve"> </w:t>
      </w:r>
    </w:p>
    <w:p w:rsidR="00F97A62" w:rsidRP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  <w:r w:rsidRPr="00F97A62">
        <w:rPr>
          <w:sz w:val="22"/>
          <w:szCs w:val="22"/>
        </w:rPr>
        <w:t xml:space="preserve">             </w:t>
      </w:r>
      <w:hyperlink r:id="rId26" w:history="1">
        <w:r w:rsidRPr="00E63126">
          <w:rPr>
            <w:rStyle w:val="Hyperlink"/>
            <w:sz w:val="22"/>
            <w:szCs w:val="22"/>
          </w:rPr>
          <w:t>http://physics.thomasmore.edu/Labs/121/</w:t>
        </w:r>
      </w:hyperlink>
      <w:r>
        <w:rPr>
          <w:sz w:val="22"/>
          <w:szCs w:val="22"/>
        </w:rPr>
        <w:t xml:space="preserve"> </w:t>
      </w:r>
    </w:p>
    <w:p w:rsidR="00F97A62" w:rsidRP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  <w:r w:rsidRPr="00F97A62">
        <w:rPr>
          <w:sz w:val="22"/>
          <w:szCs w:val="22"/>
        </w:rPr>
        <w:t xml:space="preserve">             </w:t>
      </w:r>
      <w:hyperlink r:id="rId27" w:history="1">
        <w:r w:rsidRPr="00E63126">
          <w:rPr>
            <w:rStyle w:val="Hyperlink"/>
            <w:sz w:val="22"/>
            <w:szCs w:val="22"/>
          </w:rPr>
          <w:t>http://physics.thomasmore.edu/Labs/122/</w:t>
        </w:r>
      </w:hyperlink>
      <w:r>
        <w:rPr>
          <w:sz w:val="22"/>
          <w:szCs w:val="22"/>
        </w:rPr>
        <w:t xml:space="preserve"> </w:t>
      </w:r>
    </w:p>
    <w:p w:rsid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  <w:r w:rsidRPr="00F97A62">
        <w:rPr>
          <w:sz w:val="22"/>
          <w:szCs w:val="22"/>
        </w:rPr>
        <w:t xml:space="preserve">             </w:t>
      </w:r>
      <w:hyperlink r:id="rId28" w:history="1">
        <w:r w:rsidRPr="00E63126">
          <w:rPr>
            <w:rStyle w:val="Hyperlink"/>
            <w:sz w:val="22"/>
            <w:szCs w:val="22"/>
          </w:rPr>
          <w:t>http://physics.thomasmore.edu/Labs/220/</w:t>
        </w:r>
      </w:hyperlink>
      <w:r>
        <w:rPr>
          <w:sz w:val="22"/>
          <w:szCs w:val="22"/>
        </w:rPr>
        <w:t xml:space="preserve"> </w:t>
      </w:r>
    </w:p>
    <w:p w:rsidR="00F97A62" w:rsidRP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</w:p>
    <w:p w:rsidR="00F97A62" w:rsidRPr="00470473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  <w:r>
        <w:rPr>
          <w:b/>
          <w:sz w:val="22"/>
          <w:szCs w:val="22"/>
        </w:rPr>
        <w:t xml:space="preserve">Unpublished Internet-Available Evidence of </w:t>
      </w:r>
      <w:r w:rsidRPr="00470473">
        <w:rPr>
          <w:b/>
          <w:sz w:val="22"/>
          <w:szCs w:val="22"/>
        </w:rPr>
        <w:t xml:space="preserve">Conference </w:t>
      </w:r>
      <w:r>
        <w:rPr>
          <w:b/>
          <w:sz w:val="22"/>
          <w:szCs w:val="22"/>
        </w:rPr>
        <w:t>Presentations</w:t>
      </w:r>
    </w:p>
    <w:p w:rsid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720"/>
        <w:rPr>
          <w:sz w:val="22"/>
          <w:szCs w:val="22"/>
        </w:rPr>
      </w:pPr>
      <w:bookmarkStart w:id="0" w:name="_Hlk529212322"/>
      <w:r>
        <w:rPr>
          <w:sz w:val="22"/>
          <w:szCs w:val="22"/>
        </w:rPr>
        <w:t>“</w:t>
      </w:r>
      <w:r w:rsidRPr="001D79BD">
        <w:rPr>
          <w:sz w:val="22"/>
          <w:szCs w:val="22"/>
        </w:rPr>
        <w:t xml:space="preserve">Using </w:t>
      </w:r>
      <w:proofErr w:type="spellStart"/>
      <w:r w:rsidRPr="001D79BD">
        <w:rPr>
          <w:sz w:val="22"/>
          <w:szCs w:val="22"/>
        </w:rPr>
        <w:t>PreTeXt</w:t>
      </w:r>
      <w:proofErr w:type="spellEnd"/>
      <w:r w:rsidRPr="001D79BD">
        <w:rPr>
          <w:sz w:val="22"/>
          <w:szCs w:val="22"/>
        </w:rPr>
        <w:t xml:space="preserve"> to produce a better online text (or lab manual)</w:t>
      </w:r>
      <w:r>
        <w:rPr>
          <w:sz w:val="22"/>
          <w:szCs w:val="22"/>
        </w:rPr>
        <w:t xml:space="preserve">” </w:t>
      </w:r>
      <w:r>
        <w:rPr>
          <w:sz w:val="22"/>
          <w:szCs w:val="22"/>
        </w:rPr>
        <w:br/>
        <w:t xml:space="preserve">J. Christensen, </w:t>
      </w:r>
      <w:r w:rsidRPr="001D79BD">
        <w:rPr>
          <w:sz w:val="22"/>
          <w:szCs w:val="22"/>
        </w:rPr>
        <w:t>APS April Meeting 2018, abstract id.U10.007</w:t>
      </w:r>
      <w:r>
        <w:rPr>
          <w:sz w:val="22"/>
          <w:szCs w:val="22"/>
        </w:rPr>
        <w:br/>
      </w:r>
      <w:hyperlink r:id="rId29" w:history="1">
        <w:r w:rsidRPr="00E63126">
          <w:rPr>
            <w:rStyle w:val="Hyperlink"/>
            <w:sz w:val="22"/>
            <w:szCs w:val="22"/>
          </w:rPr>
          <w:t>http://meetings.aps.org/Meeting/APR18/Session/U10.7</w:t>
        </w:r>
      </w:hyperlink>
      <w:bookmarkEnd w:id="0"/>
      <w:r>
        <w:rPr>
          <w:sz w:val="22"/>
          <w:szCs w:val="22"/>
        </w:rPr>
        <w:t xml:space="preserve"> </w:t>
      </w:r>
    </w:p>
    <w:p w:rsidR="00F97A62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b/>
          <w:sz w:val="22"/>
          <w:szCs w:val="22"/>
        </w:rPr>
      </w:pPr>
    </w:p>
    <w:p w:rsidR="00F97A62" w:rsidRPr="00470473" w:rsidRDefault="00F97A62" w:rsidP="00F97A62">
      <w:pPr>
        <w:pStyle w:val="Default"/>
        <w:tabs>
          <w:tab w:val="left" w:pos="4320"/>
          <w:tab w:val="left" w:pos="7920"/>
        </w:tabs>
        <w:spacing w:before="120" w:after="120"/>
        <w:ind w:left="360"/>
        <w:rPr>
          <w:sz w:val="22"/>
          <w:szCs w:val="22"/>
        </w:rPr>
      </w:pPr>
      <w:r>
        <w:rPr>
          <w:b/>
          <w:sz w:val="22"/>
          <w:szCs w:val="22"/>
        </w:rPr>
        <w:t xml:space="preserve">Contributions to </w:t>
      </w:r>
      <w:r w:rsidRPr="00470473">
        <w:rPr>
          <w:b/>
          <w:sz w:val="22"/>
          <w:szCs w:val="22"/>
        </w:rPr>
        <w:t xml:space="preserve">Conference </w:t>
      </w:r>
      <w:r>
        <w:rPr>
          <w:b/>
          <w:sz w:val="22"/>
          <w:szCs w:val="22"/>
        </w:rPr>
        <w:t>Presentations</w:t>
      </w:r>
    </w:p>
    <w:p w:rsidR="00F97A62" w:rsidRPr="00470473" w:rsidRDefault="00F97A62" w:rsidP="002A582B">
      <w:pPr>
        <w:pStyle w:val="Default"/>
        <w:tabs>
          <w:tab w:val="left" w:pos="4320"/>
          <w:tab w:val="left" w:pos="7920"/>
        </w:tabs>
        <w:spacing w:before="120" w:after="120"/>
        <w:ind w:left="720"/>
        <w:rPr>
          <w:sz w:val="22"/>
          <w:szCs w:val="22"/>
        </w:rPr>
      </w:pPr>
      <w:bookmarkStart w:id="1" w:name="_GoBack"/>
      <w:bookmarkEnd w:id="1"/>
      <w:r w:rsidRPr="00470473">
        <w:rPr>
          <w:sz w:val="22"/>
          <w:szCs w:val="22"/>
        </w:rPr>
        <w:t>“</w:t>
      </w:r>
      <w:r w:rsidRPr="00C412BC">
        <w:rPr>
          <w:sz w:val="22"/>
          <w:szCs w:val="22"/>
        </w:rPr>
        <w:t>Tests of Electric Polarizability on the Lattice</w:t>
      </w:r>
      <w:r w:rsidRPr="00470473">
        <w:rPr>
          <w:sz w:val="22"/>
          <w:szCs w:val="22"/>
        </w:rPr>
        <w:t>”</w:t>
      </w:r>
      <w:r w:rsidRPr="00470473">
        <w:rPr>
          <w:sz w:val="22"/>
          <w:szCs w:val="22"/>
        </w:rPr>
        <w:br/>
      </w:r>
      <w:r>
        <w:rPr>
          <w:sz w:val="22"/>
          <w:szCs w:val="22"/>
        </w:rPr>
        <w:t xml:space="preserve">V. Guerrero, </w:t>
      </w:r>
      <w:r w:rsidRPr="00470473">
        <w:rPr>
          <w:sz w:val="22"/>
          <w:szCs w:val="22"/>
        </w:rPr>
        <w:t xml:space="preserve">W. Wilcox, </w:t>
      </w:r>
      <w:r>
        <w:rPr>
          <w:sz w:val="22"/>
          <w:szCs w:val="22"/>
        </w:rPr>
        <w:t>J. Christensen,</w:t>
      </w:r>
      <w:r w:rsidRPr="00470473">
        <w:rPr>
          <w:sz w:val="22"/>
          <w:szCs w:val="22"/>
        </w:rPr>
        <w:t xml:space="preserve"> </w:t>
      </w:r>
      <w:r w:rsidRPr="0010662B">
        <w:rPr>
          <w:sz w:val="22"/>
          <w:szCs w:val="22"/>
        </w:rPr>
        <w:t>Presented at 26th International Symposium on Lattice Field Theory, Williamsburg, VA, USA, 14-19 Jul 2008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(</w:t>
      </w:r>
      <w:hyperlink r:id="rId30" w:history="1">
        <w:r w:rsidRPr="00E63126">
          <w:rPr>
            <w:rStyle w:val="Hyperlink"/>
            <w:sz w:val="22"/>
            <w:szCs w:val="22"/>
          </w:rPr>
          <w:t>https://arxiv.org/abs/0901.3296</w:t>
        </w:r>
      </w:hyperlink>
      <w:r>
        <w:rPr>
          <w:sz w:val="22"/>
          <w:szCs w:val="22"/>
        </w:rPr>
        <w:t xml:space="preserve">) </w:t>
      </w:r>
    </w:p>
    <w:sectPr w:rsidR="00F97A62" w:rsidRPr="00470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A6E" w:rsidRDefault="009F3A6E" w:rsidP="000D3F89">
      <w:pPr>
        <w:spacing w:after="0" w:line="240" w:lineRule="auto"/>
      </w:pPr>
      <w:r>
        <w:separator/>
      </w:r>
    </w:p>
  </w:endnote>
  <w:endnote w:type="continuationSeparator" w:id="0">
    <w:p w:rsidR="009F3A6E" w:rsidRDefault="009F3A6E" w:rsidP="000D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A6E" w:rsidRDefault="009F3A6E" w:rsidP="000D3F89">
      <w:pPr>
        <w:spacing w:after="0" w:line="240" w:lineRule="auto"/>
      </w:pPr>
      <w:r>
        <w:separator/>
      </w:r>
    </w:p>
  </w:footnote>
  <w:footnote w:type="continuationSeparator" w:id="0">
    <w:p w:rsidR="009F3A6E" w:rsidRDefault="009F3A6E" w:rsidP="000D3F89">
      <w:pPr>
        <w:spacing w:after="0" w:line="240" w:lineRule="auto"/>
      </w:pPr>
      <w:r>
        <w:continuationSeparator/>
      </w:r>
    </w:p>
  </w:footnote>
  <w:footnote w:id="1">
    <w:p w:rsidR="002A582B" w:rsidRDefault="002A58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A582B">
        <w:t xml:space="preserve">Many of the DOI require a subscription to access them.  Where relevant, I have also included a link to </w:t>
      </w:r>
      <w:proofErr w:type="spellStart"/>
      <w:r w:rsidRPr="002A582B">
        <w:t>arXive</w:t>
      </w:r>
      <w:proofErr w:type="spellEnd"/>
      <w:r w:rsidRPr="002A582B">
        <w:t>, which is a preprint archive that has the full pdf article.</w:t>
      </w:r>
    </w:p>
  </w:footnote>
  <w:footnote w:id="2">
    <w:p w:rsidR="002A582B" w:rsidRDefault="002A582B" w:rsidP="002A582B">
      <w:pPr>
        <w:pStyle w:val="FootnoteText"/>
      </w:pPr>
      <w:r>
        <w:rPr>
          <w:rStyle w:val="FootnoteReference"/>
        </w:rPr>
        <w:footnoteRef/>
      </w:r>
      <w:r>
        <w:rPr>
          <w:rFonts w:ascii="Arial" w:hAnsi="Arial" w:cs="Arial"/>
        </w:rPr>
        <w:t xml:space="preserve"> </w:t>
      </w:r>
      <w:hyperlink r:id="rId1" w:history="1">
        <w:r w:rsidRPr="00E63126">
          <w:rPr>
            <w:rStyle w:val="Hyperlink"/>
            <w:rFonts w:ascii="Arial" w:hAnsi="Arial" w:cs="Arial"/>
          </w:rPr>
          <w:t>https://www.scopus.com/authid/detail.uri?authorId=55425907700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D65DC"/>
    <w:multiLevelType w:val="hybridMultilevel"/>
    <w:tmpl w:val="FADED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F89"/>
    <w:rsid w:val="000D3F89"/>
    <w:rsid w:val="0010662B"/>
    <w:rsid w:val="001B6DDE"/>
    <w:rsid w:val="001D79BD"/>
    <w:rsid w:val="002135D6"/>
    <w:rsid w:val="00240DDD"/>
    <w:rsid w:val="00294127"/>
    <w:rsid w:val="002A582B"/>
    <w:rsid w:val="002E4613"/>
    <w:rsid w:val="00412F6B"/>
    <w:rsid w:val="004A5C63"/>
    <w:rsid w:val="00533C54"/>
    <w:rsid w:val="0065211E"/>
    <w:rsid w:val="0066199F"/>
    <w:rsid w:val="0066429B"/>
    <w:rsid w:val="0069400C"/>
    <w:rsid w:val="006A3ADF"/>
    <w:rsid w:val="006B281B"/>
    <w:rsid w:val="007078DE"/>
    <w:rsid w:val="00780B2E"/>
    <w:rsid w:val="00802056"/>
    <w:rsid w:val="00892CDC"/>
    <w:rsid w:val="008C789B"/>
    <w:rsid w:val="009F3A6E"/>
    <w:rsid w:val="00B337DB"/>
    <w:rsid w:val="00BD08CE"/>
    <w:rsid w:val="00C412BC"/>
    <w:rsid w:val="00CA027B"/>
    <w:rsid w:val="00DC379A"/>
    <w:rsid w:val="00DD4917"/>
    <w:rsid w:val="00EF0E67"/>
    <w:rsid w:val="00F913BB"/>
    <w:rsid w:val="00F9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70C73E-FAA2-42A6-BAEE-95292507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3F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3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F89"/>
  </w:style>
  <w:style w:type="paragraph" w:styleId="Footer">
    <w:name w:val="footer"/>
    <w:basedOn w:val="Normal"/>
    <w:link w:val="FooterChar"/>
    <w:uiPriority w:val="99"/>
    <w:unhideWhenUsed/>
    <w:rsid w:val="000D3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F89"/>
  </w:style>
  <w:style w:type="paragraph" w:styleId="NoSpacing">
    <w:name w:val="No Spacing"/>
    <w:link w:val="NoSpacingChar"/>
    <w:uiPriority w:val="1"/>
    <w:qFormat/>
    <w:rsid w:val="000D3F8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D3F8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D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6DDE"/>
    <w:rPr>
      <w:color w:val="0000FF"/>
      <w:u w:val="single"/>
    </w:rPr>
  </w:style>
  <w:style w:type="character" w:customStyle="1" w:styleId="left">
    <w:name w:val="left"/>
    <w:basedOn w:val="DefaultParagraphFont"/>
    <w:rsid w:val="001B6DD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80B2E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58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58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58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hep-lat/0509065" TargetMode="External"/><Relationship Id="rId13" Type="http://schemas.openxmlformats.org/officeDocument/2006/relationships/hyperlink" Target="https://arxiv.org/abs/hep-lat/9912046" TargetMode="External"/><Relationship Id="rId18" Type="http://schemas.openxmlformats.org/officeDocument/2006/relationships/hyperlink" Target="https://doi.org/10.1016/S0920-5632(03)01523-8" TargetMode="External"/><Relationship Id="rId26" Type="http://schemas.openxmlformats.org/officeDocument/2006/relationships/hyperlink" Target="http://physics.thomasmore.edu/Labs/12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abs/hep-lat/9710025" TargetMode="External"/><Relationship Id="rId7" Type="http://schemas.openxmlformats.org/officeDocument/2006/relationships/hyperlink" Target="https://doi.org/10.1103/PhysRevD.73.034503" TargetMode="External"/><Relationship Id="rId12" Type="http://schemas.openxmlformats.org/officeDocument/2006/relationships/hyperlink" Target="https://doi.org/10.1103/PhysRevD.62.114006" TargetMode="External"/><Relationship Id="rId17" Type="http://schemas.openxmlformats.org/officeDocument/2006/relationships/hyperlink" Target="https://arxiv.org/abs/hep-lat/0209128" TargetMode="External"/><Relationship Id="rId25" Type="http://schemas.openxmlformats.org/officeDocument/2006/relationships/hyperlink" Target="http://physics.thomasmore.edu/Labs/TMC-lab-setu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S0920-5632(03)01524-X" TargetMode="External"/><Relationship Id="rId20" Type="http://schemas.openxmlformats.org/officeDocument/2006/relationships/hyperlink" Target="https://doi.org/10.1016/S0920-5632(97)00775-5" TargetMode="External"/><Relationship Id="rId29" Type="http://schemas.openxmlformats.org/officeDocument/2006/relationships/hyperlink" Target="http://meetings.aps.org/Meeting/APR18/Session/U10.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apt.scitation.org/doi/10.1119/1.1677269" TargetMode="External"/><Relationship Id="rId24" Type="http://schemas.openxmlformats.org/officeDocument/2006/relationships/hyperlink" Target="http://physics.thomasmore.edu/ConnectedPhysics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arxiv.org/abs/hep-lat/9610026" TargetMode="External"/><Relationship Id="rId23" Type="http://schemas.openxmlformats.org/officeDocument/2006/relationships/hyperlink" Target="https://arxiv.org/abs/hep-lat/9608005" TargetMode="External"/><Relationship Id="rId28" Type="http://schemas.openxmlformats.org/officeDocument/2006/relationships/hyperlink" Target="http://physics.thomasmore.edu/Labs/220/" TargetMode="External"/><Relationship Id="rId10" Type="http://schemas.openxmlformats.org/officeDocument/2006/relationships/hyperlink" Target="https://arxiv.org/abs/hep-lat/0408024" TargetMode="External"/><Relationship Id="rId19" Type="http://schemas.openxmlformats.org/officeDocument/2006/relationships/hyperlink" Target="https://arxiv.org/abs/hep-lat/0209043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3/PhysRevD.72.034503" TargetMode="External"/><Relationship Id="rId14" Type="http://schemas.openxmlformats.org/officeDocument/2006/relationships/hyperlink" Target="https://doi.org/10.1016/S0920-5632(96)00664-0" TargetMode="External"/><Relationship Id="rId22" Type="http://schemas.openxmlformats.org/officeDocument/2006/relationships/hyperlink" Target="https://doi.org/10.1016/S0920-5632(96)00664-0" TargetMode="External"/><Relationship Id="rId27" Type="http://schemas.openxmlformats.org/officeDocument/2006/relationships/hyperlink" Target="http://physics.thomasmore.edu/Labs/122/" TargetMode="External"/><Relationship Id="rId30" Type="http://schemas.openxmlformats.org/officeDocument/2006/relationships/hyperlink" Target="https://arxiv.org/abs/0901.3296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copus.com/authid/detail.uri?authorId=554259077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2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Christensen</dc:creator>
  <cp:keywords/>
  <dc:description/>
  <cp:lastModifiedBy>Christensen, Joseph C.</cp:lastModifiedBy>
  <cp:revision>9</cp:revision>
  <cp:lastPrinted>2018-11-04T15:26:00Z</cp:lastPrinted>
  <dcterms:created xsi:type="dcterms:W3CDTF">2010-11-15T14:24:00Z</dcterms:created>
  <dcterms:modified xsi:type="dcterms:W3CDTF">2018-11-15T03:53:00Z</dcterms:modified>
</cp:coreProperties>
</file>