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Дипломная работа: автоматизация тестирования YouGile</w:t>
      </w:r>
    </w:p>
    <w:p>
      <w:pPr>
        <w:pStyle w:val="Heading3"/>
      </w:pPr>
      <w:r>
        <w:t xml:space="preserve">Python + Selenium + pytest + Allure</w:t>
      </w:r>
    </w:p>
    <w:p>
      <w:pPr>
        <w:pStyle w:val="Heading2"/>
      </w:pPr>
      <w:r>
        <w:t xml:space="preserve">Задача / О проекте</w:t>
      </w:r>
    </w:p>
    <w:p>
      <w:r>
        <w:t xml:space="preserve">Финальный проект, объединяющий все навыки курса: ручное тестирование, тест-анализ и автоматизацию. Объект тестирования — CRUD-операции над проектами (досками) в веб-сервисе YouGile, покрытые автотестами на уровне UI и API. Моя роль: спроектировать тест-план и тест-кейсы, построить фреймворк автоматизации на Python по архитектуре Page Object Model и реализовать 10 автотестов.</w:t>
      </w:r>
    </w:p>
    <w:p>
      <w:pPr>
        <w:pStyle w:val="Heading2"/>
      </w:pPr>
      <w:r>
        <w:t xml:space="preserve">Что я делал</w:t>
      </w:r>
    </w:p>
    <w:p>
      <w:pPr>
        <w:pStyle w:val="ListParagraph"/>
        <w:numPr>
          <w:ilvl w:val="0"/>
          <w:numId w:val="1"/>
        </w:numPr>
      </w:pPr>
      <w:r>
        <w:t xml:space="preserve">Составил тест-план: объект тестирования, цели, границы, стратегия, окружение, критерии входа/выхода.</w:t>
      </w:r>
    </w:p>
    <w:p>
      <w:pPr>
        <w:pStyle w:val="ListParagraph"/>
        <w:numPr>
          <w:ilvl w:val="0"/>
          <w:numId w:val="1"/>
        </w:numPr>
      </w:pPr>
      <w:r>
        <w:t xml:space="preserve">Спроектировал 10 тест-кейсов в Qase.io: 5 UI + 5 API сценариев CRUD над проектами.</w:t>
      </w:r>
    </w:p>
    <w:p>
      <w:pPr>
        <w:pStyle w:val="ListParagraph"/>
        <w:numPr>
          <w:ilvl w:val="0"/>
          <w:numId w:val="1"/>
        </w:numPr>
      </w:pPr>
      <w:r>
        <w:t xml:space="preserve">Построил архитектуру по паттерну Page Object Model.</w:t>
      </w:r>
    </w:p>
    <w:p>
      <w:pPr>
        <w:pStyle w:val="ListParagraph"/>
        <w:numPr>
          <w:ilvl w:val="0"/>
          <w:numId w:val="1"/>
        </w:numPr>
      </w:pPr>
      <w:r>
        <w:t xml:space="preserve">Реализовал API-клиент на requests с методами создания/чтения/обновления/удаления.</w:t>
      </w:r>
    </w:p>
    <w:p>
      <w:pPr>
        <w:pStyle w:val="ListParagraph"/>
        <w:numPr>
          <w:ilvl w:val="0"/>
          <w:numId w:val="1"/>
        </w:numPr>
      </w:pPr>
      <w:r>
        <w:t xml:space="preserve">Настроил конфигурацию проекта отдельно от кода (config.ini, test_data.json).</w:t>
      </w:r>
    </w:p>
    <w:p>
      <w:pPr>
        <w:pStyle w:val="ListParagraph"/>
        <w:numPr>
          <w:ilvl w:val="0"/>
          <w:numId w:val="1"/>
        </w:numPr>
      </w:pPr>
      <w:r>
        <w:t xml:space="preserve">Подключил отчётность Allure для трассировки шагов.</w:t>
      </w:r>
    </w:p>
    <w:p>
      <w:pPr>
        <w:pStyle w:val="ListParagraph"/>
        <w:numPr>
          <w:ilvl w:val="0"/>
          <w:numId w:val="1"/>
        </w:numPr>
      </w:pPr>
      <w:r>
        <w:t xml:space="preserve">Настроил pytest.ini с маркерами ui/api для раздельного запуска.</w:t>
      </w:r>
    </w:p>
    <w:p>
      <w:pPr>
        <w:pStyle w:val="ListParagraph"/>
        <w:numPr>
          <w:ilvl w:val="0"/>
          <w:numId w:val="1"/>
        </w:numPr>
      </w:pPr>
      <w:r>
        <w:t xml:space="preserve">Учёл межтестовые зависимости — переиспользование board_id между API-тестами.</w:t>
      </w:r>
    </w:p>
    <w:p>
      <w:pPr>
        <w:pStyle w:val="Heading2"/>
      </w:pPr>
      <w:r>
        <w:t xml:space="preserve">Тест-кейсы (10 шт.)</w:t>
      </w:r>
    </w:p>
    <w:tbl>
      <w:tblPr>
        <w:tblW w:type="dxa" w:w="9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3300"/>
        <w:gridCol w:w="1500"/>
        <w:gridCol w:w="1500"/>
        <w:gridCol w:w="1400"/>
      </w:tblGrid>
      <w:tr>
        <w:tc>
          <w:tcPr>
            <w:tcW w:type="dxa" w:w="1400"/>
            <w:shd w:fill="D9D9D9" w:val="clear"/>
          </w:tcPr>
          <w:p>
            <w:r>
              <w:rPr>
                <w:b/>
                <w:bCs/>
                <w:sz w:val="18"/>
                <w:szCs w:val="18"/>
              </w:rPr>
              <w:t xml:space="preserve">ID</w:t>
            </w:r>
          </w:p>
        </w:tc>
        <w:tc>
          <w:tcPr>
            <w:tcW w:type="dxa" w:w="3300"/>
            <w:shd w:fill="D9D9D9" w:val="clear"/>
          </w:tcPr>
          <w:p>
            <w:r>
              <w:rPr>
                <w:b/>
                <w:bCs/>
                <w:sz w:val="18"/>
                <w:szCs w:val="18"/>
              </w:rPr>
              <w:t xml:space="preserve">Название</w:t>
            </w:r>
          </w:p>
        </w:tc>
        <w:tc>
          <w:tcPr>
            <w:tcW w:type="dxa" w:w="1500"/>
            <w:shd w:fill="D9D9D9" w:val="clear"/>
          </w:tcPr>
          <w:p>
            <w:r>
              <w:rPr>
                <w:b/>
                <w:bCs/>
                <w:sz w:val="18"/>
                <w:szCs w:val="18"/>
              </w:rPr>
              <w:t xml:space="preserve">Priority</w:t>
            </w:r>
          </w:p>
        </w:tc>
        <w:tc>
          <w:tcPr>
            <w:tcW w:type="dxa" w:w="1500"/>
            <w:shd w:fill="D9D9D9" w:val="clear"/>
          </w:tcPr>
          <w:p>
            <w:r>
              <w:rPr>
                <w:b/>
                <w:bCs/>
                <w:sz w:val="18"/>
                <w:szCs w:val="18"/>
              </w:rPr>
              <w:t xml:space="preserve">Severity</w:t>
            </w:r>
          </w:p>
        </w:tc>
        <w:tc>
          <w:tcPr>
            <w:tcW w:type="dxa" w:w="1400"/>
            <w:shd w:fill="D9D9D9" w:val="clear"/>
          </w:tcPr>
          <w:p>
            <w:r>
              <w:rPr>
                <w:b/>
                <w:bCs/>
                <w:sz w:val="18"/>
                <w:szCs w:val="18"/>
              </w:rPr>
              <w:t xml:space="preserve">Layer</w:t>
            </w:r>
          </w:p>
        </w:tc>
      </w:tr>
      <w:tr>
        <w:tc>
          <w:tcPr>
            <w:tcW w:type="dxa" w:w="14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TC-UI-01</w:t>
            </w:r>
          </w:p>
        </w:tc>
        <w:tc>
          <w:tcPr>
            <w:tcW w:type="dxa" w:w="33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Авторизация пользователя</w:t>
            </w:r>
          </w:p>
        </w:tc>
        <w:tc>
          <w:tcPr>
            <w:tcW w:type="dxa" w:w="15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High</w:t>
            </w:r>
          </w:p>
        </w:tc>
        <w:tc>
          <w:tcPr>
            <w:tcW w:type="dxa" w:w="15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Critical</w:t>
            </w:r>
          </w:p>
        </w:tc>
        <w:tc>
          <w:tcPr>
            <w:tcW w:type="dxa" w:w="14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UI</w:t>
            </w:r>
          </w:p>
        </w:tc>
      </w:tr>
      <w:tr>
        <w:tc>
          <w:tcPr>
            <w:tcW w:type="dxa" w:w="14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TC-UI-02</w:t>
            </w:r>
          </w:p>
        </w:tc>
        <w:tc>
          <w:tcPr>
            <w:tcW w:type="dxa" w:w="33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Создание проекта</w:t>
            </w:r>
          </w:p>
        </w:tc>
        <w:tc>
          <w:tcPr>
            <w:tcW w:type="dxa" w:w="15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High</w:t>
            </w:r>
          </w:p>
        </w:tc>
        <w:tc>
          <w:tcPr>
            <w:tcW w:type="dxa" w:w="15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Critical</w:t>
            </w:r>
          </w:p>
        </w:tc>
        <w:tc>
          <w:tcPr>
            <w:tcW w:type="dxa" w:w="14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UI</w:t>
            </w:r>
          </w:p>
        </w:tc>
      </w:tr>
      <w:tr>
        <w:tc>
          <w:tcPr>
            <w:tcW w:type="dxa" w:w="14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TC-UI-03</w:t>
            </w:r>
          </w:p>
        </w:tc>
        <w:tc>
          <w:tcPr>
            <w:tcW w:type="dxa" w:w="33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Переименование проекта</w:t>
            </w:r>
          </w:p>
        </w:tc>
        <w:tc>
          <w:tcPr>
            <w:tcW w:type="dxa" w:w="15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High</w:t>
            </w:r>
          </w:p>
        </w:tc>
        <w:tc>
          <w:tcPr>
            <w:tcW w:type="dxa" w:w="15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Normal</w:t>
            </w:r>
          </w:p>
        </w:tc>
        <w:tc>
          <w:tcPr>
            <w:tcW w:type="dxa" w:w="14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UI</w:t>
            </w:r>
          </w:p>
        </w:tc>
      </w:tr>
      <w:tr>
        <w:tc>
          <w:tcPr>
            <w:tcW w:type="dxa" w:w="14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TC-UI-04</w:t>
            </w:r>
          </w:p>
        </w:tc>
        <w:tc>
          <w:tcPr>
            <w:tcW w:type="dxa" w:w="33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Архивирование проекта</w:t>
            </w:r>
          </w:p>
        </w:tc>
        <w:tc>
          <w:tcPr>
            <w:tcW w:type="dxa" w:w="15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High</w:t>
            </w:r>
          </w:p>
        </w:tc>
        <w:tc>
          <w:tcPr>
            <w:tcW w:type="dxa" w:w="15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Major</w:t>
            </w:r>
          </w:p>
        </w:tc>
        <w:tc>
          <w:tcPr>
            <w:tcW w:type="dxa" w:w="14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UI</w:t>
            </w:r>
          </w:p>
        </w:tc>
      </w:tr>
      <w:tr>
        <w:tc>
          <w:tcPr>
            <w:tcW w:type="dxa" w:w="14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TC-UI-05</w:t>
            </w:r>
          </w:p>
        </w:tc>
        <w:tc>
          <w:tcPr>
            <w:tcW w:type="dxa" w:w="33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Удаление проекта</w:t>
            </w:r>
          </w:p>
        </w:tc>
        <w:tc>
          <w:tcPr>
            <w:tcW w:type="dxa" w:w="15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High</w:t>
            </w:r>
          </w:p>
        </w:tc>
        <w:tc>
          <w:tcPr>
            <w:tcW w:type="dxa" w:w="15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Critical</w:t>
            </w:r>
          </w:p>
        </w:tc>
        <w:tc>
          <w:tcPr>
            <w:tcW w:type="dxa" w:w="14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UI</w:t>
            </w:r>
          </w:p>
        </w:tc>
      </w:tr>
      <w:tr>
        <w:tc>
          <w:tcPr>
            <w:tcW w:type="dxa" w:w="14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TC-API-01</w:t>
            </w:r>
          </w:p>
        </w:tc>
        <w:tc>
          <w:tcPr>
            <w:tcW w:type="dxa" w:w="33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Создание проекта</w:t>
            </w:r>
          </w:p>
        </w:tc>
        <w:tc>
          <w:tcPr>
            <w:tcW w:type="dxa" w:w="15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High</w:t>
            </w:r>
          </w:p>
        </w:tc>
        <w:tc>
          <w:tcPr>
            <w:tcW w:type="dxa" w:w="15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Critical</w:t>
            </w:r>
          </w:p>
        </w:tc>
        <w:tc>
          <w:tcPr>
            <w:tcW w:type="dxa" w:w="14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API</w:t>
            </w:r>
          </w:p>
        </w:tc>
      </w:tr>
      <w:tr>
        <w:tc>
          <w:tcPr>
            <w:tcW w:type="dxa" w:w="14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TC-API-02</w:t>
            </w:r>
          </w:p>
        </w:tc>
        <w:tc>
          <w:tcPr>
            <w:tcW w:type="dxa" w:w="33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Получение проекта по ID</w:t>
            </w:r>
          </w:p>
        </w:tc>
        <w:tc>
          <w:tcPr>
            <w:tcW w:type="dxa" w:w="15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15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Critical</w:t>
            </w:r>
          </w:p>
        </w:tc>
        <w:tc>
          <w:tcPr>
            <w:tcW w:type="dxa" w:w="14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API</w:t>
            </w:r>
          </w:p>
        </w:tc>
      </w:tr>
      <w:tr>
        <w:tc>
          <w:tcPr>
            <w:tcW w:type="dxa" w:w="14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TC-API-03</w:t>
            </w:r>
          </w:p>
        </w:tc>
        <w:tc>
          <w:tcPr>
            <w:tcW w:type="dxa" w:w="33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Получение списка проектов</w:t>
            </w:r>
          </w:p>
        </w:tc>
        <w:tc>
          <w:tcPr>
            <w:tcW w:type="dxa" w:w="15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High</w:t>
            </w:r>
          </w:p>
        </w:tc>
        <w:tc>
          <w:tcPr>
            <w:tcW w:type="dxa" w:w="15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Critical</w:t>
            </w:r>
          </w:p>
        </w:tc>
        <w:tc>
          <w:tcPr>
            <w:tcW w:type="dxa" w:w="14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API</w:t>
            </w:r>
          </w:p>
        </w:tc>
      </w:tr>
      <w:tr>
        <w:tc>
          <w:tcPr>
            <w:tcW w:type="dxa" w:w="14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TC-API-04</w:t>
            </w:r>
          </w:p>
        </w:tc>
        <w:tc>
          <w:tcPr>
            <w:tcW w:type="dxa" w:w="33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Обновление названия проекта</w:t>
            </w:r>
          </w:p>
        </w:tc>
        <w:tc>
          <w:tcPr>
            <w:tcW w:type="dxa" w:w="15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High</w:t>
            </w:r>
          </w:p>
        </w:tc>
        <w:tc>
          <w:tcPr>
            <w:tcW w:type="dxa" w:w="15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Critical</w:t>
            </w:r>
          </w:p>
        </w:tc>
        <w:tc>
          <w:tcPr>
            <w:tcW w:type="dxa" w:w="14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API</w:t>
            </w:r>
          </w:p>
        </w:tc>
      </w:tr>
      <w:tr>
        <w:tc>
          <w:tcPr>
            <w:tcW w:type="dxa" w:w="14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TC-API-05</w:t>
            </w:r>
          </w:p>
        </w:tc>
        <w:tc>
          <w:tcPr>
            <w:tcW w:type="dxa" w:w="33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Удаление проекта (мягкое)</w:t>
            </w:r>
          </w:p>
        </w:tc>
        <w:tc>
          <w:tcPr>
            <w:tcW w:type="dxa" w:w="15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High</w:t>
            </w:r>
          </w:p>
        </w:tc>
        <w:tc>
          <w:tcPr>
            <w:tcW w:type="dxa" w:w="15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Critical</w:t>
            </w:r>
          </w:p>
        </w:tc>
        <w:tc>
          <w:tcPr>
            <w:tcW w:type="dxa" w:w="14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API</w:t>
            </w:r>
          </w:p>
        </w:tc>
      </w:tr>
    </w:tbl>
    <w:p/>
    <w:p>
      <w:pPr>
        <w:pStyle w:val="Heading2"/>
      </w:pPr>
      <w:r>
        <w:t xml:space="preserve">Архитектура проекта</w:t>
      </w:r>
    </w:p>
    <w:p>
      <w:pPr>
        <w:shd w:fill="F2F2F2" w:val="clear"/>
      </w:pPr>
      <w:r>
        <w:rPr>
          <w:rFonts w:ascii="Consolas" w:cs="Consolas" w:eastAsia="Consolas" w:hAnsi="Consolas"/>
          <w:sz w:val="16"/>
          <w:szCs w:val="16"/>
        </w:rPr>
        <w:t xml:space="preserve">├── api/                   # HTTP-клиент для API проектов YouGile</w:t>
      </w:r>
      <w:r>
        <w:rPr>
          <w:rFonts w:ascii="Consolas" w:cs="Consolas" w:eastAsia="Consolas" w:hAnsi="Consolas"/>
          <w:sz w:val="16"/>
          <w:szCs w:val="16"/>
        </w:rPr>
        <w:br/>
        <w:t xml:space="preserve">│   └── project_api.py</w:t>
      </w:r>
      <w:r>
        <w:rPr>
          <w:rFonts w:ascii="Consolas" w:cs="Consolas" w:eastAsia="Consolas" w:hAnsi="Consolas"/>
          <w:sz w:val="16"/>
          <w:szCs w:val="16"/>
        </w:rPr>
        <w:br/>
        <w:t xml:space="preserve">├── config/                # провайдеры конфигурации и тестовых данных</w:t>
      </w:r>
      <w:r>
        <w:rPr>
          <w:rFonts w:ascii="Consolas" w:cs="Consolas" w:eastAsia="Consolas" w:hAnsi="Consolas"/>
          <w:sz w:val="16"/>
          <w:szCs w:val="16"/>
        </w:rPr>
        <w:br/>
        <w:t xml:space="preserve">│   ├── config_provider.py</w:t>
      </w:r>
      <w:r>
        <w:rPr>
          <w:rFonts w:ascii="Consolas" w:cs="Consolas" w:eastAsia="Consolas" w:hAnsi="Consolas"/>
          <w:sz w:val="16"/>
          <w:szCs w:val="16"/>
        </w:rPr>
        <w:br/>
        <w:t xml:space="preserve">│   └── data_provider.py</w:t>
      </w:r>
      <w:r>
        <w:rPr>
          <w:rFonts w:ascii="Consolas" w:cs="Consolas" w:eastAsia="Consolas" w:hAnsi="Consolas"/>
          <w:sz w:val="16"/>
          <w:szCs w:val="16"/>
        </w:rPr>
        <w:br/>
        <w:t xml:space="preserve">├── pages/                 # Page Object: авторизация, главная страница</w:t>
      </w:r>
      <w:r>
        <w:rPr>
          <w:rFonts w:ascii="Consolas" w:cs="Consolas" w:eastAsia="Consolas" w:hAnsi="Consolas"/>
          <w:sz w:val="16"/>
          <w:szCs w:val="16"/>
        </w:rPr>
        <w:br/>
        <w:t xml:space="preserve">│   ├── auth_page.py</w:t>
      </w:r>
      <w:r>
        <w:rPr>
          <w:rFonts w:ascii="Consolas" w:cs="Consolas" w:eastAsia="Consolas" w:hAnsi="Consolas"/>
          <w:sz w:val="16"/>
          <w:szCs w:val="16"/>
        </w:rPr>
        <w:br/>
        <w:t xml:space="preserve">│   └── main_page.py</w:t>
      </w:r>
      <w:r>
        <w:rPr>
          <w:rFonts w:ascii="Consolas" w:cs="Consolas" w:eastAsia="Consolas" w:hAnsi="Consolas"/>
          <w:sz w:val="16"/>
          <w:szCs w:val="16"/>
        </w:rPr>
        <w:br/>
        <w:t xml:space="preserve">├── test/                  # автотесты</w:t>
      </w:r>
      <w:r>
        <w:rPr>
          <w:rFonts w:ascii="Consolas" w:cs="Consolas" w:eastAsia="Consolas" w:hAnsi="Consolas"/>
          <w:sz w:val="16"/>
          <w:szCs w:val="16"/>
        </w:rPr>
        <w:br/>
        <w:t xml:space="preserve">│   ├── test_ui.py         # 5 UI-тестов (Selenium)</w:t>
      </w:r>
      <w:r>
        <w:rPr>
          <w:rFonts w:ascii="Consolas" w:cs="Consolas" w:eastAsia="Consolas" w:hAnsi="Consolas"/>
          <w:sz w:val="16"/>
          <w:szCs w:val="16"/>
        </w:rPr>
        <w:br/>
        <w:t xml:space="preserve">│   └── test_api.py        # 5 API-тестов (requests)</w:t>
      </w:r>
      <w:r>
        <w:rPr>
          <w:rFonts w:ascii="Consolas" w:cs="Consolas" w:eastAsia="Consolas" w:hAnsi="Consolas"/>
          <w:sz w:val="16"/>
          <w:szCs w:val="16"/>
        </w:rPr>
        <w:br/>
        <w:t xml:space="preserve">├── conftest.py            # фикстуры pytest</w:t>
      </w:r>
      <w:r>
        <w:rPr>
          <w:rFonts w:ascii="Consolas" w:cs="Consolas" w:eastAsia="Consolas" w:hAnsi="Consolas"/>
          <w:sz w:val="16"/>
          <w:szCs w:val="16"/>
        </w:rPr>
        <w:br/>
        <w:t xml:space="preserve">├── config.ini             # окружение (UI/API base URL)</w:t>
      </w:r>
      <w:r>
        <w:rPr>
          <w:rFonts w:ascii="Consolas" w:cs="Consolas" w:eastAsia="Consolas" w:hAnsi="Consolas"/>
          <w:sz w:val="16"/>
          <w:szCs w:val="16"/>
        </w:rPr>
        <w:br/>
        <w:t xml:space="preserve">├── test_data.json         # тестовые данные (в .gitignore)</w:t>
      </w:r>
      <w:r>
        <w:rPr>
          <w:rFonts w:ascii="Consolas" w:cs="Consolas" w:eastAsia="Consolas" w:hAnsi="Consolas"/>
          <w:sz w:val="16"/>
          <w:szCs w:val="16"/>
        </w:rPr>
        <w:br/>
        <w:t xml:space="preserve">├── pytest.ini             # маркеры ui/api, интеграция с Allure</w:t>
      </w:r>
      <w:r>
        <w:rPr>
          <w:rFonts w:ascii="Consolas" w:cs="Consolas" w:eastAsia="Consolas" w:hAnsi="Consolas"/>
          <w:sz w:val="16"/>
          <w:szCs w:val="16"/>
        </w:rPr>
        <w:br/>
        <w:t xml:space="preserve">└── requirements.txt</w:t>
      </w:r>
    </w:p>
    <w:p/>
    <w:p>
      <w:pPr>
        <w:pStyle w:val="Heading2"/>
      </w:pPr>
      <w:r>
        <w:t xml:space="preserve">Пример автотеста (API)</w:t>
      </w:r>
    </w:p>
    <w:p>
      <w:pPr>
        <w:shd w:fill="F2F2F2" w:val="clear"/>
      </w:pPr>
      <w:r>
        <w:rPr>
          <w:rFonts w:ascii="Consolas" w:cs="Consolas" w:eastAsia="Consolas" w:hAnsi="Consolas"/>
          <w:sz w:val="16"/>
          <w:szCs w:val="16"/>
        </w:rPr>
        <w:t xml:space="preserve">@pytest.mark.api</w:t>
      </w:r>
      <w:r>
        <w:rPr>
          <w:rFonts w:ascii="Consolas" w:cs="Consolas" w:eastAsia="Consolas" w:hAnsi="Consolas"/>
          <w:sz w:val="16"/>
          <w:szCs w:val="16"/>
        </w:rPr>
        <w:br/>
        <w:t xml:space="preserve">@allure.title("Создание проекта через API")</w:t>
      </w:r>
      <w:r>
        <w:rPr>
          <w:rFonts w:ascii="Consolas" w:cs="Consolas" w:eastAsia="Consolas" w:hAnsi="Consolas"/>
          <w:sz w:val="16"/>
          <w:szCs w:val="16"/>
        </w:rPr>
        <w:br/>
        <w:t xml:space="preserve">@allure.story("API проекта")</w:t>
      </w:r>
      <w:r>
        <w:rPr>
          <w:rFonts w:ascii="Consolas" w:cs="Consolas" w:eastAsia="Consolas" w:hAnsi="Consolas"/>
          <w:sz w:val="16"/>
          <w:szCs w:val="16"/>
        </w:rPr>
        <w:br/>
        <w:t xml:space="preserve">def test_create_board(board_api):</w:t>
      </w:r>
      <w:r>
        <w:rPr>
          <w:rFonts w:ascii="Consolas" w:cs="Consolas" w:eastAsia="Consolas" w:hAnsi="Consolas"/>
          <w:sz w:val="16"/>
          <w:szCs w:val="16"/>
        </w:rPr>
        <w:br/>
        <w:t xml:space="preserve">    global board_id</w:t>
      </w:r>
      <w:r>
        <w:rPr>
          <w:rFonts w:ascii="Consolas" w:cs="Consolas" w:eastAsia="Consolas" w:hAnsi="Consolas"/>
          <w:sz w:val="16"/>
          <w:szCs w:val="16"/>
        </w:rPr>
        <w:br/>
        <w:t xml:space="preserve">    with allure.step("Создать проект"):</w:t>
      </w:r>
      <w:r>
        <w:rPr>
          <w:rFonts w:ascii="Consolas" w:cs="Consolas" w:eastAsia="Consolas" w:hAnsi="Consolas"/>
          <w:sz w:val="16"/>
          <w:szCs w:val="16"/>
        </w:rPr>
        <w:br/>
        <w:t xml:space="preserve">        response = board_api.create_board("Тестовый проект")</w:t>
      </w:r>
      <w:r>
        <w:rPr>
          <w:rFonts w:ascii="Consolas" w:cs="Consolas" w:eastAsia="Consolas" w:hAnsi="Consolas"/>
          <w:sz w:val="16"/>
          <w:szCs w:val="16"/>
        </w:rPr>
        <w:br/>
        <w:t xml:space="preserve">    with allure.step("Проверить статус ответа"):</w:t>
      </w:r>
      <w:r>
        <w:rPr>
          <w:rFonts w:ascii="Consolas" w:cs="Consolas" w:eastAsia="Consolas" w:hAnsi="Consolas"/>
          <w:sz w:val="16"/>
          <w:szCs w:val="16"/>
        </w:rPr>
        <w:br/>
        <w:t xml:space="preserve">        assert response.status_code == 201, (</w:t>
      </w:r>
      <w:r>
        <w:rPr>
          <w:rFonts w:ascii="Consolas" w:cs="Consolas" w:eastAsia="Consolas" w:hAnsi="Consolas"/>
          <w:sz w:val="16"/>
          <w:szCs w:val="16"/>
        </w:rPr>
        <w:br/>
        <w:t xml:space="preserve">            f"Ожидался 201, получен {response.status_code}. "</w:t>
      </w:r>
      <w:r>
        <w:rPr>
          <w:rFonts w:ascii="Consolas" w:cs="Consolas" w:eastAsia="Consolas" w:hAnsi="Consolas"/>
          <w:sz w:val="16"/>
          <w:szCs w:val="16"/>
        </w:rPr>
        <w:br/>
        <w:t xml:space="preserve">            f"Ответ: {response.text}"</w:t>
      </w:r>
      <w:r>
        <w:rPr>
          <w:rFonts w:ascii="Consolas" w:cs="Consolas" w:eastAsia="Consolas" w:hAnsi="Consolas"/>
          <w:sz w:val="16"/>
          <w:szCs w:val="16"/>
        </w:rPr>
        <w:br/>
        <w:t xml:space="preserve">        )</w:t>
      </w:r>
      <w:r>
        <w:rPr>
          <w:rFonts w:ascii="Consolas" w:cs="Consolas" w:eastAsia="Consolas" w:hAnsi="Consolas"/>
          <w:sz w:val="16"/>
          <w:szCs w:val="16"/>
        </w:rPr>
        <w:br/>
        <w:t xml:space="preserve">    with allure.step("Сохранить ID проекта"):</w:t>
      </w:r>
      <w:r>
        <w:rPr>
          <w:rFonts w:ascii="Consolas" w:cs="Consolas" w:eastAsia="Consolas" w:hAnsi="Consolas"/>
          <w:sz w:val="16"/>
          <w:szCs w:val="16"/>
        </w:rPr>
        <w:br/>
        <w:t xml:space="preserve">        board_id = response.json()["id"]</w:t>
      </w:r>
    </w:p>
    <w:p/>
    <w:p>
      <w:pPr>
        <w:pStyle w:val="Heading2"/>
      </w:pPr>
      <w:r>
        <w:t xml:space="preserve">Стек технологий</w:t>
      </w:r>
    </w:p>
    <w:p>
      <w:r>
        <w:t xml:space="preserve">Python, pytest, Selenium WebDriver, requests, Allure, Page Object Model, configparser.</w:t>
      </w:r>
    </w:p>
    <w:p>
      <w:pPr>
        <w:pStyle w:val="Heading2"/>
      </w:pPr>
      <w:r>
        <w:t xml:space="preserve">Ссылка на репозиторий</w:t>
      </w:r>
    </w:p>
    <w:p>
      <w:r>
        <w:t xml:space="preserve">https://github.com/ser-ulyanov/Diplom_rabota</w:t>
      </w:r>
    </w:p>
    <w:p>
      <w:pPr>
        <w:pStyle w:val="Heading2"/>
      </w:pPr>
      <w:r>
        <w:t xml:space="preserve">Результаты и статус</w:t>
      </w:r>
    </w:p>
    <w:p>
      <w:r>
        <w:t xml:space="preserve">Реализовано 10 автотестов из 10 запланированных (5 UI + 5 API). Один UI-сценарий (test_rename_board) оформлен как заготовка — зафиксировано как техдолг для доработки. Остальные 9 тестов полностью реализованы и покрывают CRUD-операции над проектами через оба слоя приложения.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2026-08-09T12:14:41.050Z</dcterms:created>
  <dcterms:modified xsi:type="dcterms:W3CDTF">2026-08-09T12:14:41.051Z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