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FA51070" w14:textId="001837E2" w:rsidR="00A0447E" w:rsidRDefault="00A0447E" w:rsidP="00A0447E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40639118"/>
      <w:r>
        <w:rPr>
          <w:rFonts w:ascii="Times New Roman" w:hAnsi="Times New Roman" w:cs="Times New Roman"/>
          <w:sz w:val="28"/>
          <w:szCs w:val="28"/>
        </w:rPr>
        <w:t>МИНИCTEPCTBO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НАУКИ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ВЫСШЕГО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ОБРАЗОВАНИЯ</w:t>
      </w:r>
    </w:p>
    <w:p w14:paraId="7A74A6AC" w14:textId="60BC00BD" w:rsidR="00A0447E" w:rsidRDefault="00A0447E" w:rsidP="00A0447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РОССИЙСКОЙ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ФЕДЕРАЦИИ</w:t>
      </w:r>
    </w:p>
    <w:p w14:paraId="682B1CC7" w14:textId="33D152BA" w:rsidR="00A0447E" w:rsidRDefault="00A0447E" w:rsidP="00A0447E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Федеральное</w:t>
      </w:r>
      <w:r w:rsidR="003E0ED6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государственное</w:t>
      </w:r>
      <w:r w:rsidR="003E0ED6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автономное</w:t>
      </w:r>
      <w:r w:rsidR="003E0ED6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образовательное</w:t>
      </w:r>
      <w:r w:rsidR="003E0ED6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учреждение</w:t>
      </w:r>
    </w:p>
    <w:p w14:paraId="58FBE7B7" w14:textId="6BF35CCC" w:rsidR="00A0447E" w:rsidRDefault="00A0447E" w:rsidP="00A0447E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высшего</w:t>
      </w:r>
      <w:r w:rsidR="003E0ED6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образования</w:t>
      </w:r>
    </w:p>
    <w:p w14:paraId="52F5471F" w14:textId="0084A242" w:rsidR="00A0447E" w:rsidRDefault="00A0447E" w:rsidP="00A0447E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«</w:t>
      </w:r>
      <w:proofErr w:type="gramStart"/>
      <w:r>
        <w:rPr>
          <w:rFonts w:ascii="Times New Roman" w:hAnsi="Times New Roman" w:cs="Times New Roman"/>
          <w:bCs/>
          <w:sz w:val="28"/>
          <w:szCs w:val="28"/>
        </w:rPr>
        <w:t>СЕВЕРО-КАВКАЗСКИЙ</w:t>
      </w:r>
      <w:r w:rsidR="003E0ED6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ФЕДЕРАЛЬНЫЙ</w:t>
      </w:r>
      <w:proofErr w:type="gramEnd"/>
      <w:r w:rsidR="003E0ED6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УНИВЕРСИТЕТ»</w:t>
      </w:r>
    </w:p>
    <w:p w14:paraId="26B662D4" w14:textId="75F950DD" w:rsidR="00A0447E" w:rsidRDefault="00A0447E" w:rsidP="00A0447E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Институт</w:t>
      </w:r>
      <w:r w:rsidR="003E0ED6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перспективной</w:t>
      </w:r>
      <w:r w:rsidR="003E0ED6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инженерии</w:t>
      </w:r>
    </w:p>
    <w:p w14:paraId="3DFA2E71" w14:textId="3BD7CB4C" w:rsidR="00A0447E" w:rsidRDefault="00A0447E" w:rsidP="00A0447E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Департамент</w:t>
      </w:r>
      <w:r w:rsidR="003E0ED6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цифровых</w:t>
      </w:r>
      <w:r w:rsidR="003E0ED6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робототехнических</w:t>
      </w:r>
      <w:r w:rsidR="003E0ED6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систем</w:t>
      </w:r>
      <w:r w:rsidR="003E0ED6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и</w:t>
      </w:r>
      <w:r w:rsidR="003E0ED6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электроники</w:t>
      </w:r>
    </w:p>
    <w:p w14:paraId="41D46D35" w14:textId="4B35DA2E" w:rsidR="00A0447E" w:rsidRPr="007718B5" w:rsidRDefault="00A0447E" w:rsidP="00A0447E">
      <w:pPr>
        <w:spacing w:after="0" w:line="240" w:lineRule="auto"/>
        <w:ind w:right="-143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Межинститутская</w:t>
      </w:r>
      <w:r w:rsidR="003E0ED6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базовая</w:t>
      </w:r>
      <w:r w:rsidR="003E0ED6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кафедра</w:t>
      </w:r>
      <w:r w:rsidR="003E0ED6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0D6E6106" w14:textId="77777777" w:rsidR="00A0447E" w:rsidRDefault="00A0447E" w:rsidP="00A0447E">
      <w:pPr>
        <w:widowControl w:val="0"/>
        <w:jc w:val="center"/>
        <w:rPr>
          <w:rFonts w:cs="Times New Roman"/>
          <w:b/>
          <w:szCs w:val="28"/>
        </w:rPr>
      </w:pPr>
    </w:p>
    <w:p w14:paraId="5E8CE3B1" w14:textId="77777777" w:rsidR="00A0447E" w:rsidRDefault="00A0447E" w:rsidP="00A0447E">
      <w:pPr>
        <w:widowControl w:val="0"/>
        <w:jc w:val="center"/>
        <w:rPr>
          <w:rFonts w:cs="Times New Roman"/>
          <w:b/>
          <w:szCs w:val="28"/>
        </w:rPr>
      </w:pPr>
    </w:p>
    <w:p w14:paraId="5E07E633" w14:textId="77777777" w:rsidR="00A0447E" w:rsidRDefault="00A0447E" w:rsidP="00A0447E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01717C1" w14:textId="1042F514" w:rsidR="00A0447E" w:rsidRDefault="00A0447E" w:rsidP="00A0447E">
      <w:pPr>
        <w:widowControl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лабораторной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работе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№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5</w:t>
      </w:r>
    </w:p>
    <w:p w14:paraId="40F7302A" w14:textId="42B0D236" w:rsidR="00A0447E" w:rsidRPr="009250C9" w:rsidRDefault="00A0447E" w:rsidP="00A0447E">
      <w:pPr>
        <w:widowControl w:val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250C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Вариант</w:t>
      </w:r>
      <w:r w:rsidR="003E0ED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14</w:t>
      </w:r>
    </w:p>
    <w:p w14:paraId="65FF8835" w14:textId="08D87433" w:rsidR="00A0447E" w:rsidRDefault="00A0447E" w:rsidP="00A0447E">
      <w:pPr>
        <w:widowControl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Тема:</w:t>
      </w:r>
      <w:r w:rsidR="003E0ED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b/>
          <w:bCs/>
          <w:sz w:val="28"/>
          <w:szCs w:val="28"/>
        </w:rPr>
        <w:t>Стек,</w:t>
      </w:r>
      <w:r w:rsidR="003E0ED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b/>
          <w:bCs/>
          <w:sz w:val="28"/>
          <w:szCs w:val="28"/>
        </w:rPr>
        <w:t>очередь,</w:t>
      </w:r>
      <w:r w:rsidR="003E0ED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b/>
          <w:bCs/>
          <w:sz w:val="28"/>
          <w:szCs w:val="28"/>
        </w:rPr>
        <w:t>дек,</w:t>
      </w:r>
      <w:r w:rsidR="003E0ED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b/>
          <w:bCs/>
          <w:sz w:val="28"/>
          <w:szCs w:val="28"/>
        </w:rPr>
        <w:t>приоритетная</w:t>
      </w:r>
      <w:r w:rsidR="003E0ED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b/>
          <w:bCs/>
          <w:sz w:val="28"/>
          <w:szCs w:val="28"/>
        </w:rPr>
        <w:t>очередь</w:t>
      </w:r>
    </w:p>
    <w:p w14:paraId="17194800" w14:textId="2303E0F0" w:rsidR="00A0447E" w:rsidRDefault="00A0447E" w:rsidP="00A0447E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Дисциплина:</w:t>
      </w:r>
      <w:r w:rsidR="003E0ED6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Алгоритмы</w:t>
      </w:r>
      <w:r w:rsidR="003E0ED6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и</w:t>
      </w:r>
      <w:r w:rsidR="003E0ED6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структуры</w:t>
      </w:r>
      <w:r w:rsidR="003E0ED6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данных</w:t>
      </w:r>
    </w:p>
    <w:p w14:paraId="3FEBED4F" w14:textId="77777777" w:rsidR="00A0447E" w:rsidRDefault="00A0447E" w:rsidP="00A0447E">
      <w:pPr>
        <w:widowControl w:val="0"/>
        <w:rPr>
          <w:rFonts w:ascii="Times New Roman" w:hAnsi="Times New Roman" w:cs="Times New Roman"/>
          <w:b/>
          <w:sz w:val="28"/>
          <w:szCs w:val="28"/>
        </w:rPr>
      </w:pPr>
    </w:p>
    <w:tbl>
      <w:tblPr>
        <w:tblW w:w="9923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5104"/>
        <w:gridCol w:w="317"/>
        <w:gridCol w:w="4502"/>
      </w:tblGrid>
      <w:tr w:rsidR="00A0447E" w14:paraId="35E1F0AF" w14:textId="77777777" w:rsidTr="00D10866">
        <w:tc>
          <w:tcPr>
            <w:tcW w:w="5104" w:type="dxa"/>
          </w:tcPr>
          <w:p w14:paraId="58FBCA36" w14:textId="77777777" w:rsidR="00A0447E" w:rsidRDefault="00A0447E" w:rsidP="00D10866">
            <w:pPr>
              <w:widowControl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317" w:type="dxa"/>
          </w:tcPr>
          <w:p w14:paraId="4E8963A4" w14:textId="77777777" w:rsidR="00A0447E" w:rsidRDefault="00A0447E" w:rsidP="00D10866">
            <w:pPr>
              <w:widowControl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4502" w:type="dxa"/>
          </w:tcPr>
          <w:p w14:paraId="07C0653F" w14:textId="77777777" w:rsidR="00A0447E" w:rsidRDefault="00A0447E" w:rsidP="00D10866">
            <w:pPr>
              <w:widowControl w:val="0"/>
              <w:spacing w:after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Выполнила:</w:t>
            </w:r>
          </w:p>
          <w:p w14:paraId="7AF8CD1E" w14:textId="6B435101" w:rsidR="00A0447E" w:rsidRPr="0063795C" w:rsidRDefault="00A0447E" w:rsidP="00D10866">
            <w:pPr>
              <w:widowControl w:val="0"/>
              <w:spacing w:before="240"/>
              <w:ind w:right="-14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тудент</w:t>
            </w:r>
            <w:r w:rsidR="003E0ED6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группы</w:t>
            </w:r>
            <w:r w:rsidR="003E0ED6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ПИЖ-б-о-25-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  <w:r w:rsidR="003E0ED6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(1)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,</w:t>
            </w:r>
            <w:r w:rsidR="003E0ED6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направление</w:t>
            </w:r>
            <w:r w:rsidR="003E0ED6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подготовки:</w:t>
            </w:r>
            <w:r w:rsidR="003E0ED6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09.03.04</w:t>
            </w:r>
            <w:r w:rsidR="003E0ED6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«Программная</w:t>
            </w:r>
            <w:r w:rsidR="003E0ED6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инженерия»</w:t>
            </w:r>
          </w:p>
        </w:tc>
      </w:tr>
      <w:tr w:rsidR="00A0447E" w14:paraId="7C3E961A" w14:textId="77777777" w:rsidTr="00D10866">
        <w:trPr>
          <w:trHeight w:val="426"/>
        </w:trPr>
        <w:tc>
          <w:tcPr>
            <w:tcW w:w="5104" w:type="dxa"/>
          </w:tcPr>
          <w:p w14:paraId="37DB3BEC" w14:textId="77777777" w:rsidR="00A0447E" w:rsidRDefault="00A0447E" w:rsidP="00D10866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7" w:type="dxa"/>
          </w:tcPr>
          <w:p w14:paraId="7096981C" w14:textId="77777777" w:rsidR="00A0447E" w:rsidRDefault="00A0447E" w:rsidP="00D10866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02" w:type="dxa"/>
          </w:tcPr>
          <w:p w14:paraId="5C566008" w14:textId="3272F486" w:rsidR="00A0447E" w:rsidRDefault="00A0447E" w:rsidP="00D10866">
            <w:pPr>
              <w:widowControl w:val="0"/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Калмазова</w:t>
            </w:r>
            <w:r w:rsidR="003E0ED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Серафима</w:t>
            </w:r>
            <w:r w:rsidR="003E0ED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Владимировна</w:t>
            </w:r>
          </w:p>
          <w:p w14:paraId="78AF0877" w14:textId="77777777" w:rsidR="00A0447E" w:rsidRDefault="00A0447E" w:rsidP="00D10866">
            <w:pPr>
              <w:widowControl w:val="0"/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DE4BD35" w14:textId="5B951ABE" w:rsidR="00A0447E" w:rsidRDefault="00A0447E" w:rsidP="00D10866">
            <w:pPr>
              <w:widowControl w:val="0"/>
              <w:spacing w:before="240" w:line="240" w:lineRule="auto"/>
              <w:ind w:right="-14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Проверила:</w:t>
            </w:r>
            <w:r w:rsidR="003E0ED6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  <w:p w14:paraId="7B3B7D61" w14:textId="1599CE17" w:rsidR="00A0447E" w:rsidRDefault="00A0447E" w:rsidP="00D10866">
            <w:pPr>
              <w:widowControl w:val="0"/>
              <w:spacing w:before="240" w:line="240" w:lineRule="auto"/>
              <w:ind w:right="-14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ассистент</w:t>
            </w:r>
            <w:r w:rsidR="003E0ED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межинститутской</w:t>
            </w:r>
            <w:r w:rsidR="003E0ED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базовой</w:t>
            </w:r>
            <w:r w:rsidR="003E0ED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кафедры</w:t>
            </w:r>
            <w:r w:rsidR="003E0ED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департамента</w:t>
            </w:r>
            <w:r w:rsidR="003E0ED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цифровых,</w:t>
            </w:r>
            <w:r w:rsidR="003E0ED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робототехнических</w:t>
            </w:r>
            <w:r w:rsidR="003E0ED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систем</w:t>
            </w:r>
            <w:r w:rsidR="003E0ED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="003E0ED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электроники</w:t>
            </w:r>
            <w:r w:rsidR="003E0ED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института</w:t>
            </w:r>
            <w:r w:rsidR="003E0ED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перспективной</w:t>
            </w:r>
            <w:r w:rsidR="003E0ED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инженерии</w:t>
            </w:r>
          </w:p>
          <w:p w14:paraId="3445FE6E" w14:textId="347E1AF2" w:rsidR="00A0447E" w:rsidRDefault="00A0447E" w:rsidP="00D10866">
            <w:pPr>
              <w:widowControl w:val="0"/>
              <w:spacing w:before="240" w:line="240" w:lineRule="auto"/>
              <w:ind w:right="-142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Белик</w:t>
            </w:r>
            <w:proofErr w:type="spellEnd"/>
            <w:r w:rsidR="003E0ED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Ангелина</w:t>
            </w:r>
            <w:r w:rsidR="003E0ED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Игоревна</w:t>
            </w:r>
          </w:p>
        </w:tc>
      </w:tr>
    </w:tbl>
    <w:p w14:paraId="081162FA" w14:textId="77777777" w:rsidR="00A0447E" w:rsidRDefault="00A0447E" w:rsidP="00A0447E">
      <w:pPr>
        <w:rPr>
          <w:rFonts w:ascii="Times New Roman" w:hAnsi="Times New Roman" w:cs="Times New Roman"/>
          <w:bCs/>
          <w:sz w:val="28"/>
          <w:szCs w:val="36"/>
        </w:rPr>
      </w:pPr>
    </w:p>
    <w:p w14:paraId="1E0ECA4B" w14:textId="77777777" w:rsidR="00A0447E" w:rsidRDefault="00A0447E" w:rsidP="00A0447E">
      <w:pPr>
        <w:rPr>
          <w:rFonts w:ascii="Times New Roman" w:hAnsi="Times New Roman" w:cs="Times New Roman"/>
          <w:bCs/>
          <w:sz w:val="28"/>
          <w:szCs w:val="36"/>
        </w:rPr>
      </w:pPr>
    </w:p>
    <w:p w14:paraId="38735EF0" w14:textId="7BC8D930" w:rsidR="00A0447E" w:rsidRDefault="00A0447E" w:rsidP="00A0447E">
      <w:pPr>
        <w:jc w:val="center"/>
        <w:rPr>
          <w:rFonts w:ascii="Times New Roman" w:hAnsi="Times New Roman" w:cs="Times New Roman"/>
          <w:bCs/>
          <w:sz w:val="28"/>
          <w:szCs w:val="36"/>
        </w:rPr>
      </w:pPr>
      <w:r>
        <w:rPr>
          <w:rFonts w:ascii="Times New Roman" w:hAnsi="Times New Roman" w:cs="Times New Roman"/>
          <w:bCs/>
          <w:sz w:val="28"/>
          <w:szCs w:val="36"/>
        </w:rPr>
        <w:t>Ставрополь</w:t>
      </w:r>
      <w:r w:rsidR="003E0ED6">
        <w:rPr>
          <w:rFonts w:ascii="Times New Roman" w:hAnsi="Times New Roman" w:cs="Times New Roman"/>
          <w:bCs/>
          <w:sz w:val="28"/>
          <w:szCs w:val="36"/>
        </w:rPr>
        <w:t xml:space="preserve"> </w:t>
      </w:r>
      <w:r>
        <w:rPr>
          <w:rFonts w:ascii="Times New Roman" w:hAnsi="Times New Roman" w:cs="Times New Roman"/>
          <w:bCs/>
          <w:sz w:val="28"/>
          <w:szCs w:val="36"/>
        </w:rPr>
        <w:t>2026</w:t>
      </w:r>
    </w:p>
    <w:p w14:paraId="34744A73" w14:textId="0CBA5F9F" w:rsidR="003E0ED6" w:rsidRDefault="00A0447E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3795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</w:t>
      </w:r>
      <w:r w:rsidR="003E0ED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3795">
        <w:rPr>
          <w:rFonts w:ascii="Times New Roman" w:hAnsi="Times New Roman" w:cs="Times New Roman"/>
          <w:b/>
          <w:bCs/>
          <w:sz w:val="28"/>
          <w:szCs w:val="28"/>
        </w:rPr>
        <w:t>работы</w:t>
      </w:r>
      <w:r w:rsidRPr="00AD3795">
        <w:rPr>
          <w:rFonts w:ascii="Times New Roman" w:hAnsi="Times New Roman" w:cs="Times New Roman"/>
          <w:sz w:val="28"/>
          <w:szCs w:val="28"/>
        </w:rPr>
        <w:t>:</w:t>
      </w:r>
      <w:r w:rsidR="003E0ED6"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1.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Реализовать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основные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линейные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структуры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данных: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стек,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очередь,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дек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и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приоритетную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очередь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89F626C" w14:textId="31B7B5FD" w:rsid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Освоить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принципы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LIFO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(стек)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FIFO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(очередь)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F9B8229" w14:textId="4B1666AA" w:rsid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Научиться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реализовывать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структуры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основе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динамического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массива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связного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списка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6EC4FF3" w14:textId="080A033C" w:rsid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Изучить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применение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стека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решения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задач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(проверка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скобок,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обратная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польская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запись)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D0DDFCD" w14:textId="3E01155F" w:rsidR="00A0447E" w:rsidRPr="00232322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5.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Реализовать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приоритетную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очередь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основе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кучи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heap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)</w:t>
      </w:r>
    </w:p>
    <w:p w14:paraId="584F814E" w14:textId="77777777" w:rsidR="00A0447E" w:rsidRDefault="00A0447E" w:rsidP="00A0447E">
      <w:pPr>
        <w:spacing w:after="0" w:line="360" w:lineRule="auto"/>
        <w:ind w:firstLine="709"/>
      </w:pPr>
    </w:p>
    <w:p w14:paraId="7D207243" w14:textId="1E1A1A2F" w:rsidR="00A0447E" w:rsidRDefault="00A0447E" w:rsidP="00A0447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873D3">
        <w:rPr>
          <w:rFonts w:ascii="Times New Roman" w:hAnsi="Times New Roman" w:cs="Times New Roman"/>
          <w:b/>
          <w:bCs/>
          <w:sz w:val="28"/>
          <w:szCs w:val="28"/>
        </w:rPr>
        <w:t>Теоретическая</w:t>
      </w:r>
      <w:r w:rsidR="003E0ED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b/>
          <w:bCs/>
          <w:sz w:val="28"/>
          <w:szCs w:val="28"/>
        </w:rPr>
        <w:t>часть</w:t>
      </w:r>
    </w:p>
    <w:p w14:paraId="51D9E4D5" w14:textId="7942D17C" w:rsidR="003E0ED6" w:rsidRP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Стек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Stack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)</w:t>
      </w:r>
    </w:p>
    <w:p w14:paraId="5F2F51CC" w14:textId="67784299" w:rsidR="003E0ED6" w:rsidRP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Определение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методички: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Стек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3E0ED6">
        <w:rPr>
          <w:rFonts w:ascii="Times New Roman" w:hAnsi="Times New Roman" w:cs="Times New Roman"/>
          <w:sz w:val="28"/>
          <w:szCs w:val="28"/>
        </w:rPr>
        <w:t>это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структура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данных,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работающая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принципу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LIFO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Last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First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Out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«последним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пришёл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3E0ED6">
        <w:rPr>
          <w:rFonts w:ascii="Times New Roman" w:hAnsi="Times New Roman" w:cs="Times New Roman"/>
          <w:sz w:val="28"/>
          <w:szCs w:val="28"/>
        </w:rPr>
        <w:t>первым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вышел»).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Аналогия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методички: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Стопка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тарелок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3E0ED6">
        <w:rPr>
          <w:rFonts w:ascii="Times New Roman" w:hAnsi="Times New Roman" w:cs="Times New Roman"/>
          <w:sz w:val="28"/>
          <w:szCs w:val="28"/>
        </w:rPr>
        <w:t>кладём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сверху,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берём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сверху.</w:t>
      </w:r>
    </w:p>
    <w:p w14:paraId="3561DA86" w14:textId="5EC14C83" w:rsidR="003E0ED6" w:rsidRP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Основные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операции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методички):</w:t>
      </w:r>
    </w:p>
    <w:tbl>
      <w:tblPr>
        <w:tblW w:w="11280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9"/>
        <w:gridCol w:w="7035"/>
        <w:gridCol w:w="2276"/>
      </w:tblGrid>
      <w:tr w:rsidR="003E0ED6" w:rsidRPr="003E0ED6" w14:paraId="7E91DCD4" w14:textId="77777777" w:rsidTr="003E0ED6">
        <w:trPr>
          <w:tblHeader/>
          <w:jc w:val="center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09113D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Операция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E6FA5F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1FE49B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Сложность</w:t>
            </w:r>
          </w:p>
        </w:tc>
      </w:tr>
      <w:tr w:rsidR="003E0ED6" w:rsidRPr="003E0ED6" w14:paraId="570180E4" w14:textId="77777777" w:rsidTr="003E0ED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D1BF01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push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value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996B4B" w14:textId="7FFBAD6E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Добавляет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элемент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на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вершину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B60598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3E0ED6" w:rsidRPr="003E0ED6" w14:paraId="12795936" w14:textId="77777777" w:rsidTr="003E0ED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BAA196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pop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D5F3DF" w14:textId="2A18769A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Удаляет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возвращает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верхний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элемент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F99FEE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3E0ED6" w:rsidRPr="003E0ED6" w14:paraId="795090BF" w14:textId="77777777" w:rsidTr="003E0ED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6027BC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top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E13D34" w14:textId="696B55B8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Возвращает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верхний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элемент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без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удаления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F5A890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3E0ED6" w:rsidRPr="003E0ED6" w14:paraId="2A3F876C" w14:textId="77777777" w:rsidTr="003E0ED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CDF9EE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isEmpty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F9F3C1" w14:textId="555F8946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Проверяет,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пуст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ли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стек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091A37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3E0ED6" w:rsidRPr="003E0ED6" w14:paraId="2DCC6556" w14:textId="77777777" w:rsidTr="003E0ED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3B1319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size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589042" w14:textId="3C06B370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Возвращает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количество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элементов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A2F636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</w:tbl>
    <w:p w14:paraId="1558676A" w14:textId="77777777" w:rsidR="003E0ED6" w:rsidRPr="003E0ED6" w:rsidRDefault="003E0ED6" w:rsidP="003E0E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Визуализация:</w:t>
      </w:r>
    </w:p>
    <w:p w14:paraId="15B8AC19" w14:textId="7A0FE096" w:rsidR="003E0ED6" w:rsidRPr="003E0ED6" w:rsidRDefault="003E0ED6" w:rsidP="003E0E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E0ED6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(1):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[1]</w:t>
      </w:r>
    </w:p>
    <w:p w14:paraId="68AEE7F6" w14:textId="1D9CD087" w:rsidR="003E0ED6" w:rsidRPr="003E0ED6" w:rsidRDefault="003E0ED6" w:rsidP="003E0E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E0ED6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(2):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[1,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2]</w:t>
      </w:r>
    </w:p>
    <w:p w14:paraId="1905C101" w14:textId="0AF56CFA" w:rsidR="003E0ED6" w:rsidRPr="003E0ED6" w:rsidRDefault="003E0ED6" w:rsidP="003E0E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E0ED6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(3):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[1,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2,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3]</w:t>
      </w:r>
    </w:p>
    <w:p w14:paraId="0CCA07C7" w14:textId="5C028CE7" w:rsidR="003E0ED6" w:rsidRPr="003E0ED6" w:rsidRDefault="003E0ED6" w:rsidP="003E0E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E0ED6">
        <w:rPr>
          <w:rFonts w:ascii="Times New Roman" w:hAnsi="Times New Roman" w:cs="Times New Roman"/>
          <w:sz w:val="28"/>
          <w:szCs w:val="28"/>
        </w:rPr>
        <w:t>pop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():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3E0ED6">
        <w:rPr>
          <w:rFonts w:ascii="Times New Roman" w:hAnsi="Times New Roman" w:cs="Times New Roman"/>
          <w:sz w:val="28"/>
          <w:szCs w:val="28"/>
        </w:rPr>
        <w:t>[1,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2]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(возвращает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3)</w:t>
      </w:r>
    </w:p>
    <w:p w14:paraId="3D990A8D" w14:textId="5E18DC86" w:rsidR="003E0ED6" w:rsidRPr="003E0ED6" w:rsidRDefault="003E0ED6" w:rsidP="003E0E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E0ED6">
        <w:rPr>
          <w:rFonts w:ascii="Times New Roman" w:hAnsi="Times New Roman" w:cs="Times New Roman"/>
          <w:sz w:val="28"/>
          <w:szCs w:val="28"/>
        </w:rPr>
        <w:lastRenderedPageBreak/>
        <w:t>top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():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3E0ED6">
        <w:rPr>
          <w:rFonts w:ascii="Times New Roman" w:hAnsi="Times New Roman" w:cs="Times New Roman"/>
          <w:sz w:val="28"/>
          <w:szCs w:val="28"/>
        </w:rPr>
        <w:t>[1,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2]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(возвращает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2,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удаляя)</w:t>
      </w:r>
    </w:p>
    <w:p w14:paraId="333691F9" w14:textId="15B19F55" w:rsidR="003E0ED6" w:rsidRPr="003E0ED6" w:rsidRDefault="003E0ED6" w:rsidP="003E0E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046EE7" w14:textId="4D82875A" w:rsidR="003E0ED6" w:rsidRPr="003E0ED6" w:rsidRDefault="003E0ED6" w:rsidP="003E0E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Очередь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Queue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3E0ED6">
        <w:rPr>
          <w:rFonts w:ascii="Times New Roman" w:hAnsi="Times New Roman" w:cs="Times New Roman"/>
          <w:sz w:val="28"/>
          <w:szCs w:val="28"/>
        </w:rPr>
        <w:t>это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структура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данных,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работающая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принципу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FIFO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First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First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Out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«первым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пришёл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3E0ED6">
        <w:rPr>
          <w:rFonts w:ascii="Times New Roman" w:hAnsi="Times New Roman" w:cs="Times New Roman"/>
          <w:sz w:val="28"/>
          <w:szCs w:val="28"/>
        </w:rPr>
        <w:t>первым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ушёл»).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Аналогия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методички: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Обычная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очередь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магазине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3E0ED6">
        <w:rPr>
          <w:rFonts w:ascii="Times New Roman" w:hAnsi="Times New Roman" w:cs="Times New Roman"/>
          <w:sz w:val="28"/>
          <w:szCs w:val="28"/>
        </w:rPr>
        <w:t>первый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очереди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обслуживается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первым.</w:t>
      </w:r>
    </w:p>
    <w:p w14:paraId="3E1F7626" w14:textId="5EDE6BB1" w:rsidR="003E0ED6" w:rsidRPr="003E0ED6" w:rsidRDefault="003E0ED6" w:rsidP="003E0E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Основные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операции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методички):</w:t>
      </w:r>
    </w:p>
    <w:tbl>
      <w:tblPr>
        <w:tblW w:w="11280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7"/>
        <w:gridCol w:w="6798"/>
        <w:gridCol w:w="2145"/>
      </w:tblGrid>
      <w:tr w:rsidR="003E0ED6" w:rsidRPr="003E0ED6" w14:paraId="2CC43169" w14:textId="77777777" w:rsidTr="003E0ED6">
        <w:trPr>
          <w:tblHeader/>
          <w:jc w:val="center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046EAA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Операция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1647F3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D3071A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Сложность</w:t>
            </w:r>
          </w:p>
        </w:tc>
      </w:tr>
      <w:tr w:rsidR="003E0ED6" w:rsidRPr="003E0ED6" w14:paraId="5383E4A9" w14:textId="77777777" w:rsidTr="003E0ED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A84F20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enqueue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value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F0717E" w14:textId="0F1D2A48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Добавляет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элемент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конец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3EB3C8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3E0ED6" w:rsidRPr="003E0ED6" w14:paraId="0E78525D" w14:textId="77777777" w:rsidTr="003E0ED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E7FB8B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dequeue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A9B64C" w14:textId="4BDE798B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Удаляет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возвращает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элемент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из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начала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C3614C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3E0ED6" w:rsidRPr="003E0ED6" w14:paraId="5FB2752C" w14:textId="77777777" w:rsidTr="003E0ED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FC84A4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front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794CA9" w14:textId="7D9D36A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Возвращает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элемент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из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начала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без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удаления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7EDB5E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3E0ED6" w:rsidRPr="003E0ED6" w14:paraId="43F790EA" w14:textId="77777777" w:rsidTr="003E0ED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45F286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isEmpty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75DAD8" w14:textId="05F58A8F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Проверяет,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пуста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ли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очередь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5953FA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3E0ED6" w:rsidRPr="003E0ED6" w14:paraId="01AE007A" w14:textId="77777777" w:rsidTr="003E0ED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7F2B91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size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B702E3" w14:textId="6E5CA169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Возвращает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количество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элементов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F69490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</w:tbl>
    <w:p w14:paraId="0B550996" w14:textId="77777777" w:rsidR="003E0ED6" w:rsidRPr="003E0ED6" w:rsidRDefault="003E0ED6" w:rsidP="003E0E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Визуализация:</w:t>
      </w:r>
    </w:p>
    <w:p w14:paraId="585D7AFD" w14:textId="77777777" w:rsidR="003E0ED6" w:rsidRPr="003E0ED6" w:rsidRDefault="003E0ED6" w:rsidP="003E0E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E0ED6">
        <w:rPr>
          <w:rFonts w:ascii="Times New Roman" w:hAnsi="Times New Roman" w:cs="Times New Roman"/>
          <w:sz w:val="28"/>
          <w:szCs w:val="28"/>
        </w:rPr>
        <w:t>text</w:t>
      </w:r>
      <w:proofErr w:type="spellEnd"/>
    </w:p>
    <w:p w14:paraId="15440EED" w14:textId="5ED95639" w:rsidR="003E0ED6" w:rsidRPr="003E0ED6" w:rsidRDefault="003E0ED6" w:rsidP="003E0E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E0ED6">
        <w:rPr>
          <w:rFonts w:ascii="Times New Roman" w:hAnsi="Times New Roman" w:cs="Times New Roman"/>
          <w:sz w:val="28"/>
          <w:szCs w:val="28"/>
        </w:rPr>
        <w:t>enqueue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(1):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[1]</w:t>
      </w:r>
    </w:p>
    <w:p w14:paraId="6EFD482D" w14:textId="3B08C1D9" w:rsidR="003E0ED6" w:rsidRPr="003E0ED6" w:rsidRDefault="003E0ED6" w:rsidP="003E0E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E0ED6">
        <w:rPr>
          <w:rFonts w:ascii="Times New Roman" w:hAnsi="Times New Roman" w:cs="Times New Roman"/>
          <w:sz w:val="28"/>
          <w:szCs w:val="28"/>
        </w:rPr>
        <w:t>enqueue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(2):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[1,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2]</w:t>
      </w:r>
    </w:p>
    <w:p w14:paraId="05C6DB64" w14:textId="4A9443D2" w:rsidR="003E0ED6" w:rsidRPr="003E0ED6" w:rsidRDefault="003E0ED6" w:rsidP="003E0E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E0ED6">
        <w:rPr>
          <w:rFonts w:ascii="Times New Roman" w:hAnsi="Times New Roman" w:cs="Times New Roman"/>
          <w:sz w:val="28"/>
          <w:szCs w:val="28"/>
        </w:rPr>
        <w:t>enqueue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(3):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[1,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2,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3]</w:t>
      </w:r>
    </w:p>
    <w:p w14:paraId="38DB3451" w14:textId="4D743E96" w:rsidR="003E0ED6" w:rsidRPr="003E0ED6" w:rsidRDefault="003E0ED6" w:rsidP="003E0E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E0ED6">
        <w:rPr>
          <w:rFonts w:ascii="Times New Roman" w:hAnsi="Times New Roman" w:cs="Times New Roman"/>
          <w:sz w:val="28"/>
          <w:szCs w:val="28"/>
        </w:rPr>
        <w:t>dequeue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():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 w:rsidRPr="003E0ED6">
        <w:rPr>
          <w:rFonts w:ascii="Times New Roman" w:hAnsi="Times New Roman" w:cs="Times New Roman"/>
          <w:sz w:val="28"/>
          <w:szCs w:val="28"/>
        </w:rPr>
        <w:t>[2,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3]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(возвращает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1)</w:t>
      </w:r>
    </w:p>
    <w:p w14:paraId="4C72C89D" w14:textId="0E1507BD" w:rsidR="003E0ED6" w:rsidRPr="003E0ED6" w:rsidRDefault="003E0ED6" w:rsidP="003E0E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E0ED6">
        <w:rPr>
          <w:rFonts w:ascii="Times New Roman" w:hAnsi="Times New Roman" w:cs="Times New Roman"/>
          <w:sz w:val="28"/>
          <w:szCs w:val="28"/>
        </w:rPr>
        <w:t>front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():</w:t>
      </w: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Pr="003E0ED6">
        <w:rPr>
          <w:rFonts w:ascii="Times New Roman" w:hAnsi="Times New Roman" w:cs="Times New Roman"/>
          <w:sz w:val="28"/>
          <w:szCs w:val="28"/>
        </w:rPr>
        <w:t>[2,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3]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(возвращает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2,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удаляя)</w:t>
      </w:r>
    </w:p>
    <w:p w14:paraId="6A8709EC" w14:textId="53CA5F2A" w:rsidR="003E0ED6" w:rsidRPr="003E0ED6" w:rsidRDefault="003E0ED6" w:rsidP="003E0E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61AF38" w14:textId="6BE2F03F" w:rsidR="003E0ED6" w:rsidRPr="003E0ED6" w:rsidRDefault="003E0ED6" w:rsidP="003E0E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Дек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3E0ED6">
        <w:rPr>
          <w:rFonts w:ascii="Times New Roman" w:hAnsi="Times New Roman" w:cs="Times New Roman"/>
          <w:sz w:val="28"/>
          <w:szCs w:val="28"/>
        </w:rPr>
        <w:t>это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структура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данных,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позволяющая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добавлять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удалять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элементы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обоих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концов.</w:t>
      </w:r>
    </w:p>
    <w:p w14:paraId="688BCAD0" w14:textId="1FB6FA8B" w:rsidR="003E0ED6" w:rsidRPr="003E0ED6" w:rsidRDefault="003E0ED6" w:rsidP="003E0E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W w:w="11280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47"/>
        <w:gridCol w:w="5786"/>
        <w:gridCol w:w="2447"/>
      </w:tblGrid>
      <w:tr w:rsidR="003E0ED6" w:rsidRPr="003E0ED6" w14:paraId="2D9C7CB5" w14:textId="77777777" w:rsidTr="003E0ED6">
        <w:trPr>
          <w:tblHeader/>
          <w:jc w:val="center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F074BD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Операция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BB5513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BB6849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Сложность</w:t>
            </w:r>
          </w:p>
        </w:tc>
      </w:tr>
      <w:tr w:rsidR="003E0ED6" w:rsidRPr="003E0ED6" w14:paraId="79F7AE2A" w14:textId="77777777" w:rsidTr="003E0ED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68EA78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push_front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value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F7D8B5" w14:textId="249334A9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Добавляет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элемент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начало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416CCC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3E0ED6" w:rsidRPr="003E0ED6" w14:paraId="2C636E9A" w14:textId="77777777" w:rsidTr="003E0ED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E17C37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push_back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value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6726AB" w14:textId="3AE48612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Добавляет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элемент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конец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433C0D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3E0ED6" w:rsidRPr="003E0ED6" w14:paraId="4A318D7E" w14:textId="77777777" w:rsidTr="003E0ED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96E667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pop_front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12032B" w14:textId="71181809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Удаляет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элемент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из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начала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1044F0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3E0ED6" w:rsidRPr="003E0ED6" w14:paraId="58A6CB1C" w14:textId="77777777" w:rsidTr="003E0ED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0E0099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pop_back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39E804" w14:textId="0BA65548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Удаляет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элемент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из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конца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86B3A6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3E0ED6" w:rsidRPr="003E0ED6" w14:paraId="38DDC4FB" w14:textId="77777777" w:rsidTr="003E0ED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CAC8EB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front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8A8762" w14:textId="1100BF7A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Возвращает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первый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элемент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78944A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3E0ED6" w:rsidRPr="003E0ED6" w14:paraId="2B01D7CE" w14:textId="77777777" w:rsidTr="003E0ED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DAB2D1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back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0AC968" w14:textId="048801C6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Возвращает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последний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элемент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DD4737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</w:tbl>
    <w:p w14:paraId="00C0D6FA" w14:textId="671CB7F7" w:rsidR="003E0ED6" w:rsidRPr="003E0ED6" w:rsidRDefault="003E0ED6" w:rsidP="003E0E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4055A67" w14:textId="556D2429" w:rsidR="003E0ED6" w:rsidRPr="003E0ED6" w:rsidRDefault="003E0ED6" w:rsidP="003E0E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Приоритетная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очередь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3E0ED6">
        <w:rPr>
          <w:rFonts w:ascii="Times New Roman" w:hAnsi="Times New Roman" w:cs="Times New Roman"/>
          <w:sz w:val="28"/>
          <w:szCs w:val="28"/>
        </w:rPr>
        <w:t>это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структура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данных,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которой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каждый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элемент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имеет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приоритет.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Элемент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наибольшим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приоритетом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извлекается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первым.</w:t>
      </w:r>
    </w:p>
    <w:tbl>
      <w:tblPr>
        <w:tblW w:w="11280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0"/>
        <w:gridCol w:w="7358"/>
        <w:gridCol w:w="2102"/>
      </w:tblGrid>
      <w:tr w:rsidR="003E0ED6" w:rsidRPr="003E0ED6" w14:paraId="24D357E5" w14:textId="77777777" w:rsidTr="003E0ED6">
        <w:trPr>
          <w:tblHeader/>
          <w:jc w:val="center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69E353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Операция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42D9F2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AFD6E1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Сложность</w:t>
            </w:r>
          </w:p>
        </w:tc>
      </w:tr>
      <w:tr w:rsidR="003E0ED6" w:rsidRPr="003E0ED6" w14:paraId="38B2D4E4" w14:textId="77777777" w:rsidTr="003E0ED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DFC43B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push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value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77F5AE" w14:textId="4710D090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Добавляет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элемент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1903C7" w14:textId="760E2DF8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O(</w:t>
            </w: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log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n)</w:t>
            </w:r>
          </w:p>
        </w:tc>
      </w:tr>
      <w:tr w:rsidR="003E0ED6" w:rsidRPr="003E0ED6" w14:paraId="1EEFADE9" w14:textId="77777777" w:rsidTr="003E0ED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9E0260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pop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CDE4A8" w14:textId="25AEE80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Удаляет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элемент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наибольшим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приоритетом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C9DB53" w14:textId="4C787356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O(</w:t>
            </w: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log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n)</w:t>
            </w:r>
          </w:p>
        </w:tc>
      </w:tr>
      <w:tr w:rsidR="003E0ED6" w:rsidRPr="003E0ED6" w14:paraId="6DF4AAA2" w14:textId="77777777" w:rsidTr="003E0ED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EF844E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top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B39B2C" w14:textId="7C0CD75C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Возвращает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элемент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наибольшим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приоритетом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54C41F" w14:textId="77777777" w:rsidR="003E0ED6" w:rsidRPr="003E0ED6" w:rsidRDefault="003E0ED6" w:rsidP="003E0ED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</w:tbl>
    <w:p w14:paraId="5E42ECBB" w14:textId="3450D339" w:rsidR="003E0ED6" w:rsidRPr="003E0ED6" w:rsidRDefault="003E0ED6" w:rsidP="003E0E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Обычно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основе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двоичной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кучи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heap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).</w:t>
      </w:r>
    </w:p>
    <w:p w14:paraId="60CC67E1" w14:textId="77777777" w:rsidR="00A0447E" w:rsidRPr="006873D3" w:rsidRDefault="00A0447E" w:rsidP="00A0447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CBA002D" w14:textId="65417C3E" w:rsidR="00A0447E" w:rsidRDefault="00A0447E" w:rsidP="00A0447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2685E">
        <w:rPr>
          <w:rFonts w:ascii="Times New Roman" w:hAnsi="Times New Roman" w:cs="Times New Roman"/>
          <w:b/>
          <w:bCs/>
          <w:sz w:val="28"/>
          <w:szCs w:val="28"/>
        </w:rPr>
        <w:t>Ход</w:t>
      </w:r>
      <w:r w:rsidR="003E0ED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выполнения</w:t>
      </w:r>
      <w:r w:rsidR="003E0ED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лабораторной</w:t>
      </w:r>
      <w:r w:rsidR="003E0ED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работы</w:t>
      </w:r>
    </w:p>
    <w:p w14:paraId="4E663A81" w14:textId="77777777" w:rsidR="00D10866" w:rsidRDefault="00D10866" w:rsidP="00D1086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10866">
        <w:rPr>
          <w:rFonts w:ascii="Times New Roman" w:hAnsi="Times New Roman" w:cs="Times New Roman"/>
          <w:b/>
          <w:bCs/>
          <w:sz w:val="28"/>
          <w:szCs w:val="28"/>
        </w:rPr>
        <w:t xml:space="preserve">Индивидуальные задания </w:t>
      </w:r>
    </w:p>
    <w:p w14:paraId="26A5853B" w14:textId="6FACAC98" w:rsidR="00A0447E" w:rsidRDefault="00D10866" w:rsidP="00D1086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10866">
        <w:rPr>
          <w:rFonts w:ascii="Times New Roman" w:hAnsi="Times New Roman" w:cs="Times New Roman"/>
          <w:b/>
          <w:bCs/>
          <w:sz w:val="28"/>
          <w:szCs w:val="28"/>
        </w:rPr>
        <w:t>Каждый вариант содержит 4 задания - по одному на каждую структуру данных: стек, очередь, дек, приоритетная очередь.</w:t>
      </w:r>
    </w:p>
    <w:p w14:paraId="4F32A315" w14:textId="77777777" w:rsidR="00D10866" w:rsidRDefault="00D10866" w:rsidP="00D10866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D10866">
        <w:rPr>
          <w:rFonts w:ascii="Times New Roman" w:hAnsi="Times New Roman" w:cs="Times New Roman"/>
          <w:b/>
          <w:bCs/>
          <w:sz w:val="28"/>
          <w:szCs w:val="28"/>
        </w:rPr>
        <w:t xml:space="preserve">Вариант 14 </w:t>
      </w:r>
    </w:p>
    <w:p w14:paraId="7E294807" w14:textId="77777777" w:rsidR="00D10866" w:rsidRPr="00D10866" w:rsidRDefault="00D10866" w:rsidP="00D108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0866">
        <w:rPr>
          <w:rFonts w:ascii="Times New Roman" w:hAnsi="Times New Roman" w:cs="Times New Roman"/>
          <w:sz w:val="28"/>
          <w:szCs w:val="28"/>
        </w:rPr>
        <w:t xml:space="preserve">Структура </w:t>
      </w:r>
    </w:p>
    <w:p w14:paraId="475AE12A" w14:textId="77777777" w:rsidR="00D10866" w:rsidRPr="00D10866" w:rsidRDefault="00D10866" w:rsidP="00D108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0866">
        <w:rPr>
          <w:rFonts w:ascii="Times New Roman" w:hAnsi="Times New Roman" w:cs="Times New Roman"/>
          <w:sz w:val="28"/>
          <w:szCs w:val="28"/>
        </w:rPr>
        <w:t xml:space="preserve">Задание </w:t>
      </w:r>
    </w:p>
    <w:p w14:paraId="3AC03CA7" w14:textId="77777777" w:rsidR="00D10866" w:rsidRPr="00D10866" w:rsidRDefault="00D10866" w:rsidP="00D108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0866">
        <w:rPr>
          <w:rFonts w:ascii="Times New Roman" w:hAnsi="Times New Roman" w:cs="Times New Roman"/>
          <w:sz w:val="28"/>
          <w:szCs w:val="28"/>
        </w:rPr>
        <w:t xml:space="preserve">Стек - Реализовать два стека в одном массиве (экономное использование памяти) </w:t>
      </w:r>
    </w:p>
    <w:p w14:paraId="3185B715" w14:textId="77777777" w:rsidR="00D10866" w:rsidRPr="00D10866" w:rsidRDefault="00D10866" w:rsidP="00D108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0866">
        <w:rPr>
          <w:rFonts w:ascii="Times New Roman" w:hAnsi="Times New Roman" w:cs="Times New Roman"/>
          <w:sz w:val="28"/>
          <w:szCs w:val="28"/>
        </w:rPr>
        <w:lastRenderedPageBreak/>
        <w:t xml:space="preserve">Очередь – Реализовать очередь с операцией </w:t>
      </w:r>
      <w:proofErr w:type="spellStart"/>
      <w:r w:rsidRPr="00D10866">
        <w:rPr>
          <w:rFonts w:ascii="Times New Roman" w:hAnsi="Times New Roman" w:cs="Times New Roman"/>
          <w:sz w:val="28"/>
          <w:szCs w:val="28"/>
        </w:rPr>
        <w:t>reverse</w:t>
      </w:r>
      <w:proofErr w:type="spellEnd"/>
      <w:r w:rsidRPr="00D10866">
        <w:rPr>
          <w:rFonts w:ascii="Times New Roman" w:hAnsi="Times New Roman" w:cs="Times New Roman"/>
          <w:sz w:val="28"/>
          <w:szCs w:val="28"/>
        </w:rPr>
        <w:t xml:space="preserve">() (разворот) </w:t>
      </w:r>
    </w:p>
    <w:p w14:paraId="4FB65385" w14:textId="77777777" w:rsidR="00D10866" w:rsidRPr="00D10866" w:rsidRDefault="00D10866" w:rsidP="00D108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0866">
        <w:rPr>
          <w:rFonts w:ascii="Times New Roman" w:hAnsi="Times New Roman" w:cs="Times New Roman"/>
          <w:sz w:val="28"/>
          <w:szCs w:val="28"/>
        </w:rPr>
        <w:t xml:space="preserve">Дек – Реализовать дек, который возвращает сумму всех элементов за O(1) </w:t>
      </w:r>
    </w:p>
    <w:p w14:paraId="7D37C3DD" w14:textId="46D142D4" w:rsidR="00D10866" w:rsidRPr="00D10866" w:rsidRDefault="00D10866" w:rsidP="00D108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0866">
        <w:rPr>
          <w:rFonts w:ascii="Times New Roman" w:hAnsi="Times New Roman" w:cs="Times New Roman"/>
          <w:sz w:val="28"/>
          <w:szCs w:val="28"/>
        </w:rPr>
        <w:t>Приоритетная очередь – Реализовать приоритетную очередь для пользовательских типов (с компаратором)</w:t>
      </w:r>
    </w:p>
    <w:p w14:paraId="64FDA358" w14:textId="5551921E" w:rsidR="00D10866" w:rsidRPr="00C73013" w:rsidRDefault="006275AC" w:rsidP="006275A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14:ligatures w14:val="none"/>
        </w:rPr>
        <w:drawing>
          <wp:inline distT="0" distB="0" distL="0" distR="0" wp14:anchorId="355F734C" wp14:editId="05AAE6F4">
            <wp:extent cx="5007669" cy="625602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.jp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9788" cy="6258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4FBD4" w14:textId="61E09A7F" w:rsidR="00A0447E" w:rsidRDefault="00A0447E" w:rsidP="00A0447E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</w:t>
      </w:r>
    </w:p>
    <w:p w14:paraId="6F6DD439" w14:textId="2EF35AAF" w:rsidR="00A0447E" w:rsidRDefault="00A0447E" w:rsidP="00A0447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8EAC587" w14:textId="6B686DE6" w:rsidR="006275AC" w:rsidRDefault="006275AC" w:rsidP="00A0447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204CEF31" wp14:editId="3D662E71">
            <wp:extent cx="2628900" cy="1005840"/>
            <wp:effectExtent l="0" t="0" r="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11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2F600" w14:textId="5C937F4B" w:rsidR="006275AC" w:rsidRDefault="006275AC" w:rsidP="006275A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6275AC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- результат программы</w:t>
      </w:r>
    </w:p>
    <w:p w14:paraId="2079CDA5" w14:textId="141075FA" w:rsidR="006275AC" w:rsidRDefault="006275AC" w:rsidP="00A0447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68AB1E4" w14:textId="5B148DEC" w:rsidR="006275AC" w:rsidRDefault="006275AC" w:rsidP="00A0447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3E9585EE" wp14:editId="6D896873">
            <wp:extent cx="5600700" cy="564380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2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5017" cy="564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3713C" w14:textId="5C534996" w:rsidR="00A0447E" w:rsidRDefault="00A0447E" w:rsidP="00A0447E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6275AC" w:rsidRPr="006275AC">
        <w:rPr>
          <w:rFonts w:ascii="Times New Roman" w:hAnsi="Times New Roman" w:cs="Times New Roman"/>
          <w:sz w:val="28"/>
          <w:szCs w:val="28"/>
        </w:rPr>
        <w:t>3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</w:t>
      </w:r>
    </w:p>
    <w:p w14:paraId="5ECC059A" w14:textId="3B97DA64" w:rsidR="00A0447E" w:rsidRDefault="00A0447E" w:rsidP="00A0447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BA1F9EE" w14:textId="6EE71E68" w:rsidR="006275AC" w:rsidRDefault="006275AC" w:rsidP="00A0447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338675EA" wp14:editId="1CB73055">
            <wp:extent cx="5242560" cy="280416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222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256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FC94A" w14:textId="37290454" w:rsidR="006275AC" w:rsidRDefault="006275AC" w:rsidP="006275AC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код программы(продолжение)</w:t>
      </w:r>
    </w:p>
    <w:p w14:paraId="7D611F00" w14:textId="3AC5FAE1" w:rsidR="006275AC" w:rsidRDefault="006275AC" w:rsidP="00A0447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83666F3" w14:textId="51D99D28" w:rsidR="006275AC" w:rsidRDefault="006275AC" w:rsidP="00A0447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246EE69E" wp14:editId="4894C8A6">
            <wp:extent cx="3482340" cy="929640"/>
            <wp:effectExtent l="0" t="0" r="381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22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2340" cy="92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67707" w14:textId="7F0DAC1E" w:rsidR="006275AC" w:rsidRDefault="006275AC" w:rsidP="006275A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6275AC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- результат программы</w:t>
      </w:r>
    </w:p>
    <w:p w14:paraId="22E953F4" w14:textId="0EE26A3D" w:rsidR="006275AC" w:rsidRDefault="006275AC" w:rsidP="00A0447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F126926" w14:textId="11953F26" w:rsidR="006275AC" w:rsidRDefault="006275AC" w:rsidP="00A0447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25A46129" wp14:editId="252AE854">
            <wp:extent cx="5654040" cy="6263640"/>
            <wp:effectExtent l="0" t="0" r="381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3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4040" cy="626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6D59D" w14:textId="05CFFA8B" w:rsidR="006275AC" w:rsidRDefault="006275AC" w:rsidP="006275AC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Pr="006275AC">
        <w:rPr>
          <w:rFonts w:ascii="Times New Roman" w:hAnsi="Times New Roman" w:cs="Times New Roman"/>
          <w:sz w:val="28"/>
          <w:szCs w:val="28"/>
        </w:rPr>
        <w:t xml:space="preserve"> 6</w:t>
      </w:r>
      <w:r>
        <w:rPr>
          <w:rFonts w:ascii="Times New Roman" w:hAnsi="Times New Roman" w:cs="Times New Roman"/>
          <w:sz w:val="28"/>
          <w:szCs w:val="28"/>
        </w:rPr>
        <w:t xml:space="preserve">  – код программы</w:t>
      </w:r>
    </w:p>
    <w:p w14:paraId="0A4E3729" w14:textId="717E0B0A" w:rsidR="006275AC" w:rsidRDefault="006275AC" w:rsidP="00A0447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B7A61EB" w14:textId="544F3E24" w:rsidR="006275AC" w:rsidRDefault="006275AC" w:rsidP="00A0447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7F0FCC68" wp14:editId="536E059A">
            <wp:extent cx="4724400" cy="375666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333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375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FD9FB" w14:textId="7A1F97FB" w:rsidR="00A0447E" w:rsidRDefault="00A0447E" w:rsidP="00A0447E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3E0ED6">
        <w:rPr>
          <w:rFonts w:ascii="Times New Roman" w:hAnsi="Times New Roman" w:cs="Times New Roman"/>
          <w:sz w:val="28"/>
          <w:szCs w:val="28"/>
        </w:rPr>
        <w:t xml:space="preserve">  </w:t>
      </w:r>
      <w:r w:rsidR="006275AC" w:rsidRPr="006275AC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программы(продолжение)</w:t>
      </w:r>
    </w:p>
    <w:p w14:paraId="195A67C0" w14:textId="77777777" w:rsidR="00A0447E" w:rsidRDefault="00A0447E" w:rsidP="00A0447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C4AE400" w14:textId="42AF943C" w:rsidR="00A0447E" w:rsidRDefault="006275AC" w:rsidP="00A0447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64D6999C" wp14:editId="0A422850">
            <wp:extent cx="2476500" cy="967740"/>
            <wp:effectExtent l="0" t="0" r="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33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9B722" w14:textId="19B71779" w:rsidR="00A0447E" w:rsidRDefault="00A0447E" w:rsidP="00A0447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6275AC" w:rsidRPr="006275AC">
        <w:rPr>
          <w:rFonts w:ascii="Times New Roman" w:hAnsi="Times New Roman" w:cs="Times New Roman"/>
          <w:sz w:val="28"/>
          <w:szCs w:val="28"/>
        </w:rPr>
        <w:t>8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результат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</w:t>
      </w:r>
    </w:p>
    <w:p w14:paraId="200C3262" w14:textId="0EF5A0A3" w:rsidR="006275AC" w:rsidRDefault="006275AC" w:rsidP="00A0447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204830" w14:textId="1C2AF7B2" w:rsidR="006275AC" w:rsidRDefault="006275AC" w:rsidP="00A0447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376D1BD1" wp14:editId="3BDE2928">
            <wp:extent cx="5852160" cy="672846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4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72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A6526" w14:textId="7596152B" w:rsidR="006275AC" w:rsidRDefault="006275AC" w:rsidP="006275AC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Pr="006275AC">
        <w:rPr>
          <w:rFonts w:ascii="Times New Roman" w:hAnsi="Times New Roman" w:cs="Times New Roman"/>
          <w:sz w:val="28"/>
          <w:szCs w:val="28"/>
        </w:rPr>
        <w:t xml:space="preserve"> </w:t>
      </w:r>
      <w:r w:rsidRPr="006275AC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 – код программы</w:t>
      </w:r>
    </w:p>
    <w:p w14:paraId="159352BE" w14:textId="3332F165" w:rsidR="00A0447E" w:rsidRDefault="00A0447E" w:rsidP="00A0447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4638A6E" w14:textId="58804526" w:rsidR="006275AC" w:rsidRDefault="006275AC" w:rsidP="00A0447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4BE9B346" wp14:editId="2AA16005">
            <wp:extent cx="4587240" cy="5323199"/>
            <wp:effectExtent l="0" t="0" r="381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44.jp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2876" cy="532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CEDB0" w14:textId="5951C887" w:rsidR="006275AC" w:rsidRDefault="006275AC" w:rsidP="006275AC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  <w:lang w:val="en-US"/>
        </w:rPr>
        <w:t>10</w:t>
      </w:r>
      <w:r>
        <w:rPr>
          <w:rFonts w:ascii="Times New Roman" w:hAnsi="Times New Roman" w:cs="Times New Roman"/>
          <w:sz w:val="28"/>
          <w:szCs w:val="28"/>
        </w:rPr>
        <w:t>– код программы(продолжение)</w:t>
      </w:r>
    </w:p>
    <w:p w14:paraId="7449E757" w14:textId="06776729" w:rsidR="006275AC" w:rsidRDefault="006275AC" w:rsidP="00A0447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DBD4ACA" w14:textId="2C955F6B" w:rsidR="006275AC" w:rsidRDefault="006275AC" w:rsidP="00A0447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797A4ABC" wp14:editId="71CADE48">
            <wp:extent cx="3284220" cy="17907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444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422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7D25F" w14:textId="5B6B01DA" w:rsidR="006275AC" w:rsidRDefault="006275AC" w:rsidP="006275A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en-US"/>
        </w:rPr>
        <w:t>11</w:t>
      </w:r>
      <w:r>
        <w:rPr>
          <w:rFonts w:ascii="Times New Roman" w:hAnsi="Times New Roman" w:cs="Times New Roman"/>
          <w:sz w:val="28"/>
          <w:szCs w:val="28"/>
        </w:rPr>
        <w:t xml:space="preserve"> - результат программы</w:t>
      </w:r>
    </w:p>
    <w:p w14:paraId="4FDA1020" w14:textId="77777777" w:rsidR="00A0447E" w:rsidRDefault="00A0447E" w:rsidP="00A0447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BA971F0" w14:textId="1348A4EA" w:rsidR="00A0447E" w:rsidRDefault="00A0447E" w:rsidP="00A0447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45A60">
        <w:rPr>
          <w:rFonts w:ascii="Times New Roman" w:hAnsi="Times New Roman" w:cs="Times New Roman"/>
          <w:b/>
          <w:bCs/>
          <w:sz w:val="28"/>
          <w:szCs w:val="28"/>
        </w:rPr>
        <w:t>Анализ</w:t>
      </w:r>
      <w:r w:rsidR="003E0ED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45A60">
        <w:rPr>
          <w:rFonts w:ascii="Times New Roman" w:hAnsi="Times New Roman" w:cs="Times New Roman"/>
          <w:b/>
          <w:bCs/>
          <w:sz w:val="28"/>
          <w:szCs w:val="28"/>
        </w:rPr>
        <w:t>сложности</w:t>
      </w:r>
      <w:r w:rsidR="003E0ED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45A60">
        <w:rPr>
          <w:rFonts w:ascii="Times New Roman" w:hAnsi="Times New Roman" w:cs="Times New Roman"/>
          <w:b/>
          <w:bCs/>
          <w:sz w:val="28"/>
          <w:szCs w:val="28"/>
        </w:rPr>
        <w:t>всех</w:t>
      </w:r>
      <w:r w:rsidR="003E0ED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45A60">
        <w:rPr>
          <w:rFonts w:ascii="Times New Roman" w:hAnsi="Times New Roman" w:cs="Times New Roman"/>
          <w:b/>
          <w:bCs/>
          <w:sz w:val="28"/>
          <w:szCs w:val="28"/>
        </w:rPr>
        <w:t>операций</w:t>
      </w:r>
      <w:r w:rsidR="003E0ED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750A4ED3" w14:textId="46E32CFA" w:rsidR="006275AC" w:rsidRPr="006275AC" w:rsidRDefault="006275AC" w:rsidP="006275A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W w:w="11280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20"/>
        <w:gridCol w:w="4059"/>
        <w:gridCol w:w="3001"/>
      </w:tblGrid>
      <w:tr w:rsidR="006275AC" w:rsidRPr="006275AC" w14:paraId="72D1D34A" w14:textId="77777777" w:rsidTr="006275AC">
        <w:trPr>
          <w:tblHeader/>
          <w:jc w:val="center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7EF049" w14:textId="77777777" w:rsidR="006275AC" w:rsidRPr="006275AC" w:rsidRDefault="006275AC" w:rsidP="006275A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75A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Задание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D4EF45" w14:textId="77777777" w:rsidR="006275AC" w:rsidRPr="006275AC" w:rsidRDefault="006275AC" w:rsidP="006275A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Операция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EC003C" w14:textId="77777777" w:rsidR="006275AC" w:rsidRPr="006275AC" w:rsidRDefault="006275AC" w:rsidP="006275A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Сложность</w:t>
            </w:r>
          </w:p>
        </w:tc>
      </w:tr>
      <w:tr w:rsidR="006275AC" w:rsidRPr="006275AC" w14:paraId="58DA0451" w14:textId="77777777" w:rsidTr="006275AC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A3A162" w14:textId="77777777" w:rsidR="006275AC" w:rsidRPr="006275AC" w:rsidRDefault="006275AC" w:rsidP="006275A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Два стека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733531" w14:textId="77777777" w:rsidR="006275AC" w:rsidRPr="006275AC" w:rsidRDefault="006275AC" w:rsidP="006275A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push</w:t>
            </w:r>
            <w:proofErr w:type="spellEnd"/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pop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CC9E1A" w14:textId="77777777" w:rsidR="006275AC" w:rsidRPr="006275AC" w:rsidRDefault="006275AC" w:rsidP="006275A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6275AC" w:rsidRPr="006275AC" w14:paraId="309AF3F0" w14:textId="77777777" w:rsidTr="006275AC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E46C18" w14:textId="77777777" w:rsidR="006275AC" w:rsidRPr="006275AC" w:rsidRDefault="006275AC" w:rsidP="006275A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75AC">
              <w:rPr>
                <w:rFonts w:ascii="Times New Roman" w:hAnsi="Times New Roman" w:cs="Times New Roman"/>
                <w:sz w:val="28"/>
                <w:szCs w:val="28"/>
              </w:rPr>
              <w:t xml:space="preserve">Очередь + </w:t>
            </w:r>
            <w:proofErr w:type="spellStart"/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reverse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13B84C" w14:textId="77777777" w:rsidR="006275AC" w:rsidRPr="006275AC" w:rsidRDefault="006275AC" w:rsidP="006275A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enqueue</w:t>
            </w:r>
            <w:proofErr w:type="spellEnd"/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dequeue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9224CE" w14:textId="77777777" w:rsidR="006275AC" w:rsidRPr="006275AC" w:rsidRDefault="006275AC" w:rsidP="006275A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6275AC" w:rsidRPr="006275AC" w14:paraId="4FB4287E" w14:textId="77777777" w:rsidTr="006275AC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8D16D4" w14:textId="77777777" w:rsidR="006275AC" w:rsidRPr="006275AC" w:rsidRDefault="006275AC" w:rsidP="006275A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B19849" w14:textId="77777777" w:rsidR="006275AC" w:rsidRPr="006275AC" w:rsidRDefault="006275AC" w:rsidP="006275A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reverse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2BF71F" w14:textId="77777777" w:rsidR="006275AC" w:rsidRPr="006275AC" w:rsidRDefault="006275AC" w:rsidP="006275A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O(n)</w:t>
            </w:r>
          </w:p>
        </w:tc>
      </w:tr>
      <w:tr w:rsidR="006275AC" w:rsidRPr="006275AC" w14:paraId="60728035" w14:textId="77777777" w:rsidTr="006275AC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824782" w14:textId="77777777" w:rsidR="006275AC" w:rsidRPr="006275AC" w:rsidRDefault="006275AC" w:rsidP="006275A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Дек + сумма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FE28FC" w14:textId="77777777" w:rsidR="006275AC" w:rsidRPr="006275AC" w:rsidRDefault="006275AC" w:rsidP="006275A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push</w:t>
            </w:r>
            <w:proofErr w:type="spellEnd"/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pop</w:t>
            </w:r>
            <w:proofErr w:type="spellEnd"/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getSum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770E75" w14:textId="77777777" w:rsidR="006275AC" w:rsidRPr="006275AC" w:rsidRDefault="006275AC" w:rsidP="006275A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6275AC" w:rsidRPr="006275AC" w14:paraId="1B2C4C4A" w14:textId="77777777" w:rsidTr="006275AC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AD6C10" w14:textId="77777777" w:rsidR="006275AC" w:rsidRPr="006275AC" w:rsidRDefault="006275AC" w:rsidP="006275A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PQ с компаратором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17707D" w14:textId="77777777" w:rsidR="006275AC" w:rsidRPr="006275AC" w:rsidRDefault="006275AC" w:rsidP="006275A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push</w:t>
            </w:r>
            <w:proofErr w:type="spellEnd"/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pop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433A9C" w14:textId="77777777" w:rsidR="006275AC" w:rsidRPr="006275AC" w:rsidRDefault="006275AC" w:rsidP="006275A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O(</w:t>
            </w:r>
            <w:proofErr w:type="spellStart"/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log</w:t>
            </w:r>
            <w:proofErr w:type="spellEnd"/>
            <w:r w:rsidRPr="006275AC">
              <w:rPr>
                <w:rFonts w:ascii="Times New Roman" w:hAnsi="Times New Roman" w:cs="Times New Roman"/>
                <w:sz w:val="28"/>
                <w:szCs w:val="28"/>
              </w:rPr>
              <w:t xml:space="preserve"> n)</w:t>
            </w:r>
          </w:p>
        </w:tc>
      </w:tr>
      <w:tr w:rsidR="006275AC" w:rsidRPr="006275AC" w14:paraId="2844F48B" w14:textId="77777777" w:rsidTr="006275AC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776FA7" w14:textId="77777777" w:rsidR="006275AC" w:rsidRPr="006275AC" w:rsidRDefault="006275AC" w:rsidP="006275A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03190F" w14:textId="77777777" w:rsidR="006275AC" w:rsidRPr="006275AC" w:rsidRDefault="006275AC" w:rsidP="006275A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top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E5218D" w14:textId="77777777" w:rsidR="006275AC" w:rsidRPr="006275AC" w:rsidRDefault="006275AC" w:rsidP="006275A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</w:tbl>
    <w:p w14:paraId="41763185" w14:textId="77777777" w:rsidR="00A0447E" w:rsidRPr="00A45A60" w:rsidRDefault="00A0447E" w:rsidP="006275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E56A543" w14:textId="338340A9" w:rsidR="00A0447E" w:rsidRDefault="00A0447E" w:rsidP="00A0447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20C1F">
        <w:rPr>
          <w:rFonts w:ascii="Times New Roman" w:hAnsi="Times New Roman" w:cs="Times New Roman"/>
          <w:b/>
          <w:bCs/>
          <w:sz w:val="28"/>
          <w:szCs w:val="28"/>
        </w:rPr>
        <w:t>Контрольные</w:t>
      </w:r>
      <w:r w:rsidR="003E0ED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20C1F">
        <w:rPr>
          <w:rFonts w:ascii="Times New Roman" w:hAnsi="Times New Roman" w:cs="Times New Roman"/>
          <w:b/>
          <w:bCs/>
          <w:sz w:val="28"/>
          <w:szCs w:val="28"/>
        </w:rPr>
        <w:t>вопросы</w:t>
      </w:r>
    </w:p>
    <w:p w14:paraId="3CD66270" w14:textId="404EDD0B" w:rsidR="003E0ED6" w:rsidRP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чём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заключается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принцип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работы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стека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(LIFO)?</w:t>
      </w:r>
      <w:r w:rsidRPr="003E0ED6">
        <w:rPr>
          <w:rFonts w:ascii="Times New Roman" w:hAnsi="Times New Roman" w:cs="Times New Roman"/>
          <w:sz w:val="28"/>
          <w:szCs w:val="28"/>
        </w:rPr>
        <w:br/>
        <w:t>Стек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организован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принципу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LIFO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Last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First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Out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):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добавление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извлечение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элементов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происходит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только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одного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конца,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называемого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вершиной.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Последний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добавленный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элемент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извлекается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первым,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обеспечивает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доступ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O(1).</w:t>
      </w:r>
    </w:p>
    <w:p w14:paraId="078B3DCE" w14:textId="1E17690C" w:rsidR="003E0ED6" w:rsidRP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чём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заключается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принцип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работы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очереди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(FIFO)?</w:t>
      </w:r>
      <w:r w:rsidRPr="003E0ED6">
        <w:rPr>
          <w:rFonts w:ascii="Times New Roman" w:hAnsi="Times New Roman" w:cs="Times New Roman"/>
          <w:sz w:val="28"/>
          <w:szCs w:val="28"/>
        </w:rPr>
        <w:br/>
        <w:t>Очередь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работает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принципу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FIFO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First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First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Out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):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элементы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добавляются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хвост,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извлекаются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головы.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Первый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добавленный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элемент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будет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извлечён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первым,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также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даёт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сложность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O(1)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основных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операций.</w:t>
      </w:r>
    </w:p>
    <w:p w14:paraId="03CEB685" w14:textId="7CD1992D" w:rsidR="003E0ED6" w:rsidRP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Чем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дек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отличается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обычной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очереди?</w:t>
      </w:r>
      <w:r w:rsidRPr="003E0ED6">
        <w:rPr>
          <w:rFonts w:ascii="Times New Roman" w:hAnsi="Times New Roman" w:cs="Times New Roman"/>
          <w:sz w:val="28"/>
          <w:szCs w:val="28"/>
        </w:rPr>
        <w:br/>
        <w:t>Дек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double-ended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queue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предоставляет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возможность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добавления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удаления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элементов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обоих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концов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O(1).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отличие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обычной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очереди,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где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доступ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ограничен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хвостом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головой,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дек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позволяет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реализовать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стек,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так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очередь.</w:t>
      </w:r>
    </w:p>
    <w:p w14:paraId="2C3CC603" w14:textId="6DA605EC" w:rsidR="003E0ED6" w:rsidRP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lastRenderedPageBreak/>
        <w:t>4.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такое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приоритетная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очередь?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Где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применяется?</w:t>
      </w:r>
      <w:r w:rsidRPr="003E0ED6">
        <w:rPr>
          <w:rFonts w:ascii="Times New Roman" w:hAnsi="Times New Roman" w:cs="Times New Roman"/>
          <w:sz w:val="28"/>
          <w:szCs w:val="28"/>
        </w:rPr>
        <w:br/>
        <w:t>Приоритетная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очередь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3E0ED6">
        <w:rPr>
          <w:rFonts w:ascii="Times New Roman" w:hAnsi="Times New Roman" w:cs="Times New Roman"/>
          <w:sz w:val="28"/>
          <w:szCs w:val="28"/>
        </w:rPr>
        <w:t>это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структура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данных,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которой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элементы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извлекаются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соответствии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приоритетом,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порядком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добавления.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применяется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планировщиках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задач,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алгоритмах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Дейкстры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Прима,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также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сжатии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Хаффмана.</w:t>
      </w:r>
    </w:p>
    <w:p w14:paraId="328535AF" w14:textId="074D7E19" w:rsidR="003E0ED6" w:rsidRP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5.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реализовать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стек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основе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динамического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массива?</w:t>
      </w:r>
      <w:r w:rsidRPr="003E0ED6">
        <w:rPr>
          <w:rFonts w:ascii="Times New Roman" w:hAnsi="Times New Roman" w:cs="Times New Roman"/>
          <w:sz w:val="28"/>
          <w:szCs w:val="28"/>
        </w:rPr>
        <w:br/>
        <w:t>Стек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динамическом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массиве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хранит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указатель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массив,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индекс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вершины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ёмкость.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добавлении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элемента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увеличивается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индекс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вершины,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необходимости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массив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расширяется;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удалении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pop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индекс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уменьшается.</w:t>
      </w:r>
    </w:p>
    <w:p w14:paraId="3B695730" w14:textId="5DF73219" w:rsidR="003E0ED6" w:rsidRP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6.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реализовать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очередь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основе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кольцевого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буфера?</w:t>
      </w:r>
      <w:r w:rsidRPr="003E0ED6">
        <w:rPr>
          <w:rFonts w:ascii="Times New Roman" w:hAnsi="Times New Roman" w:cs="Times New Roman"/>
          <w:sz w:val="28"/>
          <w:szCs w:val="28"/>
        </w:rPr>
        <w:br/>
        <w:t>Очередь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кольцевом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буфере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использует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массив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фиксированной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ёмкости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индекса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front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rear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которые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перемещаются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кругу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помощью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операции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взятия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остатка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деления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ёмкость.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обеспечивает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O(1)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enqueue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dequeue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.</w:t>
      </w:r>
    </w:p>
    <w:p w14:paraId="53429365" w14:textId="272850B8" w:rsidR="003E0ED6" w:rsidRP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7.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Почему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приоритетную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очередь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обычно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реализуют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куче?</w:t>
      </w:r>
      <w:r w:rsidRPr="003E0ED6">
        <w:rPr>
          <w:rFonts w:ascii="Times New Roman" w:hAnsi="Times New Roman" w:cs="Times New Roman"/>
          <w:sz w:val="28"/>
          <w:szCs w:val="28"/>
        </w:rPr>
        <w:br/>
        <w:t>Двоичная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куча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обеспечивает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вставку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извлечение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максимального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(или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минимального)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элемента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O(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log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n),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доступ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экстремуму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3E0ED6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O(1).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оптимальный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баланс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сравнению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несортированным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сортированным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массивом.</w:t>
      </w:r>
    </w:p>
    <w:p w14:paraId="3C1D640E" w14:textId="6B4E7F5D" w:rsidR="003E0ED6" w:rsidRP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8.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Какова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сложность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операций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push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pop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стеке?</w:t>
      </w:r>
      <w:r w:rsidRPr="003E0ED6">
        <w:rPr>
          <w:rFonts w:ascii="Times New Roman" w:hAnsi="Times New Roman" w:cs="Times New Roman"/>
          <w:sz w:val="28"/>
          <w:szCs w:val="28"/>
        </w:rPr>
        <w:br/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стеке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массиве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связном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списке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операции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push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pop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выполняются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O(1)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амортизированно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push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расширении).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обусловлено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прямым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доступом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вершине.</w:t>
      </w:r>
    </w:p>
    <w:p w14:paraId="4E94492C" w14:textId="0754CFCA" w:rsidR="003E0ED6" w:rsidRP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9.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Какова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сложность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операций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enqueue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dequeue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очереди?</w:t>
      </w:r>
      <w:r w:rsidRPr="003E0ED6">
        <w:rPr>
          <w:rFonts w:ascii="Times New Roman" w:hAnsi="Times New Roman" w:cs="Times New Roman"/>
          <w:sz w:val="28"/>
          <w:szCs w:val="28"/>
        </w:rPr>
        <w:br/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реализации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кольцевом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буфере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связном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списке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указателями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голову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хвост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операции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enqueue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dequeue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имеют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сложность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O(1).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достигается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счёт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отсутствия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необходимости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обхода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элементов.</w:t>
      </w:r>
    </w:p>
    <w:p w14:paraId="29C7FFE4" w14:textId="30D2EA7F" w:rsidR="003E0ED6" w:rsidRP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10.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Какова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сложность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операций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приоритетной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очереди?</w:t>
      </w:r>
      <w:r w:rsidRPr="003E0ED6">
        <w:rPr>
          <w:rFonts w:ascii="Times New Roman" w:hAnsi="Times New Roman" w:cs="Times New Roman"/>
          <w:sz w:val="28"/>
          <w:szCs w:val="28"/>
        </w:rPr>
        <w:br/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приоритетной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очереди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двоичной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куче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push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pop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выполняются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O(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log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lastRenderedPageBreak/>
        <w:t>n),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top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3E0ED6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O(1).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связано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необходимостью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поддержания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свойства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кучи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вставке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удалении.</w:t>
      </w:r>
    </w:p>
    <w:p w14:paraId="78B09EAC" w14:textId="3BDDC373" w:rsidR="003E0ED6" w:rsidRP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11.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проверить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правильность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расстановки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скобок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помощью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стека?</w:t>
      </w:r>
      <w:r w:rsidRPr="003E0ED6">
        <w:rPr>
          <w:rFonts w:ascii="Times New Roman" w:hAnsi="Times New Roman" w:cs="Times New Roman"/>
          <w:sz w:val="28"/>
          <w:szCs w:val="28"/>
        </w:rPr>
        <w:br/>
        <w:t>Открывающие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скобки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помещаются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стек,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3E0ED6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встрече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закрывающей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проверяется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соответствие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вершиной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стека.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Если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после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обработки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всех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символов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стек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пуст,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расстановка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корректна.</w:t>
      </w:r>
    </w:p>
    <w:p w14:paraId="2AC42C50" w14:textId="54CCFE45" w:rsidR="003E0ED6" w:rsidRP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12.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реализовать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очередь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двух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стеках?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Какова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сложность?</w:t>
      </w:r>
      <w:r w:rsidRPr="003E0ED6">
        <w:rPr>
          <w:rFonts w:ascii="Times New Roman" w:hAnsi="Times New Roman" w:cs="Times New Roman"/>
          <w:sz w:val="28"/>
          <w:szCs w:val="28"/>
        </w:rPr>
        <w:br/>
        <w:t>Очередь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двух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стеках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использует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один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стек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входа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enqueue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другой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выхода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dequeue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Enqueue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выполняется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O(1),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dequeue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амортизированно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O(1),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так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каждый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элемент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перекладывается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более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одного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раза.</w:t>
      </w:r>
    </w:p>
    <w:p w14:paraId="42E4CE68" w14:textId="2E442279" w:rsidR="003E0ED6" w:rsidRP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13.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реализовать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дек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основе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двусвязного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списка?</w:t>
      </w:r>
      <w:r w:rsidRPr="003E0ED6">
        <w:rPr>
          <w:rFonts w:ascii="Times New Roman" w:hAnsi="Times New Roman" w:cs="Times New Roman"/>
          <w:sz w:val="28"/>
          <w:szCs w:val="28"/>
        </w:rPr>
        <w:br/>
        <w:t>Дек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двусвязном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списке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хранит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указатели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голову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хвост,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позволяет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добавлять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удалять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элементы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обоих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концов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O(1).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Каждый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узел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содержит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указатели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предыдущий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следующий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элементы.</w:t>
      </w:r>
    </w:p>
    <w:p w14:paraId="5ECF4159" w14:textId="0A838751" w:rsidR="003E0ED6" w:rsidRP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14.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реализовать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дек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основе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кольцевого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буфера?</w:t>
      </w:r>
      <w:r w:rsidRPr="003E0ED6">
        <w:rPr>
          <w:rFonts w:ascii="Times New Roman" w:hAnsi="Times New Roman" w:cs="Times New Roman"/>
          <w:sz w:val="28"/>
          <w:szCs w:val="28"/>
        </w:rPr>
        <w:br/>
        <w:t>Дек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кольцевом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буфере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использует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массив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фиксированной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ёмкости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индекса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front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back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которые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перемещаются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кругу.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Все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операции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добавления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удаления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обоих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концов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выполняются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O(1).</w:t>
      </w:r>
    </w:p>
    <w:p w14:paraId="0D0EF567" w14:textId="4C9DED76" w:rsidR="00A0447E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15.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реализовать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стек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поддержкой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получения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минимума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O(1)?</w:t>
      </w:r>
      <w:r w:rsidRPr="003E0ED6">
        <w:rPr>
          <w:rFonts w:ascii="Times New Roman" w:hAnsi="Times New Roman" w:cs="Times New Roman"/>
          <w:sz w:val="28"/>
          <w:szCs w:val="28"/>
        </w:rPr>
        <w:br/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этого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используется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вспомогательный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стек,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котором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хранятся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текущие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минимумы.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добавлении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элемента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основной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стек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вспомогательный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добавляется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новый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минимум,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если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меньше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равен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текущему;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удалении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3E0ED6">
        <w:rPr>
          <w:rFonts w:ascii="Times New Roman" w:hAnsi="Times New Roman" w:cs="Times New Roman"/>
          <w:sz w:val="28"/>
          <w:szCs w:val="28"/>
        </w:rPr>
        <w:t>синхронно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удаляется.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обеспечивает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получение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минимума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O(1).</w:t>
      </w:r>
    </w:p>
    <w:p w14:paraId="61ABA5E7" w14:textId="77777777" w:rsidR="003E0ED6" w:rsidRP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244602" w14:textId="3497CDD4" w:rsidR="003E0ED6" w:rsidRDefault="00A0447E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7B47">
        <w:rPr>
          <w:rFonts w:ascii="Times New Roman" w:hAnsi="Times New Roman" w:cs="Times New Roman"/>
          <w:b/>
          <w:bCs/>
          <w:sz w:val="28"/>
          <w:szCs w:val="28"/>
        </w:rPr>
        <w:t>Вывод:</w:t>
      </w:r>
      <w:r w:rsidR="003E0ED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1.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Реализова</w:t>
      </w:r>
      <w:r w:rsidR="003E0ED6">
        <w:rPr>
          <w:rFonts w:ascii="Times New Roman" w:hAnsi="Times New Roman" w:cs="Times New Roman"/>
          <w:sz w:val="28"/>
          <w:szCs w:val="28"/>
        </w:rPr>
        <w:t xml:space="preserve">ла </w:t>
      </w:r>
      <w:r w:rsidR="003E0ED6" w:rsidRPr="003E0ED6">
        <w:rPr>
          <w:rFonts w:ascii="Times New Roman" w:hAnsi="Times New Roman" w:cs="Times New Roman"/>
          <w:sz w:val="28"/>
          <w:szCs w:val="28"/>
        </w:rPr>
        <w:t>основные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линейные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структуры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данных: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стек,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очередь,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дек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и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приоритетную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очередь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F9E77F2" w14:textId="091B7A96" w:rsid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Освои</w:t>
      </w:r>
      <w:r>
        <w:rPr>
          <w:rFonts w:ascii="Times New Roman" w:hAnsi="Times New Roman" w:cs="Times New Roman"/>
          <w:sz w:val="28"/>
          <w:szCs w:val="28"/>
        </w:rPr>
        <w:t xml:space="preserve">ла </w:t>
      </w:r>
      <w:r w:rsidRPr="003E0ED6">
        <w:rPr>
          <w:rFonts w:ascii="Times New Roman" w:hAnsi="Times New Roman" w:cs="Times New Roman"/>
          <w:sz w:val="28"/>
          <w:szCs w:val="28"/>
        </w:rPr>
        <w:t>принципы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LIFO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(стек)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FIFO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(очередь)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D6C41C1" w14:textId="6538689C" w:rsid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Научи</w:t>
      </w:r>
      <w:r>
        <w:rPr>
          <w:rFonts w:ascii="Times New Roman" w:hAnsi="Times New Roman" w:cs="Times New Roman"/>
          <w:sz w:val="28"/>
          <w:szCs w:val="28"/>
        </w:rPr>
        <w:t xml:space="preserve">лась </w:t>
      </w:r>
      <w:r w:rsidRPr="003E0ED6">
        <w:rPr>
          <w:rFonts w:ascii="Times New Roman" w:hAnsi="Times New Roman" w:cs="Times New Roman"/>
          <w:sz w:val="28"/>
          <w:szCs w:val="28"/>
        </w:rPr>
        <w:t>реализовывать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структуры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основе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динамического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массива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связного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списка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D233D7D" w14:textId="3CCDB7EB" w:rsid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lastRenderedPageBreak/>
        <w:t>4.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Изучи</w:t>
      </w:r>
      <w:r>
        <w:rPr>
          <w:rFonts w:ascii="Times New Roman" w:hAnsi="Times New Roman" w:cs="Times New Roman"/>
          <w:sz w:val="28"/>
          <w:szCs w:val="28"/>
        </w:rPr>
        <w:t xml:space="preserve">ла </w:t>
      </w:r>
      <w:r w:rsidRPr="003E0ED6">
        <w:rPr>
          <w:rFonts w:ascii="Times New Roman" w:hAnsi="Times New Roman" w:cs="Times New Roman"/>
          <w:sz w:val="28"/>
          <w:szCs w:val="28"/>
        </w:rPr>
        <w:t>применение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стека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решения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задач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(проверка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скобок,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обратная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польская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запись)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BFABCFA" w14:textId="7FFCE869" w:rsidR="003E0ED6" w:rsidRPr="00232322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5.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Реализова</w:t>
      </w:r>
      <w:r>
        <w:rPr>
          <w:rFonts w:ascii="Times New Roman" w:hAnsi="Times New Roman" w:cs="Times New Roman"/>
          <w:sz w:val="28"/>
          <w:szCs w:val="28"/>
        </w:rPr>
        <w:t xml:space="preserve">ла </w:t>
      </w:r>
      <w:r w:rsidRPr="003E0ED6">
        <w:rPr>
          <w:rFonts w:ascii="Times New Roman" w:hAnsi="Times New Roman" w:cs="Times New Roman"/>
          <w:sz w:val="28"/>
          <w:szCs w:val="28"/>
        </w:rPr>
        <w:t>приоритетную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очередь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основе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кучи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heap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)</w:t>
      </w:r>
    </w:p>
    <w:p w14:paraId="3777A0D9" w14:textId="77777777" w:rsidR="00A0447E" w:rsidRDefault="00A0447E" w:rsidP="00A0447E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3627695" w14:textId="00D24EB4" w:rsidR="00A0447E" w:rsidRPr="002E1711" w:rsidRDefault="00A0447E" w:rsidP="00A04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1711">
        <w:rPr>
          <w:rFonts w:ascii="Times New Roman" w:hAnsi="Times New Roman" w:cs="Times New Roman"/>
          <w:sz w:val="28"/>
          <w:szCs w:val="28"/>
        </w:rPr>
        <w:t>Ссылка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Pr="002E1711">
        <w:rPr>
          <w:rFonts w:ascii="Times New Roman" w:hAnsi="Times New Roman" w:cs="Times New Roman"/>
          <w:sz w:val="28"/>
          <w:szCs w:val="28"/>
        </w:rPr>
        <w:t>на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1711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2E1711">
        <w:rPr>
          <w:rFonts w:ascii="Times New Roman" w:hAnsi="Times New Roman" w:cs="Times New Roman"/>
          <w:sz w:val="28"/>
          <w:szCs w:val="28"/>
        </w:rPr>
        <w:t>-репозиторий: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https://github.com/serafima2007k-code/algorithms</w:t>
      </w:r>
    </w:p>
    <w:p w14:paraId="736BEC1F" w14:textId="77777777" w:rsidR="00A0447E" w:rsidRDefault="00A0447E" w:rsidP="00A0447E"/>
    <w:bookmarkEnd w:id="0"/>
    <w:p w14:paraId="5DE3211B" w14:textId="77777777" w:rsidR="00653959" w:rsidRDefault="00653959"/>
    <w:sectPr w:rsidR="0065395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78F4"/>
    <w:rsid w:val="003E0ED6"/>
    <w:rsid w:val="006275AC"/>
    <w:rsid w:val="00653959"/>
    <w:rsid w:val="007978F4"/>
    <w:rsid w:val="00A0447E"/>
    <w:rsid w:val="00D108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217AD6"/>
  <w15:chartTrackingRefBased/>
  <w15:docId w15:val="{03C00754-0D86-4481-AA35-D3F82FB6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447E"/>
    <w:rPr>
      <w:kern w:val="2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5077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23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26320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03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856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640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5500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451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657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62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235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511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7492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595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95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57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98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6868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41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932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730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0568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441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9795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15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854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441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766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815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13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58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52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39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76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45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g"/><Relationship Id="rId13" Type="http://schemas.openxmlformats.org/officeDocument/2006/relationships/image" Target="media/image10.jpg"/><Relationship Id="rId3" Type="http://schemas.openxmlformats.org/officeDocument/2006/relationships/webSettings" Target="webSettings.xml"/><Relationship Id="rId7" Type="http://schemas.openxmlformats.org/officeDocument/2006/relationships/image" Target="media/image4.jpg"/><Relationship Id="rId12" Type="http://schemas.openxmlformats.org/officeDocument/2006/relationships/image" Target="media/image9.jp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jpg"/><Relationship Id="rId11" Type="http://schemas.openxmlformats.org/officeDocument/2006/relationships/image" Target="media/image8.jpg"/><Relationship Id="rId5" Type="http://schemas.openxmlformats.org/officeDocument/2006/relationships/image" Target="media/image2.jpg"/><Relationship Id="rId15" Type="http://schemas.openxmlformats.org/officeDocument/2006/relationships/fontTable" Target="fontTable.xml"/><Relationship Id="rId10" Type="http://schemas.openxmlformats.org/officeDocument/2006/relationships/image" Target="media/image7.jpg"/><Relationship Id="rId4" Type="http://schemas.openxmlformats.org/officeDocument/2006/relationships/image" Target="media/image1.jpg"/><Relationship Id="rId9" Type="http://schemas.openxmlformats.org/officeDocument/2006/relationships/image" Target="media/image6.jpg"/><Relationship Id="rId14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15</Pages>
  <Words>1334</Words>
  <Characters>7606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Серафима</dc:creator>
  <cp:keywords/>
  <dc:description/>
  <cp:lastModifiedBy>Серафима</cp:lastModifiedBy>
  <cp:revision>4</cp:revision>
  <dcterms:created xsi:type="dcterms:W3CDTF">2026-09-18T12:51:00Z</dcterms:created>
  <dcterms:modified xsi:type="dcterms:W3CDTF">2026-09-18T21:34:00Z</dcterms:modified>
</cp:coreProperties>
</file>