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CEE76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</w:t>
      </w:r>
    </w:p>
    <w:p w14:paraId="51F50C6B" w14:textId="77777777" w:rsidR="006021FC" w:rsidRDefault="006021FC" w:rsidP="006021F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40EA3FC2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759CDBFA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1DAFF23E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4B6089A6" w14:textId="77777777" w:rsidR="00667C63" w:rsidRDefault="00667C63" w:rsidP="00667C63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518D72B4" w14:textId="77777777" w:rsidR="00667C63" w:rsidRDefault="00667C63" w:rsidP="00667C63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30A3F163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C7040ED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9779566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AB209B" w14:textId="19F49E57" w:rsidR="006021F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 1</w:t>
      </w:r>
      <w:r w:rsidR="00667C63">
        <w:rPr>
          <w:rFonts w:ascii="Times New Roman" w:hAnsi="Times New Roman" w:cs="Times New Roman"/>
          <w:sz w:val="28"/>
          <w:szCs w:val="28"/>
        </w:rPr>
        <w:t>6</w:t>
      </w:r>
    </w:p>
    <w:p w14:paraId="0F0E96C7" w14:textId="77777777" w:rsidR="006021FC" w:rsidRPr="009250C9" w:rsidRDefault="006021FC" w:rsidP="006021FC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9</w:t>
      </w:r>
    </w:p>
    <w:p w14:paraId="3DBB1A2C" w14:textId="6E044691" w:rsidR="006021F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AVL-дерево. Префиксное дерево (</w:t>
      </w:r>
      <w:proofErr w:type="spellStart"/>
      <w:r w:rsidRPr="006021FC">
        <w:rPr>
          <w:rFonts w:ascii="Times New Roman" w:hAnsi="Times New Roman" w:cs="Times New Roman"/>
          <w:b/>
          <w:bCs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E7E792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Алгоритмы и структуры данных</w:t>
      </w:r>
    </w:p>
    <w:p w14:paraId="54ABA0DB" w14:textId="3A765595" w:rsidR="006021FC" w:rsidRDefault="006021FC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68BE0813" w14:textId="77777777" w:rsidR="00667C63" w:rsidRDefault="00667C63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6021FC" w14:paraId="3B403F93" w14:textId="77777777" w:rsidTr="00CA2512">
        <w:tc>
          <w:tcPr>
            <w:tcW w:w="5104" w:type="dxa"/>
          </w:tcPr>
          <w:p w14:paraId="5746E313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58230DC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7E994368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58BBE4AA" w14:textId="77777777" w:rsidR="006021FC" w:rsidRPr="0063795C" w:rsidRDefault="006021FC" w:rsidP="00CA2512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направление подготовки: 09.03.04 «Программная инженерия»</w:t>
            </w:r>
          </w:p>
        </w:tc>
      </w:tr>
      <w:tr w:rsidR="006021FC" w14:paraId="121D02F5" w14:textId="77777777" w:rsidTr="00CA2512">
        <w:trPr>
          <w:trHeight w:val="426"/>
        </w:trPr>
        <w:tc>
          <w:tcPr>
            <w:tcW w:w="5104" w:type="dxa"/>
          </w:tcPr>
          <w:p w14:paraId="2AD3C0DF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189AF605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0BDCCA7A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 Серафима Владимировна</w:t>
            </w:r>
          </w:p>
          <w:p w14:paraId="305067B0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A69BB7" w14:textId="77777777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586B3D74" w14:textId="77777777" w:rsidR="00667C63" w:rsidRDefault="00667C63" w:rsidP="00667C63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2383CB5A" w14:textId="77777777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14:paraId="7E071A83" w14:textId="77777777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7191058E" w14:textId="249073CB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54B6E938" w14:textId="081DE536" w:rsidR="00667C63" w:rsidRDefault="00667C63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7DEEF040" w14:textId="77777777" w:rsidR="00667C63" w:rsidRDefault="00667C63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638EFD10" w14:textId="77777777" w:rsidR="006021FC" w:rsidRDefault="006021FC" w:rsidP="006021FC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 2026</w:t>
      </w:r>
    </w:p>
    <w:p w14:paraId="0FBA2F7C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 xml:space="preserve">1. Реализовать самобалансирующееся AVL-дерево с операциями вставки, удаления и поиска </w:t>
      </w:r>
    </w:p>
    <w:p w14:paraId="7A68E5D4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2. Освоить механизмы балансировки: малые и большие повороты (правый, левый, правый-левый, левый-правый) </w:t>
      </w:r>
    </w:p>
    <w:p w14:paraId="5138D85C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3. Изучить структуру данных «префиксное дерево» (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) для эффективного хранения и поиска строк </w:t>
      </w:r>
    </w:p>
    <w:p w14:paraId="77545D0C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4. Реализовать операции вставки, поиска и удаления в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2A6400" w14:textId="69658962" w:rsidR="006021FC" w:rsidRPr="000F4F36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5. Сравнить производительность AVL-дерева, BST и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для различных типов данных</w:t>
      </w:r>
    </w:p>
    <w:p w14:paraId="664B1DBA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AC05E95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95730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2BD35" w14:textId="115632E1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027A4EB5" w14:textId="7860FD7A" w:rsidR="00364F41" w:rsidRDefault="00667C63" w:rsidP="00364F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="00364F41" w:rsidRPr="002952A6">
          <w:rPr>
            <w:rStyle w:val="a3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20715BF8" w14:textId="759C2668" w:rsidR="006021FC" w:rsidRDefault="006021FC" w:rsidP="00364F4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Индивидуальные задания</w:t>
      </w:r>
    </w:p>
    <w:p w14:paraId="589B1319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t xml:space="preserve">Часть 1. AVL-дерево </w:t>
      </w:r>
    </w:p>
    <w:p w14:paraId="262DE8C4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Каждый вариант содержит задание реализовать AVL-дерево с указанными операциями: </w:t>
      </w:r>
    </w:p>
    <w:p w14:paraId="30B8FC80" w14:textId="37E40616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№ вар.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>9</w:t>
      </w:r>
    </w:p>
    <w:p w14:paraId="0EA3DA5E" w14:textId="4B6DD3AF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Обязательные операции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Вставка, балансировка, поиск, удаление</w:t>
      </w:r>
    </w:p>
    <w:p w14:paraId="41C400C9" w14:textId="64E668B6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Дополнительное задание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Подсчёт узлов в диапазоне</w:t>
      </w:r>
    </w:p>
    <w:p w14:paraId="7D8B169A" w14:textId="5BEF1CC9" w:rsidR="006021FC" w:rsidRDefault="006021FC" w:rsidP="006021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40102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t>Часть 2. Префиксное дерево (</w:t>
      </w:r>
      <w:proofErr w:type="spellStart"/>
      <w:r w:rsidRPr="006021FC">
        <w:rPr>
          <w:rFonts w:ascii="Times New Roman" w:hAnsi="Times New Roman" w:cs="Times New Roman"/>
          <w:b/>
          <w:bCs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7C441BFD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Каждый вариант содержит задание реализовать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с указанными операциями: </w:t>
      </w:r>
    </w:p>
    <w:p w14:paraId="09EDDCB3" w14:textId="264FF065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№ вар.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021FC">
        <w:rPr>
          <w:rFonts w:ascii="Times New Roman" w:hAnsi="Times New Roman" w:cs="Times New Roman"/>
          <w:sz w:val="28"/>
          <w:szCs w:val="28"/>
        </w:rPr>
        <w:t>9</w:t>
      </w:r>
    </w:p>
    <w:p w14:paraId="61AD2F1C" w14:textId="02F729AF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Обязательные операции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Вставка, поиск, поиск по префиксу</w:t>
      </w:r>
    </w:p>
    <w:p w14:paraId="654509EF" w14:textId="6B418C61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Дополнительное задание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Экспорт слов в файл</w:t>
      </w:r>
    </w:p>
    <w:p w14:paraId="78EE920F" w14:textId="73663AE3" w:rsidR="006021FC" w:rsidRDefault="006021FC" w:rsidP="006021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6B25A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3. Сравнительный анализ </w:t>
      </w:r>
    </w:p>
    <w:p w14:paraId="57C79266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Задание для всех вариантов: </w:t>
      </w:r>
    </w:p>
    <w:p w14:paraId="5613CF24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1. Реализовать AVL-дерево и обычное BST </w:t>
      </w:r>
    </w:p>
    <w:p w14:paraId="4E679EE5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2. Сравнить производительность вставки и поиска для N = 1000, 5000, 10000 элементов: </w:t>
      </w:r>
    </w:p>
    <w:p w14:paraId="6B32217C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3. Случайные данные </w:t>
      </w:r>
    </w:p>
    <w:p w14:paraId="6CD1A7C2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4. Отсортированные данные (худший случай для BST) </w:t>
      </w:r>
    </w:p>
    <w:p w14:paraId="33EE16F8" w14:textId="421DBDAE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5. Построить таблицу/график зависимости времени от N</w:t>
      </w:r>
    </w:p>
    <w:p w14:paraId="0A028DF6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EE78E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 – код программы</w:t>
      </w:r>
    </w:p>
    <w:p w14:paraId="2EE5DF78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AD0DD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B990E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– код программы(продолжение)</w:t>
      </w:r>
    </w:p>
    <w:p w14:paraId="195BA812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B8949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EB20D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 – код программы(продолжение)</w:t>
      </w:r>
    </w:p>
    <w:p w14:paraId="0261725F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6D4B39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BCA10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B39810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D65E4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AD1FE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7876C1FB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3A6B3" w14:textId="02C531BA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682738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1. 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самобалансирующееся AVL-дерево с операциями вставки, удаления и поиска </w:t>
      </w:r>
    </w:p>
    <w:p w14:paraId="430F01E9" w14:textId="37D5DAFB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2. 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механизмы балансировки: малые и большие повороты (правый, левый, правый-левый, левый-правый) </w:t>
      </w:r>
    </w:p>
    <w:p w14:paraId="31C91C3D" w14:textId="7BA737E2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3. Изучи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структуру данных «префиксное дерево» (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) для эффективного хранения и поиска строк </w:t>
      </w:r>
    </w:p>
    <w:p w14:paraId="0B4D2CC6" w14:textId="27983B6C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lastRenderedPageBreak/>
        <w:t>4. 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операции вставки, поиска и удаления в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BB6EE3" w14:textId="6BD28CC7" w:rsidR="006021FC" w:rsidRPr="000F4F36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5. Сравни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производительность AVL-дерева, BST и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для различных типов данных</w:t>
      </w:r>
    </w:p>
    <w:p w14:paraId="4AB73EB9" w14:textId="7399D4D3" w:rsidR="006021FC" w:rsidRDefault="006021FC" w:rsidP="006021FC">
      <w:pPr>
        <w:spacing w:after="0" w:line="360" w:lineRule="auto"/>
        <w:ind w:firstLine="709"/>
        <w:jc w:val="both"/>
      </w:pPr>
    </w:p>
    <w:p w14:paraId="346EA595" w14:textId="77777777" w:rsidR="006021FC" w:rsidRDefault="006021FC" w:rsidP="006021FC"/>
    <w:p w14:paraId="13D31814" w14:textId="77777777" w:rsidR="006021FC" w:rsidRDefault="006021FC" w:rsidP="006021FC"/>
    <w:p w14:paraId="276227AD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20"/>
    <w:rsid w:val="00364F41"/>
    <w:rsid w:val="006021FC"/>
    <w:rsid w:val="00667C63"/>
    <w:rsid w:val="00973420"/>
    <w:rsid w:val="00B8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CD66"/>
  <w15:chartTrackingRefBased/>
  <w15:docId w15:val="{F81CE1C4-28A7-475C-8958-4A2BAE22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1F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64F4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64F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erafima2007k-code/algoritms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5</cp:revision>
  <dcterms:created xsi:type="dcterms:W3CDTF">2026-09-24T13:24:00Z</dcterms:created>
  <dcterms:modified xsi:type="dcterms:W3CDTF">2026-10-11T20:20:00Z</dcterms:modified>
</cp:coreProperties>
</file>