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057E0E" w14:textId="1005A623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МИНИCTEPCTBO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10C1DE3E" w14:textId="34B06768" w:rsidR="002376B9" w:rsidRDefault="002376B9" w:rsidP="002376B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7877AD70" w14:textId="40298C35" w:rsidR="002376B9" w:rsidRDefault="002376B9" w:rsidP="002376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22459561" w14:textId="0A5EC283" w:rsidR="002376B9" w:rsidRDefault="002376B9" w:rsidP="002376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62806F18" w14:textId="63382E4E" w:rsidR="002376B9" w:rsidRDefault="002376B9" w:rsidP="002376B9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37659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7366970B" w14:textId="77777777" w:rsidR="00B42CB1" w:rsidRDefault="00B42CB1" w:rsidP="00B42CB1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0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41BD66D3" w14:textId="77777777" w:rsidR="00B42CB1" w:rsidRDefault="00B42CB1" w:rsidP="00B42CB1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0"/>
    <w:p w14:paraId="6CFB7F93" w14:textId="77777777" w:rsidR="002376B9" w:rsidRDefault="002376B9" w:rsidP="002376B9">
      <w:pPr>
        <w:widowControl w:val="0"/>
        <w:jc w:val="center"/>
        <w:rPr>
          <w:rFonts w:cs="Times New Roman"/>
          <w:b/>
          <w:szCs w:val="28"/>
        </w:rPr>
      </w:pPr>
    </w:p>
    <w:p w14:paraId="075A279C" w14:textId="77777777" w:rsidR="002376B9" w:rsidRDefault="002376B9" w:rsidP="002376B9">
      <w:pPr>
        <w:widowControl w:val="0"/>
        <w:jc w:val="center"/>
        <w:rPr>
          <w:rFonts w:cs="Times New Roman"/>
          <w:b/>
          <w:szCs w:val="28"/>
        </w:rPr>
      </w:pPr>
    </w:p>
    <w:p w14:paraId="28AE533B" w14:textId="77777777" w:rsidR="002376B9" w:rsidRDefault="002376B9" w:rsidP="002376B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BBC3D1" w14:textId="21E5ED2B" w:rsidR="002376B9" w:rsidRDefault="002376B9" w:rsidP="002376B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</w:p>
    <w:p w14:paraId="38540A69" w14:textId="7B41FCE3" w:rsidR="002376B9" w:rsidRPr="009250C9" w:rsidRDefault="002376B9" w:rsidP="002376B9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3765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0B201DB0" w14:textId="21B50E11" w:rsidR="002376B9" w:rsidRDefault="002376B9" w:rsidP="002376B9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b/>
          <w:bCs/>
          <w:sz w:val="28"/>
          <w:szCs w:val="28"/>
        </w:rPr>
        <w:t>Односвязный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b/>
          <w:bCs/>
          <w:sz w:val="28"/>
          <w:szCs w:val="28"/>
        </w:rPr>
        <w:t>двусвязный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b/>
          <w:bCs/>
          <w:sz w:val="28"/>
          <w:szCs w:val="28"/>
        </w:rPr>
        <w:t>списки</w:t>
      </w:r>
    </w:p>
    <w:p w14:paraId="6A1F9D9C" w14:textId="4BF88D1C" w:rsidR="002376B9" w:rsidRDefault="002376B9" w:rsidP="002376B9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37659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37659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37659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37659D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59EE5E1C" w14:textId="1A1E80CD" w:rsidR="002376B9" w:rsidRDefault="002376B9" w:rsidP="002376B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1F3FEB47" w14:textId="77777777" w:rsidR="00B42CB1" w:rsidRDefault="00B42CB1" w:rsidP="002376B9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2376B9" w14:paraId="245D7112" w14:textId="77777777" w:rsidTr="0037659D">
        <w:tc>
          <w:tcPr>
            <w:tcW w:w="5104" w:type="dxa"/>
          </w:tcPr>
          <w:p w14:paraId="289D3C5A" w14:textId="77777777" w:rsidR="002376B9" w:rsidRDefault="002376B9" w:rsidP="0037659D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33211CEA" w14:textId="77777777" w:rsidR="002376B9" w:rsidRDefault="002376B9" w:rsidP="0037659D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185F1D25" w14:textId="77777777" w:rsidR="002376B9" w:rsidRDefault="002376B9" w:rsidP="0037659D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13EDC9A5" w14:textId="6B4A8C8F" w:rsidR="002376B9" w:rsidRPr="0063795C" w:rsidRDefault="002376B9" w:rsidP="0037659D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2376B9" w14:paraId="2B04E4DC" w14:textId="77777777" w:rsidTr="0037659D">
        <w:trPr>
          <w:trHeight w:val="426"/>
        </w:trPr>
        <w:tc>
          <w:tcPr>
            <w:tcW w:w="5104" w:type="dxa"/>
          </w:tcPr>
          <w:p w14:paraId="2FC786DF" w14:textId="77777777" w:rsidR="002376B9" w:rsidRDefault="002376B9" w:rsidP="0037659D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148DEFDB" w14:textId="77777777" w:rsidR="002376B9" w:rsidRDefault="002376B9" w:rsidP="0037659D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24376C0B" w14:textId="768C2205" w:rsidR="002376B9" w:rsidRDefault="002376B9" w:rsidP="0037659D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7D38A068" w14:textId="77777777" w:rsidR="002376B9" w:rsidRDefault="002376B9" w:rsidP="0037659D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06EC1C0" w14:textId="5E377FCF" w:rsidR="002376B9" w:rsidRDefault="002376B9" w:rsidP="0037659D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37659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340BA1EA" w14:textId="5668505D" w:rsidR="002376B9" w:rsidRDefault="00B42CB1" w:rsidP="0037659D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3D4F6C92" w14:textId="3FF97C1B" w:rsidR="002376B9" w:rsidRDefault="002376B9" w:rsidP="0037659D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37659D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75CC968C" w14:textId="77777777" w:rsidR="002376B9" w:rsidRDefault="002376B9" w:rsidP="002376B9">
      <w:pPr>
        <w:rPr>
          <w:rFonts w:ascii="Times New Roman" w:hAnsi="Times New Roman" w:cs="Times New Roman"/>
          <w:bCs/>
          <w:sz w:val="28"/>
          <w:szCs w:val="36"/>
        </w:rPr>
      </w:pPr>
    </w:p>
    <w:p w14:paraId="44B875C4" w14:textId="225CDD86" w:rsidR="002376B9" w:rsidRDefault="002376B9" w:rsidP="002376B9">
      <w:pPr>
        <w:rPr>
          <w:rFonts w:ascii="Times New Roman" w:hAnsi="Times New Roman" w:cs="Times New Roman"/>
          <w:bCs/>
          <w:sz w:val="28"/>
          <w:szCs w:val="36"/>
        </w:rPr>
      </w:pPr>
    </w:p>
    <w:p w14:paraId="5FAB22D6" w14:textId="43645EAF" w:rsidR="00B42CB1" w:rsidRDefault="00B42CB1" w:rsidP="002376B9">
      <w:pPr>
        <w:rPr>
          <w:rFonts w:ascii="Times New Roman" w:hAnsi="Times New Roman" w:cs="Times New Roman"/>
          <w:bCs/>
          <w:sz w:val="28"/>
          <w:szCs w:val="36"/>
        </w:rPr>
      </w:pPr>
    </w:p>
    <w:p w14:paraId="7C912B79" w14:textId="77777777" w:rsidR="00B42CB1" w:rsidRDefault="00B42CB1" w:rsidP="002376B9">
      <w:pPr>
        <w:rPr>
          <w:rFonts w:ascii="Times New Roman" w:hAnsi="Times New Roman" w:cs="Times New Roman"/>
          <w:bCs/>
          <w:sz w:val="28"/>
          <w:szCs w:val="36"/>
        </w:rPr>
      </w:pPr>
    </w:p>
    <w:p w14:paraId="738AB23F" w14:textId="5FEF1369" w:rsidR="002376B9" w:rsidRDefault="002376B9" w:rsidP="002376B9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37659D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630778B8" w14:textId="286885B2" w:rsidR="0037659D" w:rsidRDefault="002376B9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37659D"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1.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Реализовать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шаблонный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класс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списка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(SinglyLinkedList)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с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базовыми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операциями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197F4D" w14:textId="3034F911" w:rsidR="0037659D" w:rsidRDefault="0037659D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шаблонный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(DoublyLinkedList)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базовыми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операциями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41F6D1A" w14:textId="4516FF85" w:rsidR="0037659D" w:rsidRDefault="0037659D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Освоить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вставки,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обхода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705CE8" w14:textId="69D7D4D3" w:rsidR="0037659D" w:rsidRDefault="0037659D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Сравнить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производительность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особенности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F1B767" w14:textId="4BB79558" w:rsidR="002376B9" w:rsidRPr="00232322" w:rsidRDefault="0037659D" w:rsidP="002376B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Научиться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управлять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памятью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(удаление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узлов)</w:t>
      </w:r>
    </w:p>
    <w:p w14:paraId="2415A1DE" w14:textId="77777777" w:rsidR="002376B9" w:rsidRDefault="002376B9" w:rsidP="002376B9">
      <w:pPr>
        <w:spacing w:after="0" w:line="360" w:lineRule="auto"/>
        <w:ind w:firstLine="709"/>
      </w:pPr>
    </w:p>
    <w:p w14:paraId="6CEF8502" w14:textId="79DC84B1" w:rsidR="002376B9" w:rsidRDefault="002376B9" w:rsidP="002376B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5A4ADD97" w14:textId="38C46B98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26D">
        <w:rPr>
          <w:rFonts w:ascii="Times New Roman" w:hAnsi="Times New Roman" w:cs="Times New Roman"/>
          <w:b/>
          <w:bCs/>
          <w:sz w:val="28"/>
          <w:szCs w:val="28"/>
        </w:rPr>
        <w:t xml:space="preserve">Связный список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это структура данных, в которой элементы (узлы) хранятся в памяти не непрерывно. Каждый узел содержит данные и указатель(и) на следующий (и/или предыдущий) узел.</w:t>
      </w:r>
    </w:p>
    <w:p w14:paraId="47B8799A" w14:textId="297CEE08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Виды связных списков:</w:t>
      </w:r>
    </w:p>
    <w:p w14:paraId="17A2C763" w14:textId="62607305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Односвязный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каждый узел знает только следующий узел.</w:t>
      </w:r>
    </w:p>
    <w:p w14:paraId="7D3DDE8B" w14:textId="292967A0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Двусвязный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каждый узел знает следующий и предыдущий.</w:t>
      </w:r>
    </w:p>
    <w:p w14:paraId="498F680A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Односвязный:</w:t>
      </w:r>
    </w:p>
    <w:p w14:paraId="0AB24A64" w14:textId="77777777" w:rsidR="0037659D" w:rsidRPr="0037659D" w:rsidRDefault="0037659D" w:rsidP="00B0726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head → [10] → [20] → [30] → nullptr</w:t>
      </w:r>
    </w:p>
    <w:p w14:paraId="74DCA55B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Двусвязный:</w:t>
      </w:r>
    </w:p>
    <w:p w14:paraId="21FFA96B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head </w:t>
      </w:r>
      <w:r w:rsidRPr="0037659D">
        <w:rPr>
          <w:rFonts w:ascii="Cambria Math" w:hAnsi="Cambria Math" w:cs="Cambria Math"/>
          <w:sz w:val="28"/>
          <w:szCs w:val="28"/>
        </w:rPr>
        <w:t>⇄</w:t>
      </w:r>
      <w:r w:rsidRPr="0037659D">
        <w:rPr>
          <w:rFonts w:ascii="Times New Roman" w:hAnsi="Times New Roman" w:cs="Times New Roman"/>
          <w:sz w:val="28"/>
          <w:szCs w:val="28"/>
        </w:rPr>
        <w:t xml:space="preserve"> [10] </w:t>
      </w:r>
      <w:r w:rsidRPr="0037659D">
        <w:rPr>
          <w:rFonts w:ascii="Cambria Math" w:hAnsi="Cambria Math" w:cs="Cambria Math"/>
          <w:sz w:val="28"/>
          <w:szCs w:val="28"/>
        </w:rPr>
        <w:t>⇄</w:t>
      </w:r>
      <w:r w:rsidRPr="0037659D">
        <w:rPr>
          <w:rFonts w:ascii="Times New Roman" w:hAnsi="Times New Roman" w:cs="Times New Roman"/>
          <w:sz w:val="28"/>
          <w:szCs w:val="28"/>
        </w:rPr>
        <w:t xml:space="preserve"> [20] </w:t>
      </w:r>
      <w:r w:rsidRPr="0037659D">
        <w:rPr>
          <w:rFonts w:ascii="Cambria Math" w:hAnsi="Cambria Math" w:cs="Cambria Math"/>
          <w:sz w:val="28"/>
          <w:szCs w:val="28"/>
        </w:rPr>
        <w:t>⇄</w:t>
      </w:r>
      <w:r w:rsidRPr="0037659D">
        <w:rPr>
          <w:rFonts w:ascii="Times New Roman" w:hAnsi="Times New Roman" w:cs="Times New Roman"/>
          <w:sz w:val="28"/>
          <w:szCs w:val="28"/>
        </w:rPr>
        <w:t xml:space="preserve"> [30] </w:t>
      </w:r>
      <w:r w:rsidRPr="0037659D">
        <w:rPr>
          <w:rFonts w:ascii="Cambria Math" w:hAnsi="Cambria Math" w:cs="Cambria Math"/>
          <w:sz w:val="28"/>
          <w:szCs w:val="28"/>
        </w:rPr>
        <w:t>⇄</w:t>
      </w:r>
      <w:r w:rsidRPr="0037659D">
        <w:rPr>
          <w:rFonts w:ascii="Times New Roman" w:hAnsi="Times New Roman" w:cs="Times New Roman"/>
          <w:sz w:val="28"/>
          <w:szCs w:val="28"/>
        </w:rPr>
        <w:t xml:space="preserve"> nullptr</w:t>
      </w:r>
    </w:p>
    <w:p w14:paraId="35684524" w14:textId="1683FBCB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Преимущества связного списка:</w:t>
      </w:r>
      <w:r w:rsidR="00B0726D">
        <w:rPr>
          <w:rFonts w:ascii="Times New Roman" w:hAnsi="Times New Roman" w:cs="Times New Roman"/>
          <w:sz w:val="28"/>
          <w:szCs w:val="28"/>
        </w:rPr>
        <w:t xml:space="preserve"> в</w:t>
      </w:r>
      <w:r w:rsidRPr="0037659D">
        <w:rPr>
          <w:rFonts w:ascii="Times New Roman" w:hAnsi="Times New Roman" w:cs="Times New Roman"/>
          <w:sz w:val="28"/>
          <w:szCs w:val="28"/>
        </w:rPr>
        <w:t xml:space="preserve">ставка/удаление в начале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O(1) (не нужно сдвигать элементы).</w:t>
      </w:r>
    </w:p>
    <w:p w14:paraId="0AE4FB45" w14:textId="7FDDA4E8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Размер не ограничен заранее (растёт по мере добавления).</w:t>
      </w:r>
    </w:p>
    <w:p w14:paraId="1C834E39" w14:textId="3410B1E7" w:rsidR="0037659D" w:rsidRPr="0037659D" w:rsidRDefault="0037659D" w:rsidP="002A44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Недостатки:</w:t>
      </w:r>
      <w:r w:rsidR="00B0726D">
        <w:rPr>
          <w:rFonts w:ascii="Times New Roman" w:hAnsi="Times New Roman" w:cs="Times New Roman"/>
          <w:sz w:val="28"/>
          <w:szCs w:val="28"/>
        </w:rPr>
        <w:t xml:space="preserve"> д</w:t>
      </w:r>
      <w:r w:rsidRPr="0037659D">
        <w:rPr>
          <w:rFonts w:ascii="Times New Roman" w:hAnsi="Times New Roman" w:cs="Times New Roman"/>
          <w:sz w:val="28"/>
          <w:szCs w:val="28"/>
        </w:rPr>
        <w:t xml:space="preserve">оступ по индексу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O(n) (нужно идти от head до нужного узла).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Каждый узел занимает больше памяти (данные + указатели).</w:t>
      </w:r>
    </w:p>
    <w:p w14:paraId="77753942" w14:textId="78C8A240" w:rsidR="0037659D" w:rsidRPr="00B0726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26D">
        <w:rPr>
          <w:rFonts w:ascii="Times New Roman" w:hAnsi="Times New Roman" w:cs="Times New Roman"/>
          <w:b/>
          <w:bCs/>
          <w:sz w:val="28"/>
          <w:szCs w:val="28"/>
        </w:rPr>
        <w:t>Узел (Node)</w:t>
      </w:r>
      <w:r w:rsidRP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это элемент списка, который хранит данные и указатель(и) на соседние узлы.</w:t>
      </w:r>
    </w:p>
    <w:p w14:paraId="32F70715" w14:textId="7387CDAF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t>Узел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9D76D05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lastRenderedPageBreak/>
        <w:t>template &lt;typename T&gt;</w:t>
      </w:r>
    </w:p>
    <w:p w14:paraId="687E4217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>struct Node {</w:t>
      </w:r>
    </w:p>
    <w:p w14:paraId="4EBA4E10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37659D">
        <w:rPr>
          <w:rFonts w:ascii="Times New Roman" w:hAnsi="Times New Roman" w:cs="Times New Roman"/>
          <w:sz w:val="28"/>
          <w:szCs w:val="28"/>
        </w:rPr>
        <w:t>T data;            // данные (любого типа)</w:t>
      </w:r>
    </w:p>
    <w:p w14:paraId="5C519041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    Node&lt;T&gt;* next;     // указатель на следующий узел</w:t>
      </w:r>
    </w:p>
    <w:p w14:paraId="401802A7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    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Node(const T&amp; value) : data(value), next(nullptr) {}</w:t>
      </w:r>
    </w:p>
    <w:p w14:paraId="742A8FDD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25491A79" w14:textId="1E79D0ED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t>Разбор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полей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F4F4A6F" w14:textId="44056829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T data </w:t>
      </w:r>
      <w:r>
        <w:rPr>
          <w:rFonts w:ascii="Times New Roman" w:hAnsi="Times New Roman" w:cs="Times New Roman"/>
          <w:sz w:val="28"/>
          <w:szCs w:val="28"/>
          <w:lang w:val="en-US"/>
        </w:rPr>
        <w:t>–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сами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данные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(int, double, string...).</w:t>
      </w:r>
    </w:p>
    <w:p w14:paraId="0016A713" w14:textId="32D6A39D" w:rsid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Node&lt;T&gt;* next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адрес следующего узла. Если nullptr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это конец списка.</w:t>
      </w:r>
    </w:p>
    <w:p w14:paraId="6F4F98D8" w14:textId="77777777" w:rsidR="00B0726D" w:rsidRPr="0037659D" w:rsidRDefault="00B0726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CE5F3A" w14:textId="640D767F" w:rsidR="0037659D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t>Узел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527EA91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>template &lt;typename T&gt;</w:t>
      </w:r>
    </w:p>
    <w:p w14:paraId="675E65FF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>struct DNode {</w:t>
      </w:r>
    </w:p>
    <w:p w14:paraId="2B7BDB5D" w14:textId="77777777" w:rsidR="0037659D" w:rsidRPr="007A1999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  <w:lang w:val="en-US"/>
        </w:rPr>
        <w:t xml:space="preserve">    T</w:t>
      </w:r>
      <w:r w:rsidRPr="007A1999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7A1999">
        <w:rPr>
          <w:rFonts w:ascii="Times New Roman" w:hAnsi="Times New Roman" w:cs="Times New Roman"/>
          <w:sz w:val="28"/>
          <w:szCs w:val="28"/>
        </w:rPr>
        <w:t xml:space="preserve">;             // </w:t>
      </w:r>
      <w:r w:rsidRPr="0037659D">
        <w:rPr>
          <w:rFonts w:ascii="Times New Roman" w:hAnsi="Times New Roman" w:cs="Times New Roman"/>
          <w:sz w:val="28"/>
          <w:szCs w:val="28"/>
        </w:rPr>
        <w:t>данные</w:t>
      </w:r>
    </w:p>
    <w:p w14:paraId="499B5A59" w14:textId="77777777" w:rsidR="0037659D" w:rsidRPr="007A1999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999">
        <w:rPr>
          <w:rFonts w:ascii="Times New Roman" w:hAnsi="Times New Roman" w:cs="Times New Roman"/>
          <w:sz w:val="28"/>
          <w:szCs w:val="28"/>
        </w:rPr>
        <w:t xml:space="preserve">    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DNode</w:t>
      </w:r>
      <w:r w:rsidRPr="007A1999">
        <w:rPr>
          <w:rFonts w:ascii="Times New Roman" w:hAnsi="Times New Roman" w:cs="Times New Roman"/>
          <w:sz w:val="28"/>
          <w:szCs w:val="28"/>
        </w:rPr>
        <w:t>&lt;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7A1999">
        <w:rPr>
          <w:rFonts w:ascii="Times New Roman" w:hAnsi="Times New Roman" w:cs="Times New Roman"/>
          <w:sz w:val="28"/>
          <w:szCs w:val="28"/>
        </w:rPr>
        <w:t xml:space="preserve">&gt;* 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prev</w:t>
      </w:r>
      <w:r w:rsidRPr="007A1999">
        <w:rPr>
          <w:rFonts w:ascii="Times New Roman" w:hAnsi="Times New Roman" w:cs="Times New Roman"/>
          <w:sz w:val="28"/>
          <w:szCs w:val="28"/>
        </w:rPr>
        <w:t xml:space="preserve">;     // </w:t>
      </w:r>
      <w:r w:rsidRPr="0037659D">
        <w:rPr>
          <w:rFonts w:ascii="Times New Roman" w:hAnsi="Times New Roman" w:cs="Times New Roman"/>
          <w:sz w:val="28"/>
          <w:szCs w:val="28"/>
        </w:rPr>
        <w:t>указатель</w:t>
      </w:r>
      <w:r w:rsidRPr="007A1999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</w:t>
      </w:r>
      <w:r w:rsidRPr="007A1999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предыдущий</w:t>
      </w:r>
      <w:r w:rsidRPr="007A1999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</w:t>
      </w:r>
    </w:p>
    <w:p w14:paraId="67E5E0D2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999">
        <w:rPr>
          <w:rFonts w:ascii="Times New Roman" w:hAnsi="Times New Roman" w:cs="Times New Roman"/>
          <w:sz w:val="28"/>
          <w:szCs w:val="28"/>
        </w:rPr>
        <w:t xml:space="preserve">    </w:t>
      </w:r>
      <w:r w:rsidRPr="0037659D">
        <w:rPr>
          <w:rFonts w:ascii="Times New Roman" w:hAnsi="Times New Roman" w:cs="Times New Roman"/>
          <w:sz w:val="28"/>
          <w:szCs w:val="28"/>
        </w:rPr>
        <w:t>DNode&lt;T&gt;* next;     // указатель на следующий узел</w:t>
      </w:r>
    </w:p>
    <w:p w14:paraId="78EEC5FB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    </w:t>
      </w:r>
      <w:r w:rsidRPr="0037659D">
        <w:rPr>
          <w:rFonts w:ascii="Times New Roman" w:hAnsi="Times New Roman" w:cs="Times New Roman"/>
          <w:sz w:val="28"/>
          <w:szCs w:val="28"/>
          <w:lang w:val="en-US"/>
        </w:rPr>
        <w:t>DNode(const T&amp; value) : data(value), prev(nullptr), next(nullptr) {}</w:t>
      </w:r>
    </w:p>
    <w:p w14:paraId="7B2E2B63" w14:textId="77777777" w:rsidR="0037659D" w:rsidRP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};</w:t>
      </w:r>
    </w:p>
    <w:p w14:paraId="74031601" w14:textId="1EB55E39" w:rsidR="0037659D" w:rsidRPr="0037659D" w:rsidRDefault="0037659D" w:rsidP="003818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Разница: Есть prev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можно идти назад.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Аналогия: Вагон с грузом и двумя сцепками (вперёд и назад).</w:t>
      </w:r>
    </w:p>
    <w:p w14:paraId="35700DB7" w14:textId="36018C3B" w:rsidR="0037659D" w:rsidRPr="00B0726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26D">
        <w:rPr>
          <w:rFonts w:ascii="Times New Roman" w:hAnsi="Times New Roman" w:cs="Times New Roman"/>
          <w:b/>
          <w:bCs/>
          <w:sz w:val="28"/>
          <w:szCs w:val="28"/>
        </w:rPr>
        <w:t>Head (голова)</w:t>
      </w:r>
    </w:p>
    <w:p w14:paraId="0E2826B1" w14:textId="5474C4F9" w:rsidR="0037659D" w:rsidRPr="0037659D" w:rsidRDefault="0037659D" w:rsidP="003818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 xml:space="preserve">Определение: head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указатель на первый узел списка.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 него начинается любой обход списка.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 xml:space="preserve">Если head == nullptr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список пуст.</w:t>
      </w:r>
    </w:p>
    <w:p w14:paraId="79B2ACB3" w14:textId="6F4C204B" w:rsidR="0037659D" w:rsidRPr="00B0726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726D">
        <w:rPr>
          <w:rFonts w:ascii="Times New Roman" w:hAnsi="Times New Roman" w:cs="Times New Roman"/>
          <w:b/>
          <w:bCs/>
          <w:sz w:val="28"/>
          <w:szCs w:val="28"/>
        </w:rPr>
        <w:t>Tail (хвост)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37659D">
        <w:rPr>
          <w:rFonts w:ascii="Times New Roman" w:hAnsi="Times New Roman" w:cs="Times New Roman"/>
          <w:sz w:val="28"/>
          <w:szCs w:val="28"/>
        </w:rPr>
        <w:t xml:space="preserve"> указатель на последний узел списка.</w:t>
      </w:r>
    </w:p>
    <w:p w14:paraId="3BCE82E1" w14:textId="7FB6153F" w:rsidR="002376B9" w:rsidRPr="0037659D" w:rsidRDefault="0037659D" w:rsidP="00B072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Позволяет вставлять в конец за O(1) (без обхода всего списка).</w:t>
      </w:r>
      <w:r w:rsidR="00B0726D"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 двусвязном списке позволяет удалять из конца за O(1).</w:t>
      </w:r>
    </w:p>
    <w:p w14:paraId="7B915D0A" w14:textId="77777777" w:rsidR="0037659D" w:rsidRPr="006873D3" w:rsidRDefault="0037659D" w:rsidP="0037659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C7FD3F7" w14:textId="6B838E78" w:rsidR="002376B9" w:rsidRDefault="002376B9" w:rsidP="002376B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3B16A6FE" w14:textId="179D4128" w:rsidR="00A609B1" w:rsidRDefault="00715C19" w:rsidP="00BD6E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" w:name="_Hlk241748313"/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Git-репозиторий: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bookmarkEnd w:id="1"/>
      <w:r w:rsidR="00A609B1">
        <w:rPr>
          <w:rFonts w:ascii="Times New Roman" w:hAnsi="Times New Roman" w:cs="Times New Roman"/>
          <w:sz w:val="28"/>
          <w:szCs w:val="28"/>
        </w:rPr>
        <w:fldChar w:fldCharType="begin"/>
      </w:r>
      <w:r w:rsidR="00A609B1">
        <w:rPr>
          <w:rFonts w:ascii="Times New Roman" w:hAnsi="Times New Roman" w:cs="Times New Roman"/>
          <w:sz w:val="28"/>
          <w:szCs w:val="28"/>
        </w:rPr>
        <w:instrText xml:space="preserve"> HYPERLINK "</w:instrText>
      </w:r>
      <w:r w:rsidR="00A609B1" w:rsidRPr="00A609B1">
        <w:rPr>
          <w:rFonts w:ascii="Times New Roman" w:hAnsi="Times New Roman" w:cs="Times New Roman"/>
          <w:sz w:val="28"/>
          <w:szCs w:val="28"/>
        </w:rPr>
        <w:instrText>https://github.com/serafima2007k-code/algoritms.git</w:instrText>
      </w:r>
      <w:r w:rsidR="00A609B1">
        <w:rPr>
          <w:rFonts w:ascii="Times New Roman" w:hAnsi="Times New Roman" w:cs="Times New Roman"/>
          <w:sz w:val="28"/>
          <w:szCs w:val="28"/>
        </w:rPr>
        <w:instrText xml:space="preserve">" </w:instrText>
      </w:r>
      <w:r w:rsidR="00A609B1">
        <w:rPr>
          <w:rFonts w:ascii="Times New Roman" w:hAnsi="Times New Roman" w:cs="Times New Roman"/>
          <w:sz w:val="28"/>
          <w:szCs w:val="28"/>
        </w:rPr>
        <w:fldChar w:fldCharType="separate"/>
      </w:r>
      <w:r w:rsidR="00A609B1" w:rsidRPr="001001AE">
        <w:rPr>
          <w:rStyle w:val="a4"/>
          <w:rFonts w:ascii="Times New Roman" w:hAnsi="Times New Roman" w:cs="Times New Roman"/>
          <w:sz w:val="28"/>
          <w:szCs w:val="28"/>
        </w:rPr>
        <w:t>https://github.com/serafima2007k-code/algoritms.git</w:t>
      </w:r>
      <w:r w:rsidR="00A609B1">
        <w:rPr>
          <w:rFonts w:ascii="Times New Roman" w:hAnsi="Times New Roman" w:cs="Times New Roman"/>
          <w:sz w:val="28"/>
          <w:szCs w:val="28"/>
        </w:rPr>
        <w:fldChar w:fldCharType="end"/>
      </w:r>
    </w:p>
    <w:p w14:paraId="07E1C92B" w14:textId="5FB197BA" w:rsidR="00BD6E3A" w:rsidRDefault="00BD6E3A" w:rsidP="00BD6E3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6E3A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Средний уровень (15 вариантов) </w:t>
      </w:r>
    </w:p>
    <w:p w14:paraId="2436EFD7" w14:textId="77777777" w:rsidR="00BD6E3A" w:rsidRDefault="00BD6E3A" w:rsidP="00BD6E3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D6E3A">
        <w:rPr>
          <w:rFonts w:ascii="Times New Roman" w:hAnsi="Times New Roman" w:cs="Times New Roman"/>
          <w:b/>
          <w:bCs/>
          <w:sz w:val="28"/>
          <w:szCs w:val="28"/>
        </w:rPr>
        <w:t xml:space="preserve">Общее задание: Реализовать класс двусвязного списка с указанными методами и дополнительной функциональностью. </w:t>
      </w:r>
    </w:p>
    <w:p w14:paraId="73D42CD5" w14:textId="121DF512" w:rsidR="00BD6E3A" w:rsidRPr="00BD6E3A" w:rsidRDefault="00BD6E3A" w:rsidP="00BD6E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6E3A">
        <w:rPr>
          <w:rFonts w:ascii="Times New Roman" w:hAnsi="Times New Roman" w:cs="Times New Roman"/>
          <w:sz w:val="28"/>
          <w:szCs w:val="28"/>
        </w:rPr>
        <w:t>№ вар. – 14</w:t>
      </w:r>
    </w:p>
    <w:p w14:paraId="5808DF48" w14:textId="0F91D383" w:rsidR="00BD6E3A" w:rsidRPr="00BD6E3A" w:rsidRDefault="00BD6E3A" w:rsidP="00BD6E3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6E3A">
        <w:rPr>
          <w:rFonts w:ascii="Times New Roman" w:hAnsi="Times New Roman" w:cs="Times New Roman"/>
          <w:sz w:val="28"/>
          <w:szCs w:val="28"/>
        </w:rPr>
        <w:t>Дополнительная функциональность – Метод toVector() - преобразование в std::vector</w:t>
      </w:r>
    </w:p>
    <w:p w14:paraId="32AF7914" w14:textId="689E65A2" w:rsidR="00BD6E3A" w:rsidRPr="00C73013" w:rsidRDefault="00975E16" w:rsidP="00975E1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1FADF429" wp14:editId="7C4094CF">
            <wp:extent cx="5940425" cy="535241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FC2B1" w14:textId="5B275087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207CBD85" w14:textId="44A9137D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5D68C5" w14:textId="2305C28E" w:rsidR="0037659D" w:rsidRDefault="00975E16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2F057BA8" wp14:editId="5E8245F0">
            <wp:extent cx="5638800" cy="575874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0033" cy="576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5A26" w14:textId="7FEF3155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6CB264E7" w14:textId="0B89168D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32CF8E" w14:textId="16EC3983" w:rsidR="0037659D" w:rsidRDefault="00975E16" w:rsidP="0038189D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7F670C76" wp14:editId="6EAB1E21">
            <wp:extent cx="5372100" cy="505568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3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971" cy="509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5F0ED" w14:textId="2138D471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34886314" w14:textId="77777777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F4DCBD5" w14:textId="73F37F43" w:rsidR="002376B9" w:rsidRDefault="00975E16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5F662F57" wp14:editId="34FFBB42">
            <wp:extent cx="2636520" cy="1104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652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194DB" w14:textId="210C3B2E" w:rsidR="002376B9" w:rsidRDefault="002376B9" w:rsidP="002376B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5B8D6870" w14:textId="77777777" w:rsidR="002376B9" w:rsidRDefault="002376B9" w:rsidP="00975E16">
      <w:pPr>
        <w:rPr>
          <w:rFonts w:ascii="Times New Roman" w:hAnsi="Times New Roman" w:cs="Times New Roman"/>
          <w:sz w:val="28"/>
          <w:szCs w:val="28"/>
        </w:rPr>
      </w:pPr>
    </w:p>
    <w:p w14:paraId="2FDD897C" w14:textId="35AFDA97" w:rsidR="007A1999" w:rsidRDefault="002376B9" w:rsidP="0038189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45A60">
        <w:rPr>
          <w:rFonts w:ascii="Times New Roman" w:hAnsi="Times New Roman" w:cs="Times New Roman"/>
          <w:b/>
          <w:bCs/>
          <w:sz w:val="28"/>
          <w:szCs w:val="28"/>
        </w:rPr>
        <w:t>Анализ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сложности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всех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45A60">
        <w:rPr>
          <w:rFonts w:ascii="Times New Roman" w:hAnsi="Times New Roman" w:cs="Times New Roman"/>
          <w:b/>
          <w:bCs/>
          <w:sz w:val="28"/>
          <w:szCs w:val="28"/>
        </w:rPr>
        <w:t>операций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38"/>
        <w:gridCol w:w="1559"/>
        <w:gridCol w:w="5948"/>
      </w:tblGrid>
      <w:tr w:rsidR="007A1999" w14:paraId="5CC48493" w14:textId="77777777" w:rsidTr="007A1999">
        <w:tc>
          <w:tcPr>
            <w:tcW w:w="1838" w:type="dxa"/>
          </w:tcPr>
          <w:p w14:paraId="175F63B6" w14:textId="48CE0552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1559" w:type="dxa"/>
          </w:tcPr>
          <w:p w14:paraId="41810905" w14:textId="4933FD6D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  <w:tc>
          <w:tcPr>
            <w:tcW w:w="5948" w:type="dxa"/>
          </w:tcPr>
          <w:p w14:paraId="0E43DEBC" w14:textId="03C3D57B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7A1999" w14:paraId="304D9950" w14:textId="77777777" w:rsidTr="007A1999">
        <w:tc>
          <w:tcPr>
            <w:tcW w:w="1838" w:type="dxa"/>
          </w:tcPr>
          <w:p w14:paraId="7A1ED0AB" w14:textId="0B1E9532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Конструктор</w:t>
            </w:r>
          </w:p>
        </w:tc>
        <w:tc>
          <w:tcPr>
            <w:tcW w:w="1559" w:type="dxa"/>
          </w:tcPr>
          <w:p w14:paraId="0B382516" w14:textId="78154F39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5948" w:type="dxa"/>
          </w:tcPr>
          <w:p w14:paraId="03F3854D" w14:textId="74DC7F4C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Просто обнуляем поля: head = tail = nullptr, count = 0</w:t>
            </w:r>
          </w:p>
        </w:tc>
      </w:tr>
      <w:tr w:rsidR="007A1999" w14:paraId="54EFDC17" w14:textId="77777777" w:rsidTr="007A1999">
        <w:tc>
          <w:tcPr>
            <w:tcW w:w="1838" w:type="dxa"/>
          </w:tcPr>
          <w:p w14:paraId="2BFF70B3" w14:textId="2287408C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Деструктор</w:t>
            </w:r>
          </w:p>
        </w:tc>
        <w:tc>
          <w:tcPr>
            <w:tcW w:w="1559" w:type="dxa"/>
          </w:tcPr>
          <w:p w14:paraId="01934651" w14:textId="537A2E4E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5948" w:type="dxa"/>
          </w:tcPr>
          <w:p w14:paraId="09FD4940" w14:textId="6809475A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Вызывает clear(), который удаляет все узлы</w:t>
            </w:r>
          </w:p>
        </w:tc>
      </w:tr>
      <w:tr w:rsidR="007A1999" w14:paraId="7000D780" w14:textId="77777777" w:rsidTr="007A1999">
        <w:tc>
          <w:tcPr>
            <w:tcW w:w="1838" w:type="dxa"/>
          </w:tcPr>
          <w:p w14:paraId="10DB3A68" w14:textId="27D5A1D6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push_back</w:t>
            </w:r>
          </w:p>
        </w:tc>
        <w:tc>
          <w:tcPr>
            <w:tcW w:w="1559" w:type="dxa"/>
          </w:tcPr>
          <w:p w14:paraId="455C740F" w14:textId="5D31BED0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5948" w:type="dxa"/>
          </w:tcPr>
          <w:p w14:paraId="06DD39D8" w14:textId="767296B6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Благодаря tail — добавляем в конец за одно действие</w:t>
            </w:r>
          </w:p>
        </w:tc>
      </w:tr>
      <w:tr w:rsidR="007A1999" w14:paraId="0F654E95" w14:textId="77777777" w:rsidTr="007A1999">
        <w:tc>
          <w:tcPr>
            <w:tcW w:w="1838" w:type="dxa"/>
          </w:tcPr>
          <w:p w14:paraId="6B584701" w14:textId="7B6DB8E8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push_front</w:t>
            </w:r>
          </w:p>
        </w:tc>
        <w:tc>
          <w:tcPr>
            <w:tcW w:w="1559" w:type="dxa"/>
          </w:tcPr>
          <w:p w14:paraId="34A8D4CB" w14:textId="1174EB20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5948" w:type="dxa"/>
          </w:tcPr>
          <w:p w14:paraId="4BF84B15" w14:textId="6C012495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Добавляем в начало: переставляем head за одно действие</w:t>
            </w:r>
          </w:p>
        </w:tc>
      </w:tr>
      <w:tr w:rsidR="007A1999" w14:paraId="4A337700" w14:textId="77777777" w:rsidTr="007A1999">
        <w:tc>
          <w:tcPr>
            <w:tcW w:w="1838" w:type="dxa"/>
          </w:tcPr>
          <w:p w14:paraId="3C845776" w14:textId="7F473A1E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</w:p>
        </w:tc>
        <w:tc>
          <w:tcPr>
            <w:tcW w:w="1559" w:type="dxa"/>
          </w:tcPr>
          <w:p w14:paraId="3C1C1F96" w14:textId="4E95AD11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5948" w:type="dxa"/>
          </w:tcPr>
          <w:p w14:paraId="1DF48F8B" w14:textId="741FBF3D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Проходим по всем n узлам от head до конц</w:t>
            </w:r>
          </w:p>
        </w:tc>
      </w:tr>
      <w:tr w:rsidR="007A1999" w14:paraId="3F294C6D" w14:textId="77777777" w:rsidTr="007A1999">
        <w:tc>
          <w:tcPr>
            <w:tcW w:w="1838" w:type="dxa"/>
          </w:tcPr>
          <w:p w14:paraId="33691AFC" w14:textId="5233A90E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toVector</w:t>
            </w:r>
          </w:p>
        </w:tc>
        <w:tc>
          <w:tcPr>
            <w:tcW w:w="1559" w:type="dxa"/>
          </w:tcPr>
          <w:p w14:paraId="623D032C" w14:textId="6CA4A1EF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5948" w:type="dxa"/>
          </w:tcPr>
          <w:p w14:paraId="59AF8FB7" w14:textId="4C80C425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Проходим по всем n узлам и копируем данные</w:t>
            </w:r>
          </w:p>
        </w:tc>
      </w:tr>
      <w:tr w:rsidR="007A1999" w14:paraId="64829FBC" w14:textId="77777777" w:rsidTr="007A1999">
        <w:tc>
          <w:tcPr>
            <w:tcW w:w="1838" w:type="dxa"/>
          </w:tcPr>
          <w:p w14:paraId="2E65CF7C" w14:textId="39AC549D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</w:p>
        </w:tc>
        <w:tc>
          <w:tcPr>
            <w:tcW w:w="1559" w:type="dxa"/>
          </w:tcPr>
          <w:p w14:paraId="12D59261" w14:textId="2DDE3D0A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5948" w:type="dxa"/>
          </w:tcPr>
          <w:p w14:paraId="265D4DE9" w14:textId="36ECB283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Возвращаем готовое поле count</w:t>
            </w:r>
          </w:p>
        </w:tc>
      </w:tr>
      <w:tr w:rsidR="007A1999" w14:paraId="0F5FFE72" w14:textId="77777777" w:rsidTr="007A1999">
        <w:tc>
          <w:tcPr>
            <w:tcW w:w="1838" w:type="dxa"/>
          </w:tcPr>
          <w:p w14:paraId="0236E311" w14:textId="76A26295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empty</w:t>
            </w:r>
          </w:p>
        </w:tc>
        <w:tc>
          <w:tcPr>
            <w:tcW w:w="1559" w:type="dxa"/>
          </w:tcPr>
          <w:p w14:paraId="0EB1A8A5" w14:textId="458FA085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  <w:tc>
          <w:tcPr>
            <w:tcW w:w="5948" w:type="dxa"/>
          </w:tcPr>
          <w:p w14:paraId="509F6E87" w14:textId="2FA720FA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Сравнение head == nullptr</w:t>
            </w:r>
          </w:p>
        </w:tc>
      </w:tr>
      <w:tr w:rsidR="007A1999" w14:paraId="031557D4" w14:textId="77777777" w:rsidTr="007A1999">
        <w:tc>
          <w:tcPr>
            <w:tcW w:w="1838" w:type="dxa"/>
          </w:tcPr>
          <w:p w14:paraId="70B1273D" w14:textId="46572923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clear</w:t>
            </w:r>
          </w:p>
        </w:tc>
        <w:tc>
          <w:tcPr>
            <w:tcW w:w="1559" w:type="dxa"/>
          </w:tcPr>
          <w:p w14:paraId="573B4878" w14:textId="0B67F52F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  <w:tc>
          <w:tcPr>
            <w:tcW w:w="5948" w:type="dxa"/>
          </w:tcPr>
          <w:p w14:paraId="1858006F" w14:textId="63A241EF" w:rsidR="007A1999" w:rsidRDefault="007A1999" w:rsidP="007A199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0726D">
              <w:rPr>
                <w:rFonts w:ascii="Times New Roman" w:hAnsi="Times New Roman" w:cs="Times New Roman"/>
                <w:sz w:val="28"/>
                <w:szCs w:val="28"/>
              </w:rPr>
              <w:t>Удаляем все n узлов</w:t>
            </w:r>
          </w:p>
        </w:tc>
      </w:tr>
    </w:tbl>
    <w:p w14:paraId="60F01CF5" w14:textId="77777777" w:rsidR="007A1999" w:rsidRPr="00A45A60" w:rsidRDefault="007A1999" w:rsidP="00B0726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F7658D" w14:textId="1005B999" w:rsidR="002376B9" w:rsidRDefault="002376B9" w:rsidP="0037659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089104D1" w14:textId="331B44A1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связный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динамического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массива?</w:t>
      </w:r>
      <w:r w:rsidRPr="0037659D">
        <w:rPr>
          <w:rFonts w:ascii="Times New Roman" w:hAnsi="Times New Roman" w:cs="Times New Roman"/>
          <w:sz w:val="28"/>
          <w:szCs w:val="28"/>
        </w:rPr>
        <w:br/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хранит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непрерывно,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указатели</w:t>
      </w:r>
      <w:r w:rsidR="0037347A">
        <w:rPr>
          <w:rFonts w:ascii="Times New Roman" w:hAnsi="Times New Roman" w:cs="Times New Roman"/>
          <w:sz w:val="28"/>
          <w:szCs w:val="28"/>
        </w:rPr>
        <w:t>, м</w:t>
      </w:r>
      <w:r w:rsidRPr="0037659D">
        <w:rPr>
          <w:rFonts w:ascii="Times New Roman" w:hAnsi="Times New Roman" w:cs="Times New Roman"/>
          <w:sz w:val="28"/>
          <w:szCs w:val="28"/>
        </w:rPr>
        <w:t>ассив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непрерывно.</w:t>
      </w:r>
    </w:p>
    <w:p w14:paraId="3E7278A7" w14:textId="6C6BDEA8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выполняются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O(1)?</w:t>
      </w:r>
      <w:r w:rsidRPr="0037659D">
        <w:rPr>
          <w:rFonts w:ascii="Times New Roman" w:hAnsi="Times New Roman" w:cs="Times New Roman"/>
          <w:sz w:val="28"/>
          <w:szCs w:val="28"/>
        </w:rPr>
        <w:br/>
        <w:t>push_front,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pop_front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head),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push_back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tail).</w:t>
      </w:r>
    </w:p>
    <w:p w14:paraId="488B82E2" w14:textId="3E6E1FA2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конца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требует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O(n)?</w:t>
      </w:r>
      <w:r w:rsidRPr="0037659D">
        <w:rPr>
          <w:rFonts w:ascii="Times New Roman" w:hAnsi="Times New Roman" w:cs="Times New Roman"/>
          <w:sz w:val="28"/>
          <w:szCs w:val="28"/>
        </w:rPr>
        <w:br/>
        <w:t>Нужно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дойти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предпоследнего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узла,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этого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пройти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весь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список.</w:t>
      </w:r>
    </w:p>
    <w:p w14:paraId="2B2902F3" w14:textId="3BF504E3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преимущества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хранение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tail?</w:t>
      </w:r>
      <w:r w:rsidRPr="0037659D">
        <w:rPr>
          <w:rFonts w:ascii="Times New Roman" w:hAnsi="Times New Roman" w:cs="Times New Roman"/>
          <w:sz w:val="28"/>
          <w:szCs w:val="28"/>
        </w:rPr>
        <w:br/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делать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push_back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O(1).</w:t>
      </w:r>
    </w:p>
    <w:p w14:paraId="5F62FEDD" w14:textId="5E849D89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односвязного?</w:t>
      </w:r>
      <w:r w:rsidRPr="0037659D">
        <w:rPr>
          <w:rFonts w:ascii="Times New Roman" w:hAnsi="Times New Roman" w:cs="Times New Roman"/>
          <w:sz w:val="28"/>
          <w:szCs w:val="28"/>
        </w:rPr>
        <w:br/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prev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можно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идти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назад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конца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O(1).</w:t>
      </w:r>
    </w:p>
    <w:p w14:paraId="73D85546" w14:textId="2F1F6CE7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быстрее?</w:t>
      </w:r>
      <w:r w:rsidRPr="0037659D">
        <w:rPr>
          <w:rFonts w:ascii="Times New Roman" w:hAnsi="Times New Roman" w:cs="Times New Roman"/>
          <w:sz w:val="28"/>
          <w:szCs w:val="28"/>
        </w:rPr>
        <w:br/>
        <w:t>pop_back,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erase,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insert_after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все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O(1).</w:t>
      </w:r>
    </w:p>
    <w:p w14:paraId="654738DF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head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tail?</w:t>
      </w:r>
    </w:p>
    <w:p w14:paraId="4D4C5B56" w14:textId="035815C1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head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tail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последний.</w:t>
      </w:r>
    </w:p>
    <w:p w14:paraId="0558C44B" w14:textId="49FBB361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середины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списка?</w:t>
      </w:r>
      <w:r w:rsidRPr="0037659D">
        <w:rPr>
          <w:rFonts w:ascii="Times New Roman" w:hAnsi="Times New Roman" w:cs="Times New Roman"/>
          <w:sz w:val="28"/>
          <w:szCs w:val="28"/>
        </w:rPr>
        <w:br/>
        <w:t>Найти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предыдущий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переставить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указатель,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удалить.</w:t>
      </w:r>
    </w:p>
    <w:p w14:paraId="396F20C0" w14:textId="7FB13863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середины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списка?</w:t>
      </w:r>
      <w:r w:rsidRPr="0037659D">
        <w:rPr>
          <w:rFonts w:ascii="Times New Roman" w:hAnsi="Times New Roman" w:cs="Times New Roman"/>
          <w:sz w:val="28"/>
          <w:szCs w:val="28"/>
        </w:rPr>
        <w:br/>
      </w:r>
      <w:r w:rsidR="004E3E87">
        <w:rPr>
          <w:rFonts w:ascii="Times New Roman" w:hAnsi="Times New Roman" w:cs="Times New Roman"/>
          <w:sz w:val="28"/>
          <w:szCs w:val="28"/>
        </w:rPr>
        <w:t>Е</w:t>
      </w:r>
      <w:r w:rsidRPr="0037659D">
        <w:rPr>
          <w:rFonts w:ascii="Times New Roman" w:hAnsi="Times New Roman" w:cs="Times New Roman"/>
          <w:sz w:val="28"/>
          <w:szCs w:val="28"/>
        </w:rPr>
        <w:t>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prev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next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37659D">
        <w:rPr>
          <w:rFonts w:ascii="Times New Roman" w:hAnsi="Times New Roman" w:cs="Times New Roman"/>
          <w:sz w:val="28"/>
          <w:szCs w:val="28"/>
        </w:rPr>
        <w:t>просто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переставляем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указатели.</w:t>
      </w:r>
    </w:p>
    <w:p w14:paraId="774845BB" w14:textId="58CABBFF" w:rsidR="0037659D" w:rsidRP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будет,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забыть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обновить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tail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удалении?</w:t>
      </w:r>
      <w:r w:rsidRPr="0037659D">
        <w:rPr>
          <w:rFonts w:ascii="Times New Roman" w:hAnsi="Times New Roman" w:cs="Times New Roman"/>
          <w:sz w:val="28"/>
          <w:szCs w:val="28"/>
        </w:rPr>
        <w:br/>
        <w:t>tail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будет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указывать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удалённый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ошибка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следующем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использовании.</w:t>
      </w:r>
    </w:p>
    <w:p w14:paraId="77C831D0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реверс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списка?</w:t>
      </w:r>
    </w:p>
    <w:p w14:paraId="2AA80AED" w14:textId="3ACA23B2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lastRenderedPageBreak/>
        <w:t>Идти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списку,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меняя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next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предыдущий.</w:t>
      </w:r>
    </w:p>
    <w:p w14:paraId="57FB173A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обнаружить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цикл?</w:t>
      </w:r>
    </w:p>
    <w:p w14:paraId="0BB7E078" w14:textId="6CCB8D5D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Алгоритм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Флойда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(черепаха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заяц):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разной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скоростью.</w:t>
      </w:r>
    </w:p>
    <w:p w14:paraId="17F40F23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стоит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список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массива?</w:t>
      </w:r>
    </w:p>
    <w:p w14:paraId="282B222E" w14:textId="18A89F4D" w:rsidR="0037659D" w:rsidRPr="0037659D" w:rsidRDefault="0037659D" w:rsidP="0037659D">
      <w:pPr>
        <w:spacing w:after="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часто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вставляем/удаляем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начале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середине,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индексу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нужен.</w:t>
      </w:r>
    </w:p>
    <w:p w14:paraId="39884445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Какая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дополнительная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память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узел?</w:t>
      </w:r>
    </w:p>
    <w:p w14:paraId="19CAF63C" w14:textId="45E33C2C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Односвязный: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Двусвязный: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указателя.</w:t>
      </w:r>
    </w:p>
    <w:p w14:paraId="5AAF3A28" w14:textId="77777777" w:rsidR="0037659D" w:rsidRDefault="0037659D" w:rsidP="0037659D">
      <w:pPr>
        <w:numPr>
          <w:ilvl w:val="0"/>
          <w:numId w:val="2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доступ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индексу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O(n)?</w:t>
      </w:r>
    </w:p>
    <w:p w14:paraId="1A552621" w14:textId="62867123" w:rsidR="0037659D" w:rsidRPr="0037659D" w:rsidRDefault="0037659D" w:rsidP="0037659D">
      <w:pPr>
        <w:spacing w:after="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Нужно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пройти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head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нужного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узла.</w:t>
      </w:r>
    </w:p>
    <w:p w14:paraId="5726CF55" w14:textId="77777777" w:rsidR="0037659D" w:rsidRDefault="0037659D" w:rsidP="0037659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0E5452" w14:textId="352070F2" w:rsidR="0037659D" w:rsidRDefault="002376B9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37659D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1.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Реализова</w:t>
      </w:r>
      <w:r w:rsidR="0037659D">
        <w:rPr>
          <w:rFonts w:ascii="Times New Roman" w:hAnsi="Times New Roman" w:cs="Times New Roman"/>
          <w:sz w:val="28"/>
          <w:szCs w:val="28"/>
        </w:rPr>
        <w:t xml:space="preserve">ла </w:t>
      </w:r>
      <w:r w:rsidR="0037659D" w:rsidRPr="0037659D">
        <w:rPr>
          <w:rFonts w:ascii="Times New Roman" w:hAnsi="Times New Roman" w:cs="Times New Roman"/>
          <w:sz w:val="28"/>
          <w:szCs w:val="28"/>
        </w:rPr>
        <w:t>шаблонный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класс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списка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(SinglyLinkedList)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с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базовыми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  <w:r w:rsidR="0037659D" w:rsidRPr="0037659D">
        <w:rPr>
          <w:rFonts w:ascii="Times New Roman" w:hAnsi="Times New Roman" w:cs="Times New Roman"/>
          <w:sz w:val="28"/>
          <w:szCs w:val="28"/>
        </w:rPr>
        <w:t>операциями</w:t>
      </w:r>
      <w:r w:rsidR="0037659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C59B7F" w14:textId="1BC68190" w:rsid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7659D">
        <w:rPr>
          <w:rFonts w:ascii="Times New Roman" w:hAnsi="Times New Roman" w:cs="Times New Roman"/>
          <w:sz w:val="28"/>
          <w:szCs w:val="28"/>
        </w:rPr>
        <w:t>шаблонный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(DoublyLinkedList)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базовыми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операциями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EB091E" w14:textId="27BDCD26" w:rsid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7659D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вставки,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удаления,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поиска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обхода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C97D4C" w14:textId="2A0D5B6A" w:rsidR="0037659D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Сравни</w:t>
      </w:r>
      <w:r>
        <w:rPr>
          <w:rFonts w:ascii="Times New Roman" w:hAnsi="Times New Roman" w:cs="Times New Roman"/>
          <w:sz w:val="28"/>
          <w:szCs w:val="28"/>
        </w:rPr>
        <w:t xml:space="preserve">ла </w:t>
      </w:r>
      <w:r w:rsidRPr="0037659D">
        <w:rPr>
          <w:rFonts w:ascii="Times New Roman" w:hAnsi="Times New Roman" w:cs="Times New Roman"/>
          <w:sz w:val="28"/>
          <w:szCs w:val="28"/>
        </w:rPr>
        <w:t>производительность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особенности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односвязного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двусвязного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CD88554" w14:textId="3B951038" w:rsidR="0037659D" w:rsidRPr="00232322" w:rsidRDefault="0037659D" w:rsidP="003765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59D"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Научи</w:t>
      </w:r>
      <w:r>
        <w:rPr>
          <w:rFonts w:ascii="Times New Roman" w:hAnsi="Times New Roman" w:cs="Times New Roman"/>
          <w:sz w:val="28"/>
          <w:szCs w:val="28"/>
        </w:rPr>
        <w:t xml:space="preserve">лась </w:t>
      </w:r>
      <w:r w:rsidRPr="0037659D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управлять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памятью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списками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(удаление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659D">
        <w:rPr>
          <w:rFonts w:ascii="Times New Roman" w:hAnsi="Times New Roman" w:cs="Times New Roman"/>
          <w:sz w:val="28"/>
          <w:szCs w:val="28"/>
        </w:rPr>
        <w:t>узлов)</w:t>
      </w:r>
    </w:p>
    <w:p w14:paraId="16200C9D" w14:textId="77777777" w:rsidR="002376B9" w:rsidRDefault="002376B9" w:rsidP="002376B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0CD0E901" w14:textId="77777777" w:rsidR="00653959" w:rsidRDefault="00653959"/>
    <w:sectPr w:rsidR="006539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1B75574"/>
    <w:multiLevelType w:val="multilevel"/>
    <w:tmpl w:val="273A3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9E47BD8"/>
    <w:multiLevelType w:val="multilevel"/>
    <w:tmpl w:val="B9D8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97A"/>
    <w:rsid w:val="002376B9"/>
    <w:rsid w:val="002A44EA"/>
    <w:rsid w:val="0037347A"/>
    <w:rsid w:val="0037659D"/>
    <w:rsid w:val="0038189D"/>
    <w:rsid w:val="004E3E87"/>
    <w:rsid w:val="00653959"/>
    <w:rsid w:val="00715C19"/>
    <w:rsid w:val="007A1999"/>
    <w:rsid w:val="0086797A"/>
    <w:rsid w:val="00975E16"/>
    <w:rsid w:val="00A609B1"/>
    <w:rsid w:val="00B0726D"/>
    <w:rsid w:val="00B42CB1"/>
    <w:rsid w:val="00BD6E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EADF6"/>
  <w15:chartTrackingRefBased/>
  <w15:docId w15:val="{5CE6D0AF-F48D-4E47-80AE-4E635EF16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76B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A19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A609B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609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338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5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6718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19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549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045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87450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01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461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4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47824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67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747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82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02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46051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0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7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872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516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47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3456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6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669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406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3731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7490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996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604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0338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741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738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28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88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35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98043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11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399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566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71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572</TotalTime>
  <Pages>1</Pages>
  <Words>908</Words>
  <Characters>5177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12</cp:revision>
  <dcterms:created xsi:type="dcterms:W3CDTF">2026-09-18T12:50:00Z</dcterms:created>
  <dcterms:modified xsi:type="dcterms:W3CDTF">2026-10-11T20:13:00Z</dcterms:modified>
</cp:coreProperties>
</file>