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DD1DBFF" w14:textId="1C46F94B" w:rsidR="00232322" w:rsidRDefault="00232322" w:rsidP="00232322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240639031"/>
      <w:r>
        <w:rPr>
          <w:rFonts w:ascii="Times New Roman" w:hAnsi="Times New Roman" w:cs="Times New Roman"/>
          <w:sz w:val="28"/>
          <w:szCs w:val="28"/>
        </w:rPr>
        <w:t>МИНИCTEPCTBO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НАУКИ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ВЫСШЕГО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ОБРАЗОВАНИЯ</w:t>
      </w:r>
    </w:p>
    <w:p w14:paraId="16F18DA5" w14:textId="620ED01C" w:rsidR="00232322" w:rsidRDefault="00232322" w:rsidP="0023232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РОССИЙСКОЙ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ФЕДЕРАЦИИ</w:t>
      </w:r>
    </w:p>
    <w:p w14:paraId="4BD3BBC5" w14:textId="0A6ECA2E" w:rsidR="00232322" w:rsidRDefault="00232322" w:rsidP="00232322">
      <w:pPr>
        <w:widowControl w:val="0"/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Федеральное</w:t>
      </w:r>
      <w:r w:rsidR="008F2AEF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государственное</w:t>
      </w:r>
      <w:r w:rsidR="008F2AEF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автономное</w:t>
      </w:r>
      <w:r w:rsidR="008F2AEF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образовательное</w:t>
      </w:r>
      <w:r w:rsidR="008F2AEF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учреждение</w:t>
      </w:r>
    </w:p>
    <w:p w14:paraId="14D763B0" w14:textId="0D1D06E3" w:rsidR="00232322" w:rsidRDefault="00232322" w:rsidP="00232322">
      <w:pPr>
        <w:widowControl w:val="0"/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высшего</w:t>
      </w:r>
      <w:r w:rsidR="008F2AEF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образования</w:t>
      </w:r>
    </w:p>
    <w:p w14:paraId="261818BA" w14:textId="09C59327" w:rsidR="00232322" w:rsidRDefault="00232322" w:rsidP="00232322">
      <w:pPr>
        <w:widowControl w:val="0"/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«СЕВЕРО-КАВКАЗСКИЙ</w:t>
      </w:r>
      <w:r w:rsidR="008F2AEF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ФЕДЕРАЛЬНЫЙ</w:t>
      </w:r>
      <w:r w:rsidR="008F2AEF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УНИВЕРСИТЕТ»</w:t>
      </w:r>
    </w:p>
    <w:p w14:paraId="437705E1" w14:textId="77777777" w:rsidR="00495848" w:rsidRDefault="00495848" w:rsidP="00495848">
      <w:pPr>
        <w:widowControl w:val="0"/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bookmarkStart w:id="1" w:name="_Hlk242636246"/>
      <w:r>
        <w:rPr>
          <w:rFonts w:ascii="Times New Roman" w:hAnsi="Times New Roman" w:cs="Times New Roman"/>
          <w:bCs/>
          <w:sz w:val="28"/>
          <w:szCs w:val="28"/>
        </w:rPr>
        <w:t>Институт информационных технологий и кибербезопасности</w:t>
      </w:r>
    </w:p>
    <w:p w14:paraId="48295983" w14:textId="77777777" w:rsidR="00495848" w:rsidRDefault="00495848" w:rsidP="00495848">
      <w:pPr>
        <w:widowControl w:val="0"/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Кафедра программной инженерии</w:t>
      </w:r>
    </w:p>
    <w:bookmarkEnd w:id="1"/>
    <w:p w14:paraId="4A6624B7" w14:textId="77777777" w:rsidR="00232322" w:rsidRDefault="00232322" w:rsidP="00232322">
      <w:pPr>
        <w:widowControl w:val="0"/>
        <w:jc w:val="center"/>
        <w:rPr>
          <w:rFonts w:cs="Times New Roman"/>
          <w:b/>
          <w:szCs w:val="28"/>
        </w:rPr>
      </w:pPr>
    </w:p>
    <w:p w14:paraId="4B9B5C44" w14:textId="77777777" w:rsidR="00232322" w:rsidRDefault="00232322" w:rsidP="00232322">
      <w:pPr>
        <w:widowControl w:val="0"/>
        <w:jc w:val="center"/>
        <w:rPr>
          <w:rFonts w:cs="Times New Roman"/>
          <w:b/>
          <w:szCs w:val="28"/>
        </w:rPr>
      </w:pPr>
    </w:p>
    <w:p w14:paraId="222F8A1A" w14:textId="77777777" w:rsidR="00232322" w:rsidRDefault="00232322" w:rsidP="00232322">
      <w:pPr>
        <w:widowControl w:val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4D1C26B" w14:textId="45AFBE7D" w:rsidR="00232322" w:rsidRDefault="00232322" w:rsidP="00232322">
      <w:pPr>
        <w:widowControl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лабораторной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работе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№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3</w:t>
      </w:r>
    </w:p>
    <w:p w14:paraId="4E1C3479" w14:textId="60373DAB" w:rsidR="00232322" w:rsidRPr="009250C9" w:rsidRDefault="00232322" w:rsidP="00232322">
      <w:pPr>
        <w:widowControl w:val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9250C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Вариант</w:t>
      </w:r>
      <w:r w:rsidR="008F2AE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14</w:t>
      </w:r>
    </w:p>
    <w:p w14:paraId="2B15E93D" w14:textId="7691CA4B" w:rsidR="00232322" w:rsidRDefault="00232322" w:rsidP="00232322">
      <w:pPr>
        <w:widowControl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Тема:</w:t>
      </w:r>
      <w:r w:rsidR="008F2AE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32322">
        <w:rPr>
          <w:rFonts w:ascii="Times New Roman" w:hAnsi="Times New Roman" w:cs="Times New Roman"/>
          <w:b/>
          <w:bCs/>
          <w:sz w:val="28"/>
          <w:szCs w:val="28"/>
        </w:rPr>
        <w:t>Реализация</w:t>
      </w:r>
      <w:r w:rsidR="008F2AE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32322">
        <w:rPr>
          <w:rFonts w:ascii="Times New Roman" w:hAnsi="Times New Roman" w:cs="Times New Roman"/>
          <w:b/>
          <w:bCs/>
          <w:sz w:val="28"/>
          <w:szCs w:val="28"/>
        </w:rPr>
        <w:t>динамического</w:t>
      </w:r>
      <w:r w:rsidR="008F2AE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32322">
        <w:rPr>
          <w:rFonts w:ascii="Times New Roman" w:hAnsi="Times New Roman" w:cs="Times New Roman"/>
          <w:b/>
          <w:bCs/>
          <w:sz w:val="28"/>
          <w:szCs w:val="28"/>
        </w:rPr>
        <w:t>массива</w:t>
      </w:r>
      <w:r w:rsidR="008F2AE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32322">
        <w:rPr>
          <w:rFonts w:ascii="Times New Roman" w:hAnsi="Times New Roman" w:cs="Times New Roman"/>
          <w:b/>
          <w:bCs/>
          <w:sz w:val="28"/>
          <w:szCs w:val="28"/>
        </w:rPr>
        <w:t>(аналог</w:t>
      </w:r>
      <w:r w:rsidR="008F2AE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32322">
        <w:rPr>
          <w:rFonts w:ascii="Times New Roman" w:hAnsi="Times New Roman" w:cs="Times New Roman"/>
          <w:b/>
          <w:bCs/>
          <w:sz w:val="28"/>
          <w:szCs w:val="28"/>
        </w:rPr>
        <w:t>vector).</w:t>
      </w:r>
      <w:r w:rsidR="008F2AE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32322">
        <w:rPr>
          <w:rFonts w:ascii="Times New Roman" w:hAnsi="Times New Roman" w:cs="Times New Roman"/>
          <w:b/>
          <w:bCs/>
          <w:sz w:val="28"/>
          <w:szCs w:val="28"/>
        </w:rPr>
        <w:t>Итераторы</w:t>
      </w:r>
    </w:p>
    <w:p w14:paraId="02A1967D" w14:textId="305CC659" w:rsidR="00232322" w:rsidRDefault="00232322" w:rsidP="00232322">
      <w:pPr>
        <w:widowControl w:val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Дисциплина:</w:t>
      </w:r>
      <w:r w:rsidR="008F2AEF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Алгоритмы</w:t>
      </w:r>
      <w:r w:rsidR="008F2AEF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и</w:t>
      </w:r>
      <w:r w:rsidR="008F2AEF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структуры</w:t>
      </w:r>
      <w:r w:rsidR="008F2AEF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данных</w:t>
      </w:r>
    </w:p>
    <w:p w14:paraId="0C16FE46" w14:textId="34E9DFF5" w:rsidR="00232322" w:rsidRDefault="00232322" w:rsidP="00232322">
      <w:pPr>
        <w:widowControl w:val="0"/>
        <w:rPr>
          <w:rFonts w:ascii="Times New Roman" w:hAnsi="Times New Roman" w:cs="Times New Roman"/>
          <w:b/>
          <w:sz w:val="28"/>
          <w:szCs w:val="28"/>
        </w:rPr>
      </w:pPr>
    </w:p>
    <w:p w14:paraId="520B1602" w14:textId="77777777" w:rsidR="00495848" w:rsidRDefault="00495848" w:rsidP="00232322">
      <w:pPr>
        <w:widowControl w:val="0"/>
        <w:rPr>
          <w:rFonts w:ascii="Times New Roman" w:hAnsi="Times New Roman" w:cs="Times New Roman"/>
          <w:b/>
          <w:sz w:val="28"/>
          <w:szCs w:val="28"/>
        </w:rPr>
      </w:pPr>
    </w:p>
    <w:tbl>
      <w:tblPr>
        <w:tblW w:w="9923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5104"/>
        <w:gridCol w:w="317"/>
        <w:gridCol w:w="4502"/>
      </w:tblGrid>
      <w:tr w:rsidR="00232322" w14:paraId="2142D5F8" w14:textId="77777777" w:rsidTr="008F2AEF">
        <w:tc>
          <w:tcPr>
            <w:tcW w:w="5104" w:type="dxa"/>
          </w:tcPr>
          <w:p w14:paraId="69257422" w14:textId="77777777" w:rsidR="00232322" w:rsidRDefault="00232322" w:rsidP="008F2AEF">
            <w:pPr>
              <w:widowControl w:val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17" w:type="dxa"/>
          </w:tcPr>
          <w:p w14:paraId="5CE52FBB" w14:textId="77777777" w:rsidR="00232322" w:rsidRDefault="00232322" w:rsidP="008F2AEF">
            <w:pPr>
              <w:widowControl w:val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4502" w:type="dxa"/>
          </w:tcPr>
          <w:p w14:paraId="5F64FF5C" w14:textId="77777777" w:rsidR="00232322" w:rsidRDefault="00232322" w:rsidP="008F2AEF">
            <w:pPr>
              <w:widowControl w:val="0"/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Выполнила:</w:t>
            </w:r>
          </w:p>
          <w:p w14:paraId="40A551E0" w14:textId="5A76913A" w:rsidR="00232322" w:rsidRPr="0063795C" w:rsidRDefault="00232322" w:rsidP="008F2AEF">
            <w:pPr>
              <w:widowControl w:val="0"/>
              <w:spacing w:before="240"/>
              <w:ind w:right="-143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</w:t>
            </w:r>
            <w:r w:rsidRPr="00A47436">
              <w:rPr>
                <w:rFonts w:ascii="Times New Roman" w:eastAsia="Times New Roman" w:hAnsi="Times New Roman" w:cs="Times New Roman"/>
                <w:sz w:val="28"/>
                <w:szCs w:val="28"/>
              </w:rPr>
              <w:t>тудент</w:t>
            </w:r>
            <w:r w:rsidR="008F2AE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A47436">
              <w:rPr>
                <w:rFonts w:ascii="Times New Roman" w:eastAsia="Times New Roman" w:hAnsi="Times New Roman" w:cs="Times New Roman"/>
                <w:sz w:val="28"/>
                <w:szCs w:val="28"/>
              </w:rPr>
              <w:t>группы</w:t>
            </w:r>
            <w:r w:rsidR="008F2AE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A47436">
              <w:rPr>
                <w:rFonts w:ascii="Times New Roman" w:eastAsia="Times New Roman" w:hAnsi="Times New Roman" w:cs="Times New Roman"/>
                <w:sz w:val="28"/>
                <w:szCs w:val="28"/>
              </w:rPr>
              <w:t>ПИЖ-б-о-25-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r w:rsidR="008F2AE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A47436">
              <w:rPr>
                <w:rFonts w:ascii="Times New Roman" w:eastAsia="Times New Roman" w:hAnsi="Times New Roman" w:cs="Times New Roman"/>
                <w:sz w:val="28"/>
                <w:szCs w:val="28"/>
              </w:rPr>
              <w:t>(1)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,</w:t>
            </w:r>
            <w:r w:rsidR="008F2AE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направление</w:t>
            </w:r>
            <w:r w:rsidR="008F2AE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подготовки:</w:t>
            </w:r>
            <w:r w:rsidR="008F2AE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09.03.04</w:t>
            </w:r>
            <w:r w:rsidR="008F2AE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«Программная</w:t>
            </w:r>
            <w:r w:rsidR="008F2AE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инженерия»</w:t>
            </w:r>
          </w:p>
        </w:tc>
      </w:tr>
      <w:tr w:rsidR="00232322" w14:paraId="38BF393B" w14:textId="77777777" w:rsidTr="008F2AEF">
        <w:trPr>
          <w:trHeight w:val="426"/>
        </w:trPr>
        <w:tc>
          <w:tcPr>
            <w:tcW w:w="5104" w:type="dxa"/>
          </w:tcPr>
          <w:p w14:paraId="1C174B89" w14:textId="77777777" w:rsidR="00232322" w:rsidRDefault="00232322" w:rsidP="008F2AEF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7" w:type="dxa"/>
          </w:tcPr>
          <w:p w14:paraId="44B98256" w14:textId="77777777" w:rsidR="00232322" w:rsidRDefault="00232322" w:rsidP="008F2AEF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02" w:type="dxa"/>
          </w:tcPr>
          <w:p w14:paraId="1BCA0698" w14:textId="3F5C8A28" w:rsidR="00232322" w:rsidRDefault="00232322" w:rsidP="008F2AEF">
            <w:pPr>
              <w:widowControl w:val="0"/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Калмазова</w:t>
            </w:r>
            <w:r w:rsidR="008F2AE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Серафима</w:t>
            </w:r>
            <w:r w:rsidR="008F2AE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Владимировна</w:t>
            </w:r>
          </w:p>
          <w:p w14:paraId="306BB788" w14:textId="77777777" w:rsidR="00232322" w:rsidRDefault="00232322" w:rsidP="008F2AEF">
            <w:pPr>
              <w:widowControl w:val="0"/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F6CACBB" w14:textId="43A7EA88" w:rsidR="00232322" w:rsidRDefault="00232322" w:rsidP="008F2AEF">
            <w:pPr>
              <w:widowControl w:val="0"/>
              <w:spacing w:before="240" w:line="240" w:lineRule="auto"/>
              <w:ind w:right="-14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Проверила:</w:t>
            </w:r>
            <w:r w:rsidR="008F2AE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  <w:p w14:paraId="5D3E2A4E" w14:textId="77777777" w:rsidR="00495848" w:rsidRDefault="00495848" w:rsidP="00495848">
            <w:pPr>
              <w:widowControl w:val="0"/>
              <w:spacing w:before="240" w:line="240" w:lineRule="auto"/>
              <w:ind w:right="-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ассистент кафедры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программной инженерии</w:t>
            </w:r>
          </w:p>
          <w:p w14:paraId="53CE9F39" w14:textId="6F6D5833" w:rsidR="00232322" w:rsidRDefault="00232322" w:rsidP="008F2AEF">
            <w:pPr>
              <w:widowControl w:val="0"/>
              <w:spacing w:before="240" w:line="240" w:lineRule="auto"/>
              <w:ind w:right="-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Белик</w:t>
            </w:r>
            <w:r w:rsidR="008F2AE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Ангелина</w:t>
            </w:r>
            <w:r w:rsidR="008F2AE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Игоревна</w:t>
            </w:r>
          </w:p>
        </w:tc>
      </w:tr>
    </w:tbl>
    <w:p w14:paraId="1B035903" w14:textId="77777777" w:rsidR="00232322" w:rsidRDefault="00232322" w:rsidP="00232322">
      <w:pPr>
        <w:rPr>
          <w:rFonts w:ascii="Times New Roman" w:hAnsi="Times New Roman" w:cs="Times New Roman"/>
          <w:bCs/>
          <w:sz w:val="28"/>
          <w:szCs w:val="36"/>
        </w:rPr>
      </w:pPr>
    </w:p>
    <w:p w14:paraId="6A7A93FD" w14:textId="0E5833DB" w:rsidR="00232322" w:rsidRDefault="00232322" w:rsidP="00232322">
      <w:pPr>
        <w:rPr>
          <w:rFonts w:ascii="Times New Roman" w:hAnsi="Times New Roman" w:cs="Times New Roman"/>
          <w:bCs/>
          <w:sz w:val="28"/>
          <w:szCs w:val="36"/>
        </w:rPr>
      </w:pPr>
    </w:p>
    <w:p w14:paraId="68CA05F7" w14:textId="2953B16B" w:rsidR="00495848" w:rsidRDefault="00495848" w:rsidP="00232322">
      <w:pPr>
        <w:rPr>
          <w:rFonts w:ascii="Times New Roman" w:hAnsi="Times New Roman" w:cs="Times New Roman"/>
          <w:bCs/>
          <w:sz w:val="28"/>
          <w:szCs w:val="36"/>
        </w:rPr>
      </w:pPr>
    </w:p>
    <w:p w14:paraId="3CDB9C28" w14:textId="77777777" w:rsidR="00495848" w:rsidRDefault="00495848" w:rsidP="00232322">
      <w:pPr>
        <w:rPr>
          <w:rFonts w:ascii="Times New Roman" w:hAnsi="Times New Roman" w:cs="Times New Roman"/>
          <w:bCs/>
          <w:sz w:val="28"/>
          <w:szCs w:val="36"/>
        </w:rPr>
      </w:pPr>
    </w:p>
    <w:p w14:paraId="7B8C512F" w14:textId="5D8849A5" w:rsidR="00232322" w:rsidRDefault="00232322" w:rsidP="00232322">
      <w:pPr>
        <w:jc w:val="center"/>
        <w:rPr>
          <w:rFonts w:ascii="Times New Roman" w:hAnsi="Times New Roman" w:cs="Times New Roman"/>
          <w:bCs/>
          <w:sz w:val="28"/>
          <w:szCs w:val="36"/>
        </w:rPr>
      </w:pPr>
      <w:r>
        <w:rPr>
          <w:rFonts w:ascii="Times New Roman" w:hAnsi="Times New Roman" w:cs="Times New Roman"/>
          <w:bCs/>
          <w:sz w:val="28"/>
          <w:szCs w:val="36"/>
        </w:rPr>
        <w:t>Ставрополь</w:t>
      </w:r>
      <w:r w:rsidR="008F2AEF">
        <w:rPr>
          <w:rFonts w:ascii="Times New Roman" w:hAnsi="Times New Roman" w:cs="Times New Roman"/>
          <w:bCs/>
          <w:sz w:val="28"/>
          <w:szCs w:val="36"/>
        </w:rPr>
        <w:t xml:space="preserve"> </w:t>
      </w:r>
      <w:r>
        <w:rPr>
          <w:rFonts w:ascii="Times New Roman" w:hAnsi="Times New Roman" w:cs="Times New Roman"/>
          <w:bCs/>
          <w:sz w:val="28"/>
          <w:szCs w:val="36"/>
        </w:rPr>
        <w:t>2026</w:t>
      </w:r>
    </w:p>
    <w:p w14:paraId="0C4B4A72" w14:textId="4CA40E45" w:rsidR="00232322" w:rsidRDefault="00232322" w:rsidP="002323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3795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</w:t>
      </w:r>
      <w:r w:rsidR="008F2AE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D3795">
        <w:rPr>
          <w:rFonts w:ascii="Times New Roman" w:hAnsi="Times New Roman" w:cs="Times New Roman"/>
          <w:b/>
          <w:bCs/>
          <w:sz w:val="28"/>
          <w:szCs w:val="28"/>
        </w:rPr>
        <w:t>работы</w:t>
      </w:r>
      <w:r w:rsidRPr="00AD3795">
        <w:rPr>
          <w:rFonts w:ascii="Times New Roman" w:hAnsi="Times New Roman" w:cs="Times New Roman"/>
          <w:sz w:val="28"/>
          <w:szCs w:val="28"/>
        </w:rPr>
        <w:t>:</w:t>
      </w:r>
      <w:r w:rsidR="008F2AEF">
        <w:t xml:space="preserve"> </w:t>
      </w:r>
      <w:r w:rsidRPr="00232322">
        <w:rPr>
          <w:rFonts w:ascii="Times New Roman" w:hAnsi="Times New Roman" w:cs="Times New Roman"/>
          <w:sz w:val="28"/>
          <w:szCs w:val="28"/>
        </w:rPr>
        <w:t>1.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 w:rsidRPr="00232322">
        <w:rPr>
          <w:rFonts w:ascii="Times New Roman" w:hAnsi="Times New Roman" w:cs="Times New Roman"/>
          <w:sz w:val="28"/>
          <w:szCs w:val="28"/>
        </w:rPr>
        <w:t>Реализовать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 w:rsidRPr="00232322">
        <w:rPr>
          <w:rFonts w:ascii="Times New Roman" w:hAnsi="Times New Roman" w:cs="Times New Roman"/>
          <w:sz w:val="28"/>
          <w:szCs w:val="28"/>
        </w:rPr>
        <w:t>шаблонный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 w:rsidRPr="00232322">
        <w:rPr>
          <w:rFonts w:ascii="Times New Roman" w:hAnsi="Times New Roman" w:cs="Times New Roman"/>
          <w:sz w:val="28"/>
          <w:szCs w:val="28"/>
        </w:rPr>
        <w:t>класс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 w:rsidRPr="00232322">
        <w:rPr>
          <w:rFonts w:ascii="Times New Roman" w:hAnsi="Times New Roman" w:cs="Times New Roman"/>
          <w:sz w:val="28"/>
          <w:szCs w:val="28"/>
        </w:rPr>
        <w:t>Vector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 w:rsidRPr="00232322">
        <w:rPr>
          <w:rFonts w:ascii="Times New Roman" w:hAnsi="Times New Roman" w:cs="Times New Roman"/>
          <w:sz w:val="28"/>
          <w:szCs w:val="28"/>
        </w:rPr>
        <w:t>-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 w:rsidRPr="00232322">
        <w:rPr>
          <w:rFonts w:ascii="Times New Roman" w:hAnsi="Times New Roman" w:cs="Times New Roman"/>
          <w:sz w:val="28"/>
          <w:szCs w:val="28"/>
        </w:rPr>
        <w:t>аналог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 w:rsidRPr="00232322">
        <w:rPr>
          <w:rFonts w:ascii="Times New Roman" w:hAnsi="Times New Roman" w:cs="Times New Roman"/>
          <w:sz w:val="28"/>
          <w:szCs w:val="28"/>
        </w:rPr>
        <w:t>std::vector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 w:rsidRPr="00232322">
        <w:rPr>
          <w:rFonts w:ascii="Times New Roman" w:hAnsi="Times New Roman" w:cs="Times New Roman"/>
          <w:sz w:val="28"/>
          <w:szCs w:val="28"/>
        </w:rPr>
        <w:t>-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 w:rsidRPr="00232322">
        <w:rPr>
          <w:rFonts w:ascii="Times New Roman" w:hAnsi="Times New Roman" w:cs="Times New Roman"/>
          <w:sz w:val="28"/>
          <w:szCs w:val="28"/>
        </w:rPr>
        <w:t>с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 w:rsidRPr="00232322">
        <w:rPr>
          <w:rFonts w:ascii="Times New Roman" w:hAnsi="Times New Roman" w:cs="Times New Roman"/>
          <w:sz w:val="28"/>
          <w:szCs w:val="28"/>
        </w:rPr>
        <w:t>нуля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47DF258" w14:textId="7BA2DC37" w:rsidR="00232322" w:rsidRDefault="00232322" w:rsidP="002323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2322">
        <w:rPr>
          <w:rFonts w:ascii="Times New Roman" w:hAnsi="Times New Roman" w:cs="Times New Roman"/>
          <w:sz w:val="28"/>
          <w:szCs w:val="28"/>
        </w:rPr>
        <w:t>2.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 w:rsidRPr="00232322">
        <w:rPr>
          <w:rFonts w:ascii="Times New Roman" w:hAnsi="Times New Roman" w:cs="Times New Roman"/>
          <w:sz w:val="28"/>
          <w:szCs w:val="28"/>
        </w:rPr>
        <w:t>Освоить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 w:rsidRPr="00232322">
        <w:rPr>
          <w:rFonts w:ascii="Times New Roman" w:hAnsi="Times New Roman" w:cs="Times New Roman"/>
          <w:sz w:val="28"/>
          <w:szCs w:val="28"/>
        </w:rPr>
        <w:t>управление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 w:rsidRPr="00232322">
        <w:rPr>
          <w:rFonts w:ascii="Times New Roman" w:hAnsi="Times New Roman" w:cs="Times New Roman"/>
          <w:sz w:val="28"/>
          <w:szCs w:val="28"/>
        </w:rPr>
        <w:t>динамической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 w:rsidRPr="00232322">
        <w:rPr>
          <w:rFonts w:ascii="Times New Roman" w:hAnsi="Times New Roman" w:cs="Times New Roman"/>
          <w:sz w:val="28"/>
          <w:szCs w:val="28"/>
        </w:rPr>
        <w:t>памятью: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 w:rsidRPr="00232322">
        <w:rPr>
          <w:rFonts w:ascii="Times New Roman" w:hAnsi="Times New Roman" w:cs="Times New Roman"/>
          <w:sz w:val="28"/>
          <w:szCs w:val="28"/>
        </w:rPr>
        <w:t>выделение,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 w:rsidRPr="00232322">
        <w:rPr>
          <w:rFonts w:ascii="Times New Roman" w:hAnsi="Times New Roman" w:cs="Times New Roman"/>
          <w:sz w:val="28"/>
          <w:szCs w:val="28"/>
        </w:rPr>
        <w:t>расширение,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 w:rsidRPr="00232322">
        <w:rPr>
          <w:rFonts w:ascii="Times New Roman" w:hAnsi="Times New Roman" w:cs="Times New Roman"/>
          <w:sz w:val="28"/>
          <w:szCs w:val="28"/>
        </w:rPr>
        <w:t>освобождение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0E3251D" w14:textId="634F84B7" w:rsidR="00232322" w:rsidRDefault="00232322" w:rsidP="002323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2322">
        <w:rPr>
          <w:rFonts w:ascii="Times New Roman" w:hAnsi="Times New Roman" w:cs="Times New Roman"/>
          <w:sz w:val="28"/>
          <w:szCs w:val="28"/>
        </w:rPr>
        <w:t>3.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 w:rsidRPr="00232322">
        <w:rPr>
          <w:rFonts w:ascii="Times New Roman" w:hAnsi="Times New Roman" w:cs="Times New Roman"/>
          <w:sz w:val="28"/>
          <w:szCs w:val="28"/>
        </w:rPr>
        <w:t>Закрепить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 w:rsidRPr="00232322">
        <w:rPr>
          <w:rFonts w:ascii="Times New Roman" w:hAnsi="Times New Roman" w:cs="Times New Roman"/>
          <w:sz w:val="28"/>
          <w:szCs w:val="28"/>
        </w:rPr>
        <w:t>«правило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 w:rsidRPr="00232322">
        <w:rPr>
          <w:rFonts w:ascii="Times New Roman" w:hAnsi="Times New Roman" w:cs="Times New Roman"/>
          <w:sz w:val="28"/>
          <w:szCs w:val="28"/>
        </w:rPr>
        <w:t>трёх»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 w:rsidRPr="00232322">
        <w:rPr>
          <w:rFonts w:ascii="Times New Roman" w:hAnsi="Times New Roman" w:cs="Times New Roman"/>
          <w:sz w:val="28"/>
          <w:szCs w:val="28"/>
        </w:rPr>
        <w:t>(деструктор,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 w:rsidRPr="00232322">
        <w:rPr>
          <w:rFonts w:ascii="Times New Roman" w:hAnsi="Times New Roman" w:cs="Times New Roman"/>
          <w:sz w:val="28"/>
          <w:szCs w:val="28"/>
        </w:rPr>
        <w:t>конструктор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 w:rsidRPr="00232322">
        <w:rPr>
          <w:rFonts w:ascii="Times New Roman" w:hAnsi="Times New Roman" w:cs="Times New Roman"/>
          <w:sz w:val="28"/>
          <w:szCs w:val="28"/>
        </w:rPr>
        <w:t>копирования,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 w:rsidRPr="00232322">
        <w:rPr>
          <w:rFonts w:ascii="Times New Roman" w:hAnsi="Times New Roman" w:cs="Times New Roman"/>
          <w:sz w:val="28"/>
          <w:szCs w:val="28"/>
        </w:rPr>
        <w:t>оператор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 w:rsidRPr="00232322">
        <w:rPr>
          <w:rFonts w:ascii="Times New Roman" w:hAnsi="Times New Roman" w:cs="Times New Roman"/>
          <w:sz w:val="28"/>
          <w:szCs w:val="28"/>
        </w:rPr>
        <w:t>присваивания)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 w:rsidRPr="00232322">
        <w:rPr>
          <w:rFonts w:ascii="Times New Roman" w:hAnsi="Times New Roman" w:cs="Times New Roman"/>
          <w:sz w:val="28"/>
          <w:szCs w:val="28"/>
        </w:rPr>
        <w:t>и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 w:rsidRPr="00232322">
        <w:rPr>
          <w:rFonts w:ascii="Times New Roman" w:hAnsi="Times New Roman" w:cs="Times New Roman"/>
          <w:sz w:val="28"/>
          <w:szCs w:val="28"/>
        </w:rPr>
        <w:t>освоить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 w:rsidRPr="00232322">
        <w:rPr>
          <w:rFonts w:ascii="Times New Roman" w:hAnsi="Times New Roman" w:cs="Times New Roman"/>
          <w:sz w:val="28"/>
          <w:szCs w:val="28"/>
        </w:rPr>
        <w:t>«правило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 w:rsidRPr="00232322">
        <w:rPr>
          <w:rFonts w:ascii="Times New Roman" w:hAnsi="Times New Roman" w:cs="Times New Roman"/>
          <w:sz w:val="28"/>
          <w:szCs w:val="28"/>
        </w:rPr>
        <w:t>пяти»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 w:rsidRPr="00232322">
        <w:rPr>
          <w:rFonts w:ascii="Times New Roman" w:hAnsi="Times New Roman" w:cs="Times New Roman"/>
          <w:sz w:val="28"/>
          <w:szCs w:val="28"/>
        </w:rPr>
        <w:t>(конструктор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 w:rsidRPr="00232322">
        <w:rPr>
          <w:rFonts w:ascii="Times New Roman" w:hAnsi="Times New Roman" w:cs="Times New Roman"/>
          <w:sz w:val="28"/>
          <w:szCs w:val="28"/>
        </w:rPr>
        <w:t>и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 w:rsidRPr="00232322">
        <w:rPr>
          <w:rFonts w:ascii="Times New Roman" w:hAnsi="Times New Roman" w:cs="Times New Roman"/>
          <w:sz w:val="28"/>
          <w:szCs w:val="28"/>
        </w:rPr>
        <w:t>оператор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 w:rsidRPr="00232322">
        <w:rPr>
          <w:rFonts w:ascii="Times New Roman" w:hAnsi="Times New Roman" w:cs="Times New Roman"/>
          <w:sz w:val="28"/>
          <w:szCs w:val="28"/>
        </w:rPr>
        <w:t>перемещения)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D7AEB08" w14:textId="2020CDD5" w:rsidR="00232322" w:rsidRDefault="00232322" w:rsidP="002323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2322">
        <w:rPr>
          <w:rFonts w:ascii="Times New Roman" w:hAnsi="Times New Roman" w:cs="Times New Roman"/>
          <w:sz w:val="28"/>
          <w:szCs w:val="28"/>
        </w:rPr>
        <w:t>4.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 w:rsidRPr="00232322">
        <w:rPr>
          <w:rFonts w:ascii="Times New Roman" w:hAnsi="Times New Roman" w:cs="Times New Roman"/>
          <w:sz w:val="28"/>
          <w:szCs w:val="28"/>
        </w:rPr>
        <w:t>Реализовать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 w:rsidRPr="00232322">
        <w:rPr>
          <w:rFonts w:ascii="Times New Roman" w:hAnsi="Times New Roman" w:cs="Times New Roman"/>
          <w:sz w:val="28"/>
          <w:szCs w:val="28"/>
        </w:rPr>
        <w:t>итераторы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 w:rsidRPr="00232322">
        <w:rPr>
          <w:rFonts w:ascii="Times New Roman" w:hAnsi="Times New Roman" w:cs="Times New Roman"/>
          <w:sz w:val="28"/>
          <w:szCs w:val="28"/>
        </w:rPr>
        <w:t>для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 w:rsidRPr="00232322">
        <w:rPr>
          <w:rFonts w:ascii="Times New Roman" w:hAnsi="Times New Roman" w:cs="Times New Roman"/>
          <w:sz w:val="28"/>
          <w:szCs w:val="28"/>
        </w:rPr>
        <w:t>поддержки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 w:rsidRPr="00232322">
        <w:rPr>
          <w:rFonts w:ascii="Times New Roman" w:hAnsi="Times New Roman" w:cs="Times New Roman"/>
          <w:sz w:val="28"/>
          <w:szCs w:val="28"/>
        </w:rPr>
        <w:t>range-based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 w:rsidRPr="00232322">
        <w:rPr>
          <w:rFonts w:ascii="Times New Roman" w:hAnsi="Times New Roman" w:cs="Times New Roman"/>
          <w:sz w:val="28"/>
          <w:szCs w:val="28"/>
        </w:rPr>
        <w:t>for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 w:rsidRPr="00232322">
        <w:rPr>
          <w:rFonts w:ascii="Times New Roman" w:hAnsi="Times New Roman" w:cs="Times New Roman"/>
          <w:sz w:val="28"/>
          <w:szCs w:val="28"/>
        </w:rPr>
        <w:t>и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 w:rsidRPr="00232322">
        <w:rPr>
          <w:rFonts w:ascii="Times New Roman" w:hAnsi="Times New Roman" w:cs="Times New Roman"/>
          <w:sz w:val="28"/>
          <w:szCs w:val="28"/>
        </w:rPr>
        <w:t>STLсовместимости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1137714" w14:textId="79720232" w:rsidR="00232322" w:rsidRPr="00232322" w:rsidRDefault="00232322" w:rsidP="002323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2322">
        <w:rPr>
          <w:rFonts w:ascii="Times New Roman" w:hAnsi="Times New Roman" w:cs="Times New Roman"/>
          <w:sz w:val="28"/>
          <w:szCs w:val="28"/>
        </w:rPr>
        <w:t>5.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 w:rsidRPr="00232322">
        <w:rPr>
          <w:rFonts w:ascii="Times New Roman" w:hAnsi="Times New Roman" w:cs="Times New Roman"/>
          <w:sz w:val="28"/>
          <w:szCs w:val="28"/>
        </w:rPr>
        <w:t>Провести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 w:rsidRPr="00232322">
        <w:rPr>
          <w:rFonts w:ascii="Times New Roman" w:hAnsi="Times New Roman" w:cs="Times New Roman"/>
          <w:sz w:val="28"/>
          <w:szCs w:val="28"/>
        </w:rPr>
        <w:t>амортизированный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 w:rsidRPr="00232322">
        <w:rPr>
          <w:rFonts w:ascii="Times New Roman" w:hAnsi="Times New Roman" w:cs="Times New Roman"/>
          <w:sz w:val="28"/>
          <w:szCs w:val="28"/>
        </w:rPr>
        <w:t>анализ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 w:rsidRPr="00232322">
        <w:rPr>
          <w:rFonts w:ascii="Times New Roman" w:hAnsi="Times New Roman" w:cs="Times New Roman"/>
          <w:sz w:val="28"/>
          <w:szCs w:val="28"/>
        </w:rPr>
        <w:t>операции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 w:rsidRPr="00232322">
        <w:rPr>
          <w:rFonts w:ascii="Times New Roman" w:hAnsi="Times New Roman" w:cs="Times New Roman"/>
          <w:sz w:val="28"/>
          <w:szCs w:val="28"/>
        </w:rPr>
        <w:t>push_back</w:t>
      </w:r>
    </w:p>
    <w:p w14:paraId="7F61A4B0" w14:textId="77777777" w:rsidR="00232322" w:rsidRDefault="00232322" w:rsidP="00232322">
      <w:pPr>
        <w:spacing w:after="0" w:line="360" w:lineRule="auto"/>
        <w:ind w:firstLine="709"/>
      </w:pPr>
    </w:p>
    <w:p w14:paraId="5DA5F89D" w14:textId="5EA8015C" w:rsidR="00232322" w:rsidRDefault="00232322" w:rsidP="00093C8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873D3">
        <w:rPr>
          <w:rFonts w:ascii="Times New Roman" w:hAnsi="Times New Roman" w:cs="Times New Roman"/>
          <w:b/>
          <w:bCs/>
          <w:sz w:val="28"/>
          <w:szCs w:val="28"/>
        </w:rPr>
        <w:t>Теоретическая</w:t>
      </w:r>
      <w:r w:rsidR="008F2AE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873D3">
        <w:rPr>
          <w:rFonts w:ascii="Times New Roman" w:hAnsi="Times New Roman" w:cs="Times New Roman"/>
          <w:b/>
          <w:bCs/>
          <w:sz w:val="28"/>
          <w:szCs w:val="28"/>
        </w:rPr>
        <w:t>часть</w:t>
      </w:r>
    </w:p>
    <w:p w14:paraId="6E491CBB" w14:textId="4F668851" w:rsidR="000F15D7" w:rsidRPr="000F15D7" w:rsidRDefault="000F15D7" w:rsidP="000F15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15D7">
        <w:rPr>
          <w:rFonts w:ascii="Times New Roman" w:hAnsi="Times New Roman" w:cs="Times New Roman"/>
          <w:sz w:val="28"/>
          <w:szCs w:val="28"/>
        </w:rPr>
        <w:t> </w:t>
      </w:r>
      <w:r w:rsidRPr="000F15D7">
        <w:rPr>
          <w:rFonts w:ascii="Times New Roman" w:hAnsi="Times New Roman" w:cs="Times New Roman"/>
          <w:b/>
          <w:bCs/>
          <w:sz w:val="28"/>
          <w:szCs w:val="28"/>
        </w:rPr>
        <w:t>Динамический массив</w:t>
      </w:r>
      <w:r w:rsidRPr="000F15D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0F15D7">
        <w:rPr>
          <w:rFonts w:ascii="Times New Roman" w:hAnsi="Times New Roman" w:cs="Times New Roman"/>
          <w:sz w:val="28"/>
          <w:szCs w:val="28"/>
        </w:rPr>
        <w:t xml:space="preserve"> это структура данных, которая хранит элементы в непрерывной области памяти, но в отличие от статического массива может изменять свой размер во время выполнения программы.</w:t>
      </w:r>
    </w:p>
    <w:p w14:paraId="03D96716" w14:textId="77777777" w:rsidR="000F15D7" w:rsidRPr="000F15D7" w:rsidRDefault="000F15D7" w:rsidP="000F15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C4173A5" w14:textId="6F27EF29" w:rsidR="000F15D7" w:rsidRPr="000F15D7" w:rsidRDefault="000F15D7" w:rsidP="000F15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15D7">
        <w:rPr>
          <w:rFonts w:ascii="Times New Roman" w:hAnsi="Times New Roman" w:cs="Times New Roman"/>
          <w:b/>
          <w:bCs/>
          <w:sz w:val="28"/>
          <w:szCs w:val="28"/>
        </w:rPr>
        <w:t>Правило трёх и правило пяти</w:t>
      </w:r>
    </w:p>
    <w:tbl>
      <w:tblPr>
        <w:tblpPr w:leftFromText="180" w:rightFromText="180" w:vertAnchor="text" w:tblpXSpec="right" w:tblpY="1"/>
        <w:tblOverlap w:val="never"/>
        <w:tblW w:w="881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12"/>
      </w:tblGrid>
      <w:tr w:rsidR="00C43309" w:rsidRPr="000F15D7" w14:paraId="196981AF" w14:textId="77777777" w:rsidTr="00C43309"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3114"/>
              <w:gridCol w:w="5431"/>
            </w:tblGrid>
            <w:tr w:rsidR="00C43309" w14:paraId="49A8F0AA" w14:textId="77777777" w:rsidTr="00C43309">
              <w:tc>
                <w:tcPr>
                  <w:tcW w:w="3114" w:type="dxa"/>
                </w:tcPr>
                <w:p w14:paraId="6C3A2A61" w14:textId="4FBE0777" w:rsidR="00C43309" w:rsidRDefault="00C43309" w:rsidP="00C43309">
                  <w:pPr>
                    <w:framePr w:hSpace="180" w:wrap="around" w:vAnchor="text" w:hAnchor="text" w:xAlign="right" w:y="1"/>
                    <w:spacing w:line="360" w:lineRule="auto"/>
                    <w:suppressOverlap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0F15D7">
                    <w:rPr>
                      <w:rFonts w:ascii="Times New Roman" w:hAnsi="Times New Roman" w:cs="Times New Roman"/>
                      <w:sz w:val="28"/>
                      <w:szCs w:val="28"/>
                    </w:rPr>
                    <w:t>Правило</w:t>
                  </w:r>
                </w:p>
              </w:tc>
              <w:tc>
                <w:tcPr>
                  <w:tcW w:w="5431" w:type="dxa"/>
                </w:tcPr>
                <w:p w14:paraId="0E78C1A1" w14:textId="3AE92EFE" w:rsidR="00C43309" w:rsidRDefault="00C43309" w:rsidP="00C43309">
                  <w:pPr>
                    <w:framePr w:hSpace="180" w:wrap="around" w:vAnchor="text" w:hAnchor="text" w:xAlign="right" w:y="1"/>
                    <w:spacing w:line="360" w:lineRule="auto"/>
                    <w:suppressOverlap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0F15D7">
                    <w:rPr>
                      <w:rFonts w:ascii="Times New Roman" w:hAnsi="Times New Roman" w:cs="Times New Roman"/>
                      <w:sz w:val="28"/>
                      <w:szCs w:val="28"/>
                    </w:rPr>
                    <w:t>Методы</w:t>
                  </w:r>
                </w:p>
              </w:tc>
            </w:tr>
            <w:tr w:rsidR="00C43309" w14:paraId="651EA7B0" w14:textId="77777777" w:rsidTr="00C43309">
              <w:tc>
                <w:tcPr>
                  <w:tcW w:w="3114" w:type="dxa"/>
                </w:tcPr>
                <w:p w14:paraId="712585EB" w14:textId="71C84F85" w:rsidR="00C43309" w:rsidRDefault="00C43309" w:rsidP="00C43309">
                  <w:pPr>
                    <w:framePr w:hSpace="180" w:wrap="around" w:vAnchor="text" w:hAnchor="text" w:xAlign="right" w:y="1"/>
                    <w:spacing w:line="360" w:lineRule="auto"/>
                    <w:suppressOverlap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0F15D7">
                    <w:rPr>
                      <w:rFonts w:ascii="Times New Roman" w:hAnsi="Times New Roman" w:cs="Times New Roman"/>
                      <w:sz w:val="28"/>
                      <w:szCs w:val="28"/>
                    </w:rPr>
                    <w:t>Правило трёх</w:t>
                  </w:r>
                </w:p>
              </w:tc>
              <w:tc>
                <w:tcPr>
                  <w:tcW w:w="5431" w:type="dxa"/>
                </w:tcPr>
                <w:p w14:paraId="478F723F" w14:textId="05D71EC7" w:rsidR="00C43309" w:rsidRDefault="00C43309" w:rsidP="00C43309">
                  <w:pPr>
                    <w:framePr w:hSpace="180" w:wrap="around" w:vAnchor="text" w:hAnchor="text" w:xAlign="right" w:y="1"/>
                    <w:spacing w:line="360" w:lineRule="auto"/>
                    <w:suppressOverlap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0F15D7">
                    <w:rPr>
                      <w:rFonts w:ascii="Times New Roman" w:hAnsi="Times New Roman" w:cs="Times New Roman"/>
                      <w:sz w:val="28"/>
                      <w:szCs w:val="28"/>
                    </w:rPr>
                    <w:t>Деструктор, конструктор копирования, оператор присваивания копированием</w:t>
                  </w:r>
                </w:p>
              </w:tc>
            </w:tr>
            <w:tr w:rsidR="00C43309" w14:paraId="3C678FF4" w14:textId="77777777" w:rsidTr="00C43309">
              <w:tc>
                <w:tcPr>
                  <w:tcW w:w="3114" w:type="dxa"/>
                </w:tcPr>
                <w:p w14:paraId="6413EBBE" w14:textId="7836D89F" w:rsidR="00C43309" w:rsidRDefault="00C43309" w:rsidP="00C43309">
                  <w:pPr>
                    <w:framePr w:hSpace="180" w:wrap="around" w:vAnchor="text" w:hAnchor="text" w:xAlign="right" w:y="1"/>
                    <w:spacing w:line="360" w:lineRule="auto"/>
                    <w:suppressOverlap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0F15D7">
                    <w:rPr>
                      <w:rFonts w:ascii="Times New Roman" w:hAnsi="Times New Roman" w:cs="Times New Roman"/>
                      <w:sz w:val="28"/>
                      <w:szCs w:val="28"/>
                    </w:rPr>
                    <w:t>Правило пяти</w:t>
                  </w:r>
                </w:p>
              </w:tc>
              <w:tc>
                <w:tcPr>
                  <w:tcW w:w="5431" w:type="dxa"/>
                </w:tcPr>
                <w:p w14:paraId="6B47CBEF" w14:textId="529B4BE7" w:rsidR="00C43309" w:rsidRDefault="00C43309" w:rsidP="004E1672">
                  <w:pPr>
                    <w:framePr w:hSpace="180" w:wrap="around" w:vAnchor="text" w:hAnchor="text" w:xAlign="right" w:y="1"/>
                    <w:spacing w:line="360" w:lineRule="auto"/>
                    <w:suppressOverlap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0F15D7">
                    <w:rPr>
                      <w:rFonts w:ascii="Times New Roman" w:hAnsi="Times New Roman" w:cs="Times New Roman"/>
                      <w:sz w:val="28"/>
                      <w:szCs w:val="28"/>
                    </w:rPr>
                    <w:t>+ Конструктор перемещения, оператор присваивания перемещением</w:t>
                  </w:r>
                </w:p>
              </w:tc>
            </w:tr>
          </w:tbl>
          <w:p w14:paraId="501A3B80" w14:textId="77777777" w:rsidR="00C43309" w:rsidRPr="000F15D7" w:rsidRDefault="00C43309" w:rsidP="00C43309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71388C1F" w14:textId="6F7BDD88" w:rsidR="000F15D7" w:rsidRPr="000F15D7" w:rsidRDefault="000F15D7" w:rsidP="004E16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15D7">
        <w:rPr>
          <w:rFonts w:ascii="Times New Roman" w:hAnsi="Times New Roman" w:cs="Times New Roman"/>
          <w:b/>
          <w:bCs/>
          <w:sz w:val="28"/>
          <w:szCs w:val="28"/>
        </w:rPr>
        <w:t>Итератор</w:t>
      </w:r>
      <w:r w:rsidRPr="000F15D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0F15D7">
        <w:rPr>
          <w:rFonts w:ascii="Times New Roman" w:hAnsi="Times New Roman" w:cs="Times New Roman"/>
          <w:sz w:val="28"/>
          <w:szCs w:val="28"/>
        </w:rPr>
        <w:t xml:space="preserve"> объект, который указывает на элемент контейнера и позволяет перебирать элементы последовательно.</w:t>
      </w:r>
    </w:p>
    <w:p w14:paraId="25ED3965" w14:textId="66061B62" w:rsidR="000F15D7" w:rsidRPr="000F15D7" w:rsidRDefault="000F15D7" w:rsidP="004E16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15D7">
        <w:rPr>
          <w:rFonts w:ascii="Times New Roman" w:hAnsi="Times New Roman" w:cs="Times New Roman"/>
          <w:sz w:val="28"/>
          <w:szCs w:val="28"/>
        </w:rPr>
        <w:t xml:space="preserve">В простейшем случае итератор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0F15D7">
        <w:rPr>
          <w:rFonts w:ascii="Times New Roman" w:hAnsi="Times New Roman" w:cs="Times New Roman"/>
          <w:sz w:val="28"/>
          <w:szCs w:val="28"/>
        </w:rPr>
        <w:t xml:space="preserve"> это указатель:</w:t>
      </w:r>
    </w:p>
    <w:p w14:paraId="18BF8E18" w14:textId="654675A0" w:rsidR="000F15D7" w:rsidRPr="00910F79" w:rsidRDefault="000F15D7" w:rsidP="000F15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10F79">
        <w:rPr>
          <w:rFonts w:ascii="Times New Roman" w:hAnsi="Times New Roman" w:cs="Times New Roman"/>
          <w:sz w:val="28"/>
          <w:szCs w:val="28"/>
          <w:lang w:val="en-US"/>
        </w:rPr>
        <w:t xml:space="preserve">T* begin() { return data; }       </w:t>
      </w:r>
    </w:p>
    <w:p w14:paraId="07BADD41" w14:textId="55AD8314" w:rsidR="000F15D7" w:rsidRPr="004E1672" w:rsidRDefault="000F15D7" w:rsidP="000F15D7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4E1672">
        <w:rPr>
          <w:rFonts w:ascii="Times New Roman" w:hAnsi="Times New Roman" w:cs="Times New Roman"/>
          <w:sz w:val="28"/>
          <w:szCs w:val="28"/>
          <w:lang w:val="en-US"/>
        </w:rPr>
        <w:t xml:space="preserve">T* end() { return data + sz; }     </w:t>
      </w:r>
    </w:p>
    <w:p w14:paraId="0446680D" w14:textId="77777777" w:rsidR="00C43309" w:rsidRPr="004E1672" w:rsidRDefault="00C43309" w:rsidP="000F15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CE76B94" w14:textId="7F435A61" w:rsidR="000F15D7" w:rsidRPr="000F15D7" w:rsidRDefault="000F15D7" w:rsidP="000F15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15D7">
        <w:rPr>
          <w:rFonts w:ascii="Times New Roman" w:hAnsi="Times New Roman" w:cs="Times New Roman"/>
          <w:b/>
          <w:bCs/>
          <w:sz w:val="28"/>
          <w:szCs w:val="28"/>
        </w:rPr>
        <w:t>Амортизированный анализ</w:t>
      </w:r>
      <w:r w:rsidRPr="000F15D7">
        <w:rPr>
          <w:rFonts w:ascii="Times New Roman" w:hAnsi="Times New Roman" w:cs="Times New Roman"/>
          <w:sz w:val="28"/>
          <w:szCs w:val="28"/>
        </w:rPr>
        <w:t xml:space="preserve"> push_back</w:t>
      </w:r>
    </w:p>
    <w:p w14:paraId="0B8B19BB" w14:textId="0FDFFA0A" w:rsidR="000F15D7" w:rsidRDefault="001574A6" w:rsidP="004E16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</w:t>
      </w:r>
      <w:r w:rsidR="000F15D7" w:rsidRPr="000F15D7">
        <w:rPr>
          <w:rFonts w:ascii="Times New Roman" w:hAnsi="Times New Roman" w:cs="Times New Roman"/>
          <w:sz w:val="28"/>
          <w:szCs w:val="28"/>
        </w:rPr>
        <w:t>уммарное количество копирований за n вставок ≈ 2n. То есть амортизированно O(1) на одну операцию.</w:t>
      </w:r>
    </w:p>
    <w:p w14:paraId="13F8E646" w14:textId="77777777" w:rsidR="00C43309" w:rsidRDefault="00C43309" w:rsidP="000F15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240"/>
        <w:gridCol w:w="4105"/>
      </w:tblGrid>
      <w:tr w:rsidR="00C43309" w14:paraId="5523AB27" w14:textId="77777777" w:rsidTr="00C43309">
        <w:tc>
          <w:tcPr>
            <w:tcW w:w="5240" w:type="dxa"/>
          </w:tcPr>
          <w:p w14:paraId="1A03C65C" w14:textId="2659D850" w:rsidR="00C43309" w:rsidRDefault="00C43309" w:rsidP="00C4330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F15D7">
              <w:rPr>
                <w:rFonts w:ascii="Times New Roman" w:hAnsi="Times New Roman" w:cs="Times New Roman"/>
                <w:sz w:val="28"/>
                <w:szCs w:val="28"/>
              </w:rPr>
              <w:t>Действие</w:t>
            </w:r>
          </w:p>
        </w:tc>
        <w:tc>
          <w:tcPr>
            <w:tcW w:w="4105" w:type="dxa"/>
          </w:tcPr>
          <w:p w14:paraId="1DDD7D7B" w14:textId="6B2B0461" w:rsidR="00C43309" w:rsidRDefault="00C43309" w:rsidP="00C4330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F15D7">
              <w:rPr>
                <w:rFonts w:ascii="Times New Roman" w:hAnsi="Times New Roman" w:cs="Times New Roman"/>
                <w:sz w:val="28"/>
                <w:szCs w:val="28"/>
              </w:rPr>
              <w:t>Количество копирований</w:t>
            </w:r>
          </w:p>
        </w:tc>
      </w:tr>
      <w:tr w:rsidR="00C43309" w14:paraId="63ABC1FB" w14:textId="77777777" w:rsidTr="00C43309">
        <w:tc>
          <w:tcPr>
            <w:tcW w:w="5240" w:type="dxa"/>
          </w:tcPr>
          <w:p w14:paraId="5469DE58" w14:textId="147B11DA" w:rsidR="00C43309" w:rsidRDefault="00C43309" w:rsidP="00C4330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F15D7">
              <w:rPr>
                <w:rFonts w:ascii="Times New Roman" w:hAnsi="Times New Roman" w:cs="Times New Roman"/>
                <w:sz w:val="28"/>
                <w:szCs w:val="28"/>
              </w:rPr>
              <w:t>Вставка 1</w:t>
            </w:r>
          </w:p>
        </w:tc>
        <w:tc>
          <w:tcPr>
            <w:tcW w:w="4105" w:type="dxa"/>
          </w:tcPr>
          <w:p w14:paraId="7C83B460" w14:textId="27B72DDF" w:rsidR="00C43309" w:rsidRDefault="00C43309" w:rsidP="00C4330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F15D7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C43309" w14:paraId="0F8CDB19" w14:textId="77777777" w:rsidTr="00C43309">
        <w:tc>
          <w:tcPr>
            <w:tcW w:w="5240" w:type="dxa"/>
          </w:tcPr>
          <w:p w14:paraId="4F3DA4CE" w14:textId="6CC3186F" w:rsidR="00C43309" w:rsidRDefault="00C43309" w:rsidP="00C4330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Вставка 2 (расширение 1-</w:t>
            </w:r>
            <w:r w:rsidRPr="000F15D7">
              <w:rPr>
                <w:rFonts w:ascii="Times New Roman" w:hAnsi="Times New Roman" w:cs="Times New Roman"/>
                <w:sz w:val="28"/>
                <w:szCs w:val="28"/>
              </w:rPr>
              <w:t>2)</w:t>
            </w:r>
          </w:p>
        </w:tc>
        <w:tc>
          <w:tcPr>
            <w:tcW w:w="4105" w:type="dxa"/>
          </w:tcPr>
          <w:p w14:paraId="0AE85EE3" w14:textId="215D4CD7" w:rsidR="00C43309" w:rsidRDefault="00C43309" w:rsidP="00C4330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F15D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C43309" w14:paraId="6DA0F199" w14:textId="77777777" w:rsidTr="00C43309">
        <w:tc>
          <w:tcPr>
            <w:tcW w:w="5240" w:type="dxa"/>
          </w:tcPr>
          <w:p w14:paraId="29BDFD24" w14:textId="38C4C125" w:rsidR="00C43309" w:rsidRDefault="00C43309" w:rsidP="00C4330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F15D7">
              <w:rPr>
                <w:rFonts w:ascii="Times New Roman" w:hAnsi="Times New Roman" w:cs="Times New Roman"/>
                <w:sz w:val="28"/>
                <w:szCs w:val="28"/>
              </w:rPr>
              <w:t>Вставка 3</w:t>
            </w:r>
          </w:p>
        </w:tc>
        <w:tc>
          <w:tcPr>
            <w:tcW w:w="4105" w:type="dxa"/>
          </w:tcPr>
          <w:p w14:paraId="78A50440" w14:textId="11578BE2" w:rsidR="00C43309" w:rsidRDefault="00C43309" w:rsidP="00C4330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F15D7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C43309" w14:paraId="1698B291" w14:textId="77777777" w:rsidTr="00C43309">
        <w:tc>
          <w:tcPr>
            <w:tcW w:w="5240" w:type="dxa"/>
          </w:tcPr>
          <w:p w14:paraId="52617F94" w14:textId="2C30B455" w:rsidR="00C43309" w:rsidRDefault="00C43309" w:rsidP="00C4330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Вставка 4 (расширение 2-</w:t>
            </w:r>
            <w:r w:rsidRPr="000F15D7">
              <w:rPr>
                <w:rFonts w:ascii="Times New Roman" w:hAnsi="Times New Roman" w:cs="Times New Roman"/>
                <w:sz w:val="28"/>
                <w:szCs w:val="28"/>
              </w:rPr>
              <w:t>4)</w:t>
            </w:r>
          </w:p>
        </w:tc>
        <w:tc>
          <w:tcPr>
            <w:tcW w:w="4105" w:type="dxa"/>
          </w:tcPr>
          <w:p w14:paraId="01683A7E" w14:textId="6246EAE3" w:rsidR="00C43309" w:rsidRDefault="00C43309" w:rsidP="00C4330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F15D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C43309" w14:paraId="574F0AA7" w14:textId="77777777" w:rsidTr="00C43309">
        <w:tc>
          <w:tcPr>
            <w:tcW w:w="5240" w:type="dxa"/>
          </w:tcPr>
          <w:p w14:paraId="7B072064" w14:textId="26523407" w:rsidR="00C43309" w:rsidRDefault="00C43309" w:rsidP="00C4330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F15D7">
              <w:rPr>
                <w:rFonts w:ascii="Times New Roman" w:hAnsi="Times New Roman" w:cs="Times New Roman"/>
                <w:sz w:val="28"/>
                <w:szCs w:val="28"/>
              </w:rPr>
              <w:t>Вставки 5-7</w:t>
            </w:r>
          </w:p>
        </w:tc>
        <w:tc>
          <w:tcPr>
            <w:tcW w:w="4105" w:type="dxa"/>
          </w:tcPr>
          <w:p w14:paraId="5B729F1D" w14:textId="1F54EAB5" w:rsidR="00C43309" w:rsidRDefault="00C43309" w:rsidP="00C4330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F15D7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C43309" w14:paraId="21340010" w14:textId="77777777" w:rsidTr="00C43309">
        <w:tc>
          <w:tcPr>
            <w:tcW w:w="5240" w:type="dxa"/>
          </w:tcPr>
          <w:p w14:paraId="0E5890D2" w14:textId="30CB2E2F" w:rsidR="00C43309" w:rsidRDefault="00C43309" w:rsidP="00C4330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Вставка 8 (расширение 4-</w:t>
            </w:r>
            <w:r w:rsidRPr="000F15D7">
              <w:rPr>
                <w:rFonts w:ascii="Times New Roman" w:hAnsi="Times New Roman" w:cs="Times New Roman"/>
                <w:sz w:val="28"/>
                <w:szCs w:val="28"/>
              </w:rPr>
              <w:t>8)</w:t>
            </w:r>
          </w:p>
        </w:tc>
        <w:tc>
          <w:tcPr>
            <w:tcW w:w="4105" w:type="dxa"/>
          </w:tcPr>
          <w:p w14:paraId="76B88E32" w14:textId="724FE02A" w:rsidR="00C43309" w:rsidRDefault="00C43309" w:rsidP="00C4330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F15D7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</w:tbl>
    <w:p w14:paraId="6A061695" w14:textId="77777777" w:rsidR="00093C86" w:rsidRPr="006873D3" w:rsidRDefault="00093C86" w:rsidP="0005300F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97FA93E" w14:textId="34BAEACD" w:rsidR="00232322" w:rsidRDefault="00232322" w:rsidP="00093C8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2685E">
        <w:rPr>
          <w:rFonts w:ascii="Times New Roman" w:hAnsi="Times New Roman" w:cs="Times New Roman"/>
          <w:b/>
          <w:bCs/>
          <w:sz w:val="28"/>
          <w:szCs w:val="28"/>
        </w:rPr>
        <w:t>Ход</w:t>
      </w:r>
      <w:r w:rsidR="008F2AE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2685E">
        <w:rPr>
          <w:rFonts w:ascii="Times New Roman" w:hAnsi="Times New Roman" w:cs="Times New Roman"/>
          <w:b/>
          <w:bCs/>
          <w:sz w:val="28"/>
          <w:szCs w:val="28"/>
        </w:rPr>
        <w:t>выполнения</w:t>
      </w:r>
      <w:r w:rsidR="008F2AE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2685E">
        <w:rPr>
          <w:rFonts w:ascii="Times New Roman" w:hAnsi="Times New Roman" w:cs="Times New Roman"/>
          <w:b/>
          <w:bCs/>
          <w:sz w:val="28"/>
          <w:szCs w:val="28"/>
        </w:rPr>
        <w:t>лабораторной</w:t>
      </w:r>
      <w:r w:rsidR="008F2AE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2685E">
        <w:rPr>
          <w:rFonts w:ascii="Times New Roman" w:hAnsi="Times New Roman" w:cs="Times New Roman"/>
          <w:b/>
          <w:bCs/>
          <w:sz w:val="28"/>
          <w:szCs w:val="28"/>
        </w:rPr>
        <w:t>работы</w:t>
      </w:r>
    </w:p>
    <w:p w14:paraId="139A5E4B" w14:textId="6E337AC0" w:rsidR="00E87694" w:rsidRDefault="00910F79" w:rsidP="00093C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1711">
        <w:rPr>
          <w:rFonts w:ascii="Times New Roman" w:hAnsi="Times New Roman" w:cs="Times New Roman"/>
          <w:sz w:val="28"/>
          <w:szCs w:val="28"/>
        </w:rPr>
        <w:t>Ссылка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E1711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E1711">
        <w:rPr>
          <w:rFonts w:ascii="Times New Roman" w:hAnsi="Times New Roman" w:cs="Times New Roman"/>
          <w:sz w:val="28"/>
          <w:szCs w:val="28"/>
        </w:rPr>
        <w:t>Git-репозиторий: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hyperlink r:id="rId5" w:history="1">
        <w:r w:rsidR="00E87694" w:rsidRPr="001F7D24">
          <w:rPr>
            <w:rStyle w:val="a4"/>
            <w:rFonts w:ascii="Times New Roman" w:hAnsi="Times New Roman" w:cs="Times New Roman"/>
            <w:sz w:val="28"/>
            <w:szCs w:val="28"/>
          </w:rPr>
          <w:t>https://github.com/serafima2007k-code/algoritms.git</w:t>
        </w:r>
      </w:hyperlink>
    </w:p>
    <w:p w14:paraId="39B7EAC9" w14:textId="4F1C8154" w:rsidR="000F15D7" w:rsidRDefault="000F15D7" w:rsidP="00093C8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F15D7">
        <w:rPr>
          <w:rFonts w:ascii="Times New Roman" w:hAnsi="Times New Roman" w:cs="Times New Roman"/>
          <w:b/>
          <w:bCs/>
          <w:sz w:val="28"/>
          <w:szCs w:val="28"/>
        </w:rPr>
        <w:t>Средний уровень (15 вариантов) Общее задание: Реализовать класс Vector с полной поддержкой «правила пяти» и дополнительной функциональностью согласно варианту</w:t>
      </w:r>
    </w:p>
    <w:p w14:paraId="7B1E36EA" w14:textId="6A5AD55B" w:rsidR="00093C86" w:rsidRDefault="00093C86" w:rsidP="00093C8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93C86">
        <w:rPr>
          <w:rFonts w:ascii="Times New Roman" w:hAnsi="Times New Roman" w:cs="Times New Roman"/>
          <w:b/>
          <w:bCs/>
          <w:sz w:val="28"/>
          <w:szCs w:val="28"/>
        </w:rPr>
        <w:t xml:space="preserve">№ вар. </w:t>
      </w:r>
      <w:r>
        <w:rPr>
          <w:rFonts w:ascii="Times New Roman" w:hAnsi="Times New Roman" w:cs="Times New Roman"/>
          <w:b/>
          <w:bCs/>
          <w:sz w:val="28"/>
          <w:szCs w:val="28"/>
        </w:rPr>
        <w:t>– 14</w:t>
      </w:r>
    </w:p>
    <w:p w14:paraId="1921025C" w14:textId="2BAAEE2E" w:rsidR="00232322" w:rsidRDefault="00093C86" w:rsidP="000F15D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93C86">
        <w:rPr>
          <w:rFonts w:ascii="Times New Roman" w:hAnsi="Times New Roman" w:cs="Times New Roman"/>
          <w:b/>
          <w:bCs/>
          <w:sz w:val="28"/>
          <w:szCs w:val="28"/>
        </w:rPr>
        <w:t>Дополнительная функциональность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– </w:t>
      </w:r>
      <w:r w:rsidR="000F15D7" w:rsidRPr="000F15D7">
        <w:rPr>
          <w:rFonts w:ascii="Times New Roman" w:hAnsi="Times New Roman" w:cs="Times New Roman"/>
          <w:b/>
          <w:bCs/>
          <w:sz w:val="28"/>
          <w:szCs w:val="28"/>
        </w:rPr>
        <w:t>Метод merge - слияние двух отсортированных векторов</w:t>
      </w:r>
    </w:p>
    <w:p w14:paraId="57802C02" w14:textId="22BE6BA2" w:rsidR="000F15D7" w:rsidRPr="00C73013" w:rsidRDefault="00F741A6" w:rsidP="00F741A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7E33D820" wp14:editId="05A63DA0">
            <wp:extent cx="5532120" cy="6277226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2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4743" cy="6280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C73C8" w14:textId="099FA3F9" w:rsidR="00232322" w:rsidRDefault="00232322" w:rsidP="00232322">
      <w:pPr>
        <w:jc w:val="center"/>
        <w:rPr>
          <w:rFonts w:ascii="Times New Roman" w:hAnsi="Times New Roman" w:cs="Times New Roman"/>
          <w:sz w:val="28"/>
          <w:szCs w:val="28"/>
        </w:rPr>
      </w:pPr>
      <w:r w:rsidRPr="00C5005A">
        <w:rPr>
          <w:rFonts w:ascii="Times New Roman" w:hAnsi="Times New Roman" w:cs="Times New Roman"/>
          <w:sz w:val="28"/>
          <w:szCs w:val="28"/>
        </w:rPr>
        <w:t>Рисунок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код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программы</w:t>
      </w:r>
    </w:p>
    <w:p w14:paraId="7A727D86" w14:textId="7B1F5443" w:rsidR="00232322" w:rsidRDefault="00232322" w:rsidP="0023232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BF084B9" w14:textId="13F0836F" w:rsidR="000F15D7" w:rsidRDefault="00F741A6" w:rsidP="0023232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0CEEFCB0" wp14:editId="44016E97">
            <wp:extent cx="5349240" cy="6560820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3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656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02188" w14:textId="382048EA" w:rsidR="00232322" w:rsidRDefault="00232322" w:rsidP="00232322">
      <w:pPr>
        <w:jc w:val="center"/>
        <w:rPr>
          <w:rFonts w:ascii="Times New Roman" w:hAnsi="Times New Roman" w:cs="Times New Roman"/>
          <w:sz w:val="28"/>
          <w:szCs w:val="28"/>
        </w:rPr>
      </w:pPr>
      <w:r w:rsidRPr="00C5005A">
        <w:rPr>
          <w:rFonts w:ascii="Times New Roman" w:hAnsi="Times New Roman" w:cs="Times New Roman"/>
          <w:sz w:val="28"/>
          <w:szCs w:val="28"/>
        </w:rPr>
        <w:t>Рисунок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2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код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программы(продолжение)</w:t>
      </w:r>
    </w:p>
    <w:p w14:paraId="4BF37D4D" w14:textId="5520AD1C" w:rsidR="00232322" w:rsidRDefault="00232322" w:rsidP="0023232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19DE768" w14:textId="417922F5" w:rsidR="000F15D7" w:rsidRDefault="00F741A6" w:rsidP="00F741A6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5F3ED902" wp14:editId="10A6B760">
            <wp:extent cx="5940425" cy="6146165"/>
            <wp:effectExtent l="0" t="0" r="3175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4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4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2ABB5" w14:textId="77B5DBE6" w:rsidR="00232322" w:rsidRDefault="00232322" w:rsidP="00232322">
      <w:pPr>
        <w:jc w:val="center"/>
        <w:rPr>
          <w:rFonts w:ascii="Times New Roman" w:hAnsi="Times New Roman" w:cs="Times New Roman"/>
          <w:sz w:val="28"/>
          <w:szCs w:val="28"/>
        </w:rPr>
      </w:pPr>
      <w:r w:rsidRPr="00C5005A">
        <w:rPr>
          <w:rFonts w:ascii="Times New Roman" w:hAnsi="Times New Roman" w:cs="Times New Roman"/>
          <w:sz w:val="28"/>
          <w:szCs w:val="28"/>
        </w:rPr>
        <w:t>Рисунок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3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код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программы(продолжение)</w:t>
      </w:r>
    </w:p>
    <w:p w14:paraId="38BD49EB" w14:textId="18661EEC" w:rsidR="00232322" w:rsidRDefault="00232322" w:rsidP="0023232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0BD0796" w14:textId="2944863B" w:rsidR="00F741A6" w:rsidRDefault="00F741A6" w:rsidP="0023232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  <w14:ligatures w14:val="none"/>
        </w:rPr>
        <w:drawing>
          <wp:inline distT="0" distB="0" distL="0" distR="0" wp14:anchorId="44DE5FB9" wp14:editId="02597D4F">
            <wp:extent cx="4960620" cy="2046893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5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5876" cy="2053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C425D" w14:textId="3D4E0E74" w:rsidR="00F741A6" w:rsidRDefault="00F741A6" w:rsidP="00F741A6">
      <w:pPr>
        <w:jc w:val="center"/>
        <w:rPr>
          <w:rFonts w:ascii="Times New Roman" w:hAnsi="Times New Roman" w:cs="Times New Roman"/>
          <w:sz w:val="28"/>
          <w:szCs w:val="28"/>
        </w:rPr>
      </w:pPr>
      <w:r w:rsidRPr="00C5005A">
        <w:rPr>
          <w:rFonts w:ascii="Times New Roman" w:hAnsi="Times New Roman" w:cs="Times New Roman"/>
          <w:sz w:val="28"/>
          <w:szCs w:val="28"/>
        </w:rPr>
        <w:t>Рисунок</w:t>
      </w:r>
      <w:r>
        <w:rPr>
          <w:rFonts w:ascii="Times New Roman" w:hAnsi="Times New Roman" w:cs="Times New Roman"/>
          <w:sz w:val="28"/>
          <w:szCs w:val="28"/>
        </w:rPr>
        <w:t xml:space="preserve"> 4 – код программы(продолжение)</w:t>
      </w:r>
    </w:p>
    <w:p w14:paraId="2B18E562" w14:textId="40F7FA33" w:rsidR="00F741A6" w:rsidRDefault="00F741A6" w:rsidP="00F741A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044648F4" wp14:editId="5143677A">
            <wp:extent cx="3325232" cy="1851660"/>
            <wp:effectExtent l="0" t="0" r="889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1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1462" cy="1855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1EF62" w14:textId="42BA87F1" w:rsidR="00232322" w:rsidRDefault="00232322" w:rsidP="0023232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 w:rsidR="00F741A6">
        <w:rPr>
          <w:rFonts w:ascii="Times New Roman" w:hAnsi="Times New Roman" w:cs="Times New Roman"/>
          <w:sz w:val="28"/>
          <w:szCs w:val="28"/>
        </w:rPr>
        <w:t>5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результат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программы</w:t>
      </w:r>
    </w:p>
    <w:p w14:paraId="08FE0098" w14:textId="77777777" w:rsidR="00C62129" w:rsidRPr="00C62129" w:rsidRDefault="00C62129" w:rsidP="0023232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6FDCCE9" w14:textId="4EDC0A65" w:rsidR="00232322" w:rsidRPr="00A45A60" w:rsidRDefault="00C62129" w:rsidP="00C375F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62129">
        <w:rPr>
          <w:rFonts w:ascii="Times New Roman" w:hAnsi="Times New Roman" w:cs="Times New Roman"/>
          <w:b/>
          <w:bCs/>
          <w:sz w:val="28"/>
          <w:szCs w:val="28"/>
        </w:rPr>
        <w:t xml:space="preserve">Анализ сложности всех операций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390"/>
        <w:gridCol w:w="4955"/>
      </w:tblGrid>
      <w:tr w:rsidR="00C43309" w14:paraId="58776133" w14:textId="77777777" w:rsidTr="00C375FB">
        <w:tc>
          <w:tcPr>
            <w:tcW w:w="4390" w:type="dxa"/>
          </w:tcPr>
          <w:p w14:paraId="04203AFF" w14:textId="4F69508D" w:rsidR="00C43309" w:rsidRDefault="00C43309" w:rsidP="0023232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62129">
              <w:rPr>
                <w:rFonts w:ascii="Times New Roman" w:hAnsi="Times New Roman" w:cs="Times New Roman"/>
                <w:sz w:val="28"/>
                <w:szCs w:val="28"/>
              </w:rPr>
              <w:t>Операция</w:t>
            </w:r>
          </w:p>
        </w:tc>
        <w:tc>
          <w:tcPr>
            <w:tcW w:w="4955" w:type="dxa"/>
          </w:tcPr>
          <w:p w14:paraId="6383F5BE" w14:textId="5B62993B" w:rsidR="00C43309" w:rsidRDefault="00C43309" w:rsidP="0023232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62129">
              <w:rPr>
                <w:rFonts w:ascii="Times New Roman" w:hAnsi="Times New Roman" w:cs="Times New Roman"/>
                <w:sz w:val="28"/>
                <w:szCs w:val="28"/>
              </w:rPr>
              <w:t>Сложность</w:t>
            </w:r>
          </w:p>
        </w:tc>
      </w:tr>
      <w:tr w:rsidR="00C43309" w14:paraId="103D4B16" w14:textId="77777777" w:rsidTr="00C375FB">
        <w:tc>
          <w:tcPr>
            <w:tcW w:w="4390" w:type="dxa"/>
          </w:tcPr>
          <w:p w14:paraId="76D8BFEF" w14:textId="23BED2F1" w:rsidR="00C43309" w:rsidRDefault="00C43309" w:rsidP="0023232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62129">
              <w:rPr>
                <w:rFonts w:ascii="Times New Roman" w:hAnsi="Times New Roman" w:cs="Times New Roman"/>
                <w:sz w:val="28"/>
                <w:szCs w:val="28"/>
              </w:rPr>
              <w:t>Конструктор по умолчанию</w:t>
            </w:r>
          </w:p>
        </w:tc>
        <w:tc>
          <w:tcPr>
            <w:tcW w:w="4955" w:type="dxa"/>
          </w:tcPr>
          <w:p w14:paraId="74482EEE" w14:textId="26303902" w:rsidR="00C43309" w:rsidRDefault="00C43309" w:rsidP="0023232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62129">
              <w:rPr>
                <w:rFonts w:ascii="Times New Roman" w:hAnsi="Times New Roman" w:cs="Times New Roman"/>
                <w:sz w:val="28"/>
                <w:szCs w:val="28"/>
              </w:rPr>
              <w:t>O(1)</w:t>
            </w:r>
          </w:p>
        </w:tc>
      </w:tr>
      <w:tr w:rsidR="00C43309" w14:paraId="776F1E69" w14:textId="77777777" w:rsidTr="00C375FB">
        <w:tc>
          <w:tcPr>
            <w:tcW w:w="4390" w:type="dxa"/>
          </w:tcPr>
          <w:p w14:paraId="1A7650C1" w14:textId="5490ACAA" w:rsidR="00C43309" w:rsidRDefault="00C375FB" w:rsidP="0023232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62129">
              <w:rPr>
                <w:rFonts w:ascii="Times New Roman" w:hAnsi="Times New Roman" w:cs="Times New Roman"/>
                <w:sz w:val="28"/>
                <w:szCs w:val="28"/>
              </w:rPr>
              <w:t>Конструктор (размер, значение)</w:t>
            </w:r>
          </w:p>
        </w:tc>
        <w:tc>
          <w:tcPr>
            <w:tcW w:w="4955" w:type="dxa"/>
          </w:tcPr>
          <w:p w14:paraId="4804B3B6" w14:textId="019E659D" w:rsidR="00C43309" w:rsidRDefault="00C43309" w:rsidP="0023232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62129">
              <w:rPr>
                <w:rFonts w:ascii="Times New Roman" w:hAnsi="Times New Roman" w:cs="Times New Roman"/>
                <w:sz w:val="28"/>
                <w:szCs w:val="28"/>
              </w:rPr>
              <w:t>O(n)</w:t>
            </w:r>
          </w:p>
        </w:tc>
      </w:tr>
      <w:tr w:rsidR="00C43309" w14:paraId="21BBAF59" w14:textId="77777777" w:rsidTr="00C375FB">
        <w:tc>
          <w:tcPr>
            <w:tcW w:w="4390" w:type="dxa"/>
          </w:tcPr>
          <w:p w14:paraId="7CEEA56A" w14:textId="5585DF3D" w:rsidR="00C43309" w:rsidRDefault="00C375FB" w:rsidP="0023232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62129">
              <w:rPr>
                <w:rFonts w:ascii="Times New Roman" w:hAnsi="Times New Roman" w:cs="Times New Roman"/>
                <w:sz w:val="28"/>
                <w:szCs w:val="28"/>
              </w:rPr>
              <w:t>Конструктор копирования</w:t>
            </w:r>
          </w:p>
        </w:tc>
        <w:tc>
          <w:tcPr>
            <w:tcW w:w="4955" w:type="dxa"/>
          </w:tcPr>
          <w:p w14:paraId="6A4CDCB3" w14:textId="52F70AC1" w:rsidR="00C43309" w:rsidRDefault="00C43309" w:rsidP="0023232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62129">
              <w:rPr>
                <w:rFonts w:ascii="Times New Roman" w:hAnsi="Times New Roman" w:cs="Times New Roman"/>
                <w:sz w:val="28"/>
                <w:szCs w:val="28"/>
              </w:rPr>
              <w:t>O(n)</w:t>
            </w:r>
          </w:p>
        </w:tc>
      </w:tr>
      <w:tr w:rsidR="00C43309" w14:paraId="52ACA4C4" w14:textId="77777777" w:rsidTr="00C375FB">
        <w:tc>
          <w:tcPr>
            <w:tcW w:w="4390" w:type="dxa"/>
          </w:tcPr>
          <w:p w14:paraId="3842A786" w14:textId="0E771003" w:rsidR="00C43309" w:rsidRDefault="00C375FB" w:rsidP="0023232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62129">
              <w:rPr>
                <w:rFonts w:ascii="Times New Roman" w:hAnsi="Times New Roman" w:cs="Times New Roman"/>
                <w:sz w:val="28"/>
                <w:szCs w:val="28"/>
              </w:rPr>
              <w:t>Конструктор перемещения</w:t>
            </w:r>
          </w:p>
        </w:tc>
        <w:tc>
          <w:tcPr>
            <w:tcW w:w="4955" w:type="dxa"/>
          </w:tcPr>
          <w:p w14:paraId="70219060" w14:textId="7EDF22D0" w:rsidR="00C43309" w:rsidRDefault="00C43309" w:rsidP="0023232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62129">
              <w:rPr>
                <w:rFonts w:ascii="Times New Roman" w:hAnsi="Times New Roman" w:cs="Times New Roman"/>
                <w:sz w:val="28"/>
                <w:szCs w:val="28"/>
              </w:rPr>
              <w:t>O(1)</w:t>
            </w:r>
          </w:p>
        </w:tc>
      </w:tr>
      <w:tr w:rsidR="00C43309" w14:paraId="73008442" w14:textId="77777777" w:rsidTr="00C375FB">
        <w:tc>
          <w:tcPr>
            <w:tcW w:w="4390" w:type="dxa"/>
          </w:tcPr>
          <w:p w14:paraId="4439D0A4" w14:textId="4567274B" w:rsidR="00C43309" w:rsidRDefault="00C375FB" w:rsidP="0023232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62129">
              <w:rPr>
                <w:rFonts w:ascii="Times New Roman" w:hAnsi="Times New Roman" w:cs="Times New Roman"/>
                <w:sz w:val="28"/>
                <w:szCs w:val="28"/>
              </w:rPr>
              <w:t>Деструктор</w:t>
            </w:r>
          </w:p>
        </w:tc>
        <w:tc>
          <w:tcPr>
            <w:tcW w:w="4955" w:type="dxa"/>
          </w:tcPr>
          <w:p w14:paraId="7905EA75" w14:textId="27BAB137" w:rsidR="00C43309" w:rsidRDefault="00C43309" w:rsidP="0023232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62129">
              <w:rPr>
                <w:rFonts w:ascii="Times New Roman" w:hAnsi="Times New Roman" w:cs="Times New Roman"/>
                <w:sz w:val="28"/>
                <w:szCs w:val="28"/>
              </w:rPr>
              <w:t>O(1)</w:t>
            </w:r>
          </w:p>
        </w:tc>
      </w:tr>
      <w:tr w:rsidR="00C43309" w14:paraId="2362B189" w14:textId="77777777" w:rsidTr="00C375FB">
        <w:tc>
          <w:tcPr>
            <w:tcW w:w="4390" w:type="dxa"/>
          </w:tcPr>
          <w:p w14:paraId="75DEDE9F" w14:textId="6F88ECFD" w:rsidR="00C43309" w:rsidRDefault="00C375FB" w:rsidP="0023232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62129">
              <w:rPr>
                <w:rFonts w:ascii="Times New Roman" w:hAnsi="Times New Roman" w:cs="Times New Roman"/>
                <w:sz w:val="28"/>
                <w:szCs w:val="28"/>
              </w:rPr>
              <w:t>Оператор = копированием</w:t>
            </w:r>
          </w:p>
        </w:tc>
        <w:tc>
          <w:tcPr>
            <w:tcW w:w="4955" w:type="dxa"/>
          </w:tcPr>
          <w:p w14:paraId="020F6357" w14:textId="1868D1A1" w:rsidR="00C43309" w:rsidRDefault="00C375FB" w:rsidP="0023232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62129">
              <w:rPr>
                <w:rFonts w:ascii="Times New Roman" w:hAnsi="Times New Roman" w:cs="Times New Roman"/>
                <w:sz w:val="28"/>
                <w:szCs w:val="28"/>
              </w:rPr>
              <w:t>O(n)</w:t>
            </w:r>
          </w:p>
        </w:tc>
      </w:tr>
      <w:tr w:rsidR="00C43309" w14:paraId="2069F96A" w14:textId="77777777" w:rsidTr="00C375FB">
        <w:tc>
          <w:tcPr>
            <w:tcW w:w="4390" w:type="dxa"/>
          </w:tcPr>
          <w:p w14:paraId="1C419FB4" w14:textId="69F73F9E" w:rsidR="00C43309" w:rsidRDefault="00C375FB" w:rsidP="0023232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62129">
              <w:rPr>
                <w:rFonts w:ascii="Times New Roman" w:hAnsi="Times New Roman" w:cs="Times New Roman"/>
                <w:sz w:val="28"/>
                <w:szCs w:val="28"/>
              </w:rPr>
              <w:t>Оператор = перемещением</w:t>
            </w:r>
          </w:p>
        </w:tc>
        <w:tc>
          <w:tcPr>
            <w:tcW w:w="4955" w:type="dxa"/>
          </w:tcPr>
          <w:p w14:paraId="1C987916" w14:textId="1869000F" w:rsidR="00C43309" w:rsidRDefault="00C375FB" w:rsidP="0023232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62129">
              <w:rPr>
                <w:rFonts w:ascii="Times New Roman" w:hAnsi="Times New Roman" w:cs="Times New Roman"/>
                <w:sz w:val="28"/>
                <w:szCs w:val="28"/>
              </w:rPr>
              <w:t>O(1)</w:t>
            </w:r>
          </w:p>
        </w:tc>
      </w:tr>
      <w:tr w:rsidR="00C43309" w14:paraId="37D16F54" w14:textId="77777777" w:rsidTr="00C375FB">
        <w:tc>
          <w:tcPr>
            <w:tcW w:w="4390" w:type="dxa"/>
          </w:tcPr>
          <w:p w14:paraId="1C9228BC" w14:textId="03F4AA0C" w:rsidR="00C43309" w:rsidRDefault="00C375FB" w:rsidP="0023232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62129">
              <w:rPr>
                <w:rFonts w:ascii="Times New Roman" w:hAnsi="Times New Roman" w:cs="Times New Roman"/>
                <w:sz w:val="28"/>
                <w:szCs w:val="28"/>
              </w:rPr>
              <w:t>push_back</w:t>
            </w:r>
          </w:p>
        </w:tc>
        <w:tc>
          <w:tcPr>
            <w:tcW w:w="4955" w:type="dxa"/>
          </w:tcPr>
          <w:p w14:paraId="2E3163E1" w14:textId="1D60F343" w:rsidR="00C43309" w:rsidRDefault="00C375FB" w:rsidP="0023232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62129">
              <w:rPr>
                <w:rFonts w:ascii="Times New Roman" w:hAnsi="Times New Roman" w:cs="Times New Roman"/>
                <w:sz w:val="28"/>
                <w:szCs w:val="28"/>
              </w:rPr>
              <w:t>O(1) амортизированно</w:t>
            </w:r>
          </w:p>
        </w:tc>
      </w:tr>
      <w:tr w:rsidR="00C43309" w14:paraId="4A7EF228" w14:textId="77777777" w:rsidTr="00C375FB">
        <w:tc>
          <w:tcPr>
            <w:tcW w:w="4390" w:type="dxa"/>
          </w:tcPr>
          <w:p w14:paraId="78A8B304" w14:textId="2488353C" w:rsidR="00C43309" w:rsidRDefault="00C375FB" w:rsidP="0023232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62129">
              <w:rPr>
                <w:rFonts w:ascii="Times New Roman" w:hAnsi="Times New Roman" w:cs="Times New Roman"/>
                <w:sz w:val="28"/>
                <w:szCs w:val="28"/>
              </w:rPr>
              <w:t>size, capacity</w:t>
            </w:r>
          </w:p>
        </w:tc>
        <w:tc>
          <w:tcPr>
            <w:tcW w:w="4955" w:type="dxa"/>
          </w:tcPr>
          <w:p w14:paraId="7AE8A7EC" w14:textId="1C50E362" w:rsidR="00C43309" w:rsidRDefault="00C375FB" w:rsidP="0023232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62129">
              <w:rPr>
                <w:rFonts w:ascii="Times New Roman" w:hAnsi="Times New Roman" w:cs="Times New Roman"/>
                <w:sz w:val="28"/>
                <w:szCs w:val="28"/>
              </w:rPr>
              <w:t>O(1)</w:t>
            </w:r>
          </w:p>
        </w:tc>
      </w:tr>
      <w:tr w:rsidR="00C43309" w14:paraId="2B1B148B" w14:textId="77777777" w:rsidTr="00C375FB">
        <w:tc>
          <w:tcPr>
            <w:tcW w:w="4390" w:type="dxa"/>
          </w:tcPr>
          <w:p w14:paraId="031CD841" w14:textId="024D3351" w:rsidR="00C43309" w:rsidRDefault="00C375FB" w:rsidP="0023232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62129">
              <w:rPr>
                <w:rFonts w:ascii="Times New Roman" w:hAnsi="Times New Roman" w:cs="Times New Roman"/>
                <w:sz w:val="28"/>
                <w:szCs w:val="28"/>
              </w:rPr>
              <w:t>operator[]</w:t>
            </w:r>
          </w:p>
        </w:tc>
        <w:tc>
          <w:tcPr>
            <w:tcW w:w="4955" w:type="dxa"/>
          </w:tcPr>
          <w:p w14:paraId="04A0E26D" w14:textId="390F3459" w:rsidR="00C43309" w:rsidRDefault="00C375FB" w:rsidP="0023232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62129">
              <w:rPr>
                <w:rFonts w:ascii="Times New Roman" w:hAnsi="Times New Roman" w:cs="Times New Roman"/>
                <w:sz w:val="28"/>
                <w:szCs w:val="28"/>
              </w:rPr>
              <w:t>O(1)</w:t>
            </w:r>
          </w:p>
        </w:tc>
      </w:tr>
      <w:tr w:rsidR="00C43309" w14:paraId="5E9886DA" w14:textId="77777777" w:rsidTr="00C375FB">
        <w:tc>
          <w:tcPr>
            <w:tcW w:w="4390" w:type="dxa"/>
          </w:tcPr>
          <w:p w14:paraId="48EFD1A8" w14:textId="2D1BE2B4" w:rsidR="00C43309" w:rsidRDefault="00C375FB" w:rsidP="0023232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62129">
              <w:rPr>
                <w:rFonts w:ascii="Times New Roman" w:hAnsi="Times New Roman" w:cs="Times New Roman"/>
                <w:sz w:val="28"/>
                <w:szCs w:val="28"/>
              </w:rPr>
              <w:t>clear</w:t>
            </w:r>
          </w:p>
        </w:tc>
        <w:tc>
          <w:tcPr>
            <w:tcW w:w="4955" w:type="dxa"/>
          </w:tcPr>
          <w:p w14:paraId="334AFB54" w14:textId="0E504744" w:rsidR="00C43309" w:rsidRDefault="00C375FB" w:rsidP="0023232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62129">
              <w:rPr>
                <w:rFonts w:ascii="Times New Roman" w:hAnsi="Times New Roman" w:cs="Times New Roman"/>
                <w:sz w:val="28"/>
                <w:szCs w:val="28"/>
              </w:rPr>
              <w:t>O(1)</w:t>
            </w:r>
          </w:p>
        </w:tc>
      </w:tr>
      <w:tr w:rsidR="00C43309" w14:paraId="512DFE12" w14:textId="77777777" w:rsidTr="00C375FB">
        <w:tc>
          <w:tcPr>
            <w:tcW w:w="4390" w:type="dxa"/>
          </w:tcPr>
          <w:p w14:paraId="1C7A4206" w14:textId="71D3F01B" w:rsidR="00C43309" w:rsidRDefault="00C375FB" w:rsidP="0023232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62129">
              <w:rPr>
                <w:rFonts w:ascii="Times New Roman" w:hAnsi="Times New Roman" w:cs="Times New Roman"/>
                <w:sz w:val="28"/>
                <w:szCs w:val="28"/>
              </w:rPr>
              <w:t>merge</w:t>
            </w:r>
          </w:p>
        </w:tc>
        <w:tc>
          <w:tcPr>
            <w:tcW w:w="4955" w:type="dxa"/>
          </w:tcPr>
          <w:p w14:paraId="19439814" w14:textId="2662C069" w:rsidR="00C43309" w:rsidRDefault="00C375FB" w:rsidP="0023232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62129">
              <w:rPr>
                <w:rFonts w:ascii="Times New Roman" w:hAnsi="Times New Roman" w:cs="Times New Roman"/>
                <w:sz w:val="28"/>
                <w:szCs w:val="28"/>
              </w:rPr>
              <w:t>O(n + m)</w:t>
            </w:r>
          </w:p>
        </w:tc>
      </w:tr>
      <w:tr w:rsidR="00C43309" w14:paraId="00FA15B4" w14:textId="77777777" w:rsidTr="00C375FB">
        <w:tc>
          <w:tcPr>
            <w:tcW w:w="4390" w:type="dxa"/>
          </w:tcPr>
          <w:p w14:paraId="6C78EB54" w14:textId="36956E61" w:rsidR="00C43309" w:rsidRDefault="00C375FB" w:rsidP="0023232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62129">
              <w:rPr>
                <w:rFonts w:ascii="Times New Roman" w:hAnsi="Times New Roman" w:cs="Times New Roman"/>
                <w:sz w:val="28"/>
                <w:szCs w:val="28"/>
              </w:rPr>
              <w:t>print</w:t>
            </w:r>
          </w:p>
        </w:tc>
        <w:tc>
          <w:tcPr>
            <w:tcW w:w="4955" w:type="dxa"/>
          </w:tcPr>
          <w:p w14:paraId="75E8D9D7" w14:textId="4E908870" w:rsidR="00C43309" w:rsidRDefault="00C375FB" w:rsidP="0023232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62129">
              <w:rPr>
                <w:rFonts w:ascii="Times New Roman" w:hAnsi="Times New Roman" w:cs="Times New Roman"/>
                <w:sz w:val="28"/>
                <w:szCs w:val="28"/>
              </w:rPr>
              <w:t>O(n)</w:t>
            </w:r>
          </w:p>
        </w:tc>
      </w:tr>
    </w:tbl>
    <w:p w14:paraId="781F186C" w14:textId="77777777" w:rsidR="00C43309" w:rsidRDefault="00C43309" w:rsidP="0005300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882270D" w14:textId="0CE45D01" w:rsidR="00232322" w:rsidRDefault="00232322" w:rsidP="0023232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20C1F">
        <w:rPr>
          <w:rFonts w:ascii="Times New Roman" w:hAnsi="Times New Roman" w:cs="Times New Roman"/>
          <w:b/>
          <w:bCs/>
          <w:sz w:val="28"/>
          <w:szCs w:val="28"/>
        </w:rPr>
        <w:t>Контрольные</w:t>
      </w:r>
      <w:r w:rsidR="008F2AE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0C1F">
        <w:rPr>
          <w:rFonts w:ascii="Times New Roman" w:hAnsi="Times New Roman" w:cs="Times New Roman"/>
          <w:b/>
          <w:bCs/>
          <w:sz w:val="28"/>
          <w:szCs w:val="28"/>
        </w:rPr>
        <w:t>вопросы</w:t>
      </w:r>
    </w:p>
    <w:p w14:paraId="72E39946" w14:textId="77777777" w:rsidR="008F2AEF" w:rsidRDefault="008F2AEF" w:rsidP="008F2AEF">
      <w:pPr>
        <w:numPr>
          <w:ilvl w:val="0"/>
          <w:numId w:val="1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  <w:szCs w:val="28"/>
        </w:rPr>
      </w:pPr>
      <w:r w:rsidRPr="008F2AEF">
        <w:rPr>
          <w:rFonts w:ascii="Times New Roman" w:hAnsi="Times New Roman" w:cs="Times New Roman"/>
          <w:sz w:val="28"/>
          <w:szCs w:val="28"/>
        </w:rPr>
        <w:t>Почему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динамический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массив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называется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«динамическим»?</w:t>
      </w:r>
    </w:p>
    <w:p w14:paraId="575E94F2" w14:textId="394A4FC9" w:rsidR="008F2AEF" w:rsidRPr="008F2AEF" w:rsidRDefault="008F2AEF" w:rsidP="008F2AEF">
      <w:pPr>
        <w:spacing w:after="0" w:line="360" w:lineRule="auto"/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 w:rsidRPr="008F2AEF">
        <w:rPr>
          <w:rFonts w:ascii="Times New Roman" w:hAnsi="Times New Roman" w:cs="Times New Roman"/>
          <w:sz w:val="28"/>
          <w:szCs w:val="28"/>
        </w:rPr>
        <w:t>Потому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что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его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размер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может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изменяться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во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время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выполнения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программы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(выделяется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куче,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не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стеке).</w:t>
      </w:r>
    </w:p>
    <w:p w14:paraId="6284E38D" w14:textId="20D7882D" w:rsidR="008F2AEF" w:rsidRPr="008F2AEF" w:rsidRDefault="008F2AEF" w:rsidP="008F2AEF">
      <w:pPr>
        <w:numPr>
          <w:ilvl w:val="0"/>
          <w:numId w:val="1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  <w:szCs w:val="28"/>
        </w:rPr>
      </w:pPr>
      <w:r w:rsidRPr="008F2AEF">
        <w:rPr>
          <w:rFonts w:ascii="Times New Roman" w:hAnsi="Times New Roman" w:cs="Times New Roman"/>
          <w:sz w:val="28"/>
          <w:szCs w:val="28"/>
        </w:rPr>
        <w:t>Что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такое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ёмкость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(capacity)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чем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она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отличается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от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размера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(size)?</w:t>
      </w:r>
      <w:r w:rsidRPr="008F2AEF">
        <w:rPr>
          <w:rFonts w:ascii="Times New Roman" w:hAnsi="Times New Roman" w:cs="Times New Roman"/>
          <w:sz w:val="28"/>
          <w:szCs w:val="28"/>
        </w:rPr>
        <w:br/>
        <w:t>size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8F2AEF">
        <w:rPr>
          <w:rFonts w:ascii="Times New Roman" w:hAnsi="Times New Roman" w:cs="Times New Roman"/>
          <w:sz w:val="28"/>
          <w:szCs w:val="28"/>
        </w:rPr>
        <w:t>количество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реально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хранимых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элементов.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capacity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8F2AEF">
        <w:rPr>
          <w:rFonts w:ascii="Times New Roman" w:hAnsi="Times New Roman" w:cs="Times New Roman"/>
          <w:sz w:val="28"/>
          <w:szCs w:val="28"/>
        </w:rPr>
        <w:t>сколько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элементов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может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поместиться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выделенной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памяти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без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перевыделения.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capacity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&gt;=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size.</w:t>
      </w:r>
    </w:p>
    <w:p w14:paraId="374F845A" w14:textId="77777777" w:rsidR="008F2AEF" w:rsidRDefault="008F2AEF" w:rsidP="008F2AEF">
      <w:pPr>
        <w:numPr>
          <w:ilvl w:val="0"/>
          <w:numId w:val="1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  <w:szCs w:val="28"/>
        </w:rPr>
      </w:pPr>
      <w:r w:rsidRPr="008F2AEF">
        <w:rPr>
          <w:rFonts w:ascii="Times New Roman" w:hAnsi="Times New Roman" w:cs="Times New Roman"/>
          <w:sz w:val="28"/>
          <w:szCs w:val="28"/>
        </w:rPr>
        <w:t>Почему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при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расширении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массива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ёмкость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удваивается,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не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увеличивается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фиксированное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число?</w:t>
      </w:r>
    </w:p>
    <w:p w14:paraId="1F1A77AF" w14:textId="516553DF" w:rsidR="008F2AEF" w:rsidRPr="008F2AEF" w:rsidRDefault="008F2AEF" w:rsidP="008F2AEF">
      <w:pPr>
        <w:spacing w:after="0" w:line="360" w:lineRule="auto"/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 w:rsidRPr="008F2AEF">
        <w:rPr>
          <w:rFonts w:ascii="Times New Roman" w:hAnsi="Times New Roman" w:cs="Times New Roman"/>
          <w:sz w:val="28"/>
          <w:szCs w:val="28"/>
        </w:rPr>
        <w:lastRenderedPageBreak/>
        <w:t>Удвоение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обеспечивает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амортизированную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сложность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O(1)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push_back.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При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добавлении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фиксированного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числа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(например,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+10)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количество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перевыделений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растёт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линейно,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общая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сложность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становится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O(n²).</w:t>
      </w:r>
    </w:p>
    <w:p w14:paraId="556E37C9" w14:textId="4D00D133" w:rsidR="008F2AEF" w:rsidRPr="008F2AEF" w:rsidRDefault="008F2AEF" w:rsidP="008F2AEF">
      <w:pPr>
        <w:numPr>
          <w:ilvl w:val="0"/>
          <w:numId w:val="1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  <w:szCs w:val="28"/>
        </w:rPr>
      </w:pPr>
      <w:r w:rsidRPr="008F2AEF">
        <w:rPr>
          <w:rFonts w:ascii="Times New Roman" w:hAnsi="Times New Roman" w:cs="Times New Roman"/>
          <w:sz w:val="28"/>
          <w:szCs w:val="28"/>
        </w:rPr>
        <w:t>Какова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амортизированная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сложность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операции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push_back?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Почему?</w:t>
      </w:r>
      <w:r w:rsidRPr="008F2AEF">
        <w:rPr>
          <w:rFonts w:ascii="Times New Roman" w:hAnsi="Times New Roman" w:cs="Times New Roman"/>
          <w:sz w:val="28"/>
          <w:szCs w:val="28"/>
        </w:rPr>
        <w:br/>
        <w:t>O(1).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При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удвоении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ёмкости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суммарное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количество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копирований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за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операций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равно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1+2+4+...+n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≈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2n,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есть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среднем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O(1)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операцию.</w:t>
      </w:r>
    </w:p>
    <w:p w14:paraId="005EF13E" w14:textId="0C72EB00" w:rsidR="008F2AEF" w:rsidRPr="008F2AEF" w:rsidRDefault="008F2AEF" w:rsidP="008F2AEF">
      <w:pPr>
        <w:numPr>
          <w:ilvl w:val="0"/>
          <w:numId w:val="1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  <w:szCs w:val="28"/>
        </w:rPr>
      </w:pPr>
      <w:r w:rsidRPr="008F2AEF">
        <w:rPr>
          <w:rFonts w:ascii="Times New Roman" w:hAnsi="Times New Roman" w:cs="Times New Roman"/>
          <w:sz w:val="28"/>
          <w:szCs w:val="28"/>
        </w:rPr>
        <w:t>Что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такое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«правило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трёх»?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Когда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оно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применяется?</w:t>
      </w:r>
      <w:r w:rsidRPr="008F2AEF">
        <w:rPr>
          <w:rFonts w:ascii="Times New Roman" w:hAnsi="Times New Roman" w:cs="Times New Roman"/>
          <w:sz w:val="28"/>
          <w:szCs w:val="28"/>
        </w:rPr>
        <w:br/>
        <w:t>Если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класс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управляет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ресурсами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(динамическая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память),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нужно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определить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три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метода: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деструктор,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конструктор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копирования,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оператор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присваивания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копированием.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Применяется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избежания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утечек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двойного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освобождения.</w:t>
      </w:r>
    </w:p>
    <w:p w14:paraId="5559751F" w14:textId="4260AC9E" w:rsidR="008F2AEF" w:rsidRPr="008F2AEF" w:rsidRDefault="008F2AEF" w:rsidP="008F2AEF">
      <w:pPr>
        <w:numPr>
          <w:ilvl w:val="0"/>
          <w:numId w:val="1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  <w:szCs w:val="28"/>
        </w:rPr>
      </w:pPr>
      <w:r w:rsidRPr="008F2AEF">
        <w:rPr>
          <w:rFonts w:ascii="Times New Roman" w:hAnsi="Times New Roman" w:cs="Times New Roman"/>
          <w:sz w:val="28"/>
          <w:szCs w:val="28"/>
        </w:rPr>
        <w:t>Что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такое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«правило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пяти»?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Чем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оно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отличается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от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«правила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трёх»?</w:t>
      </w:r>
      <w:r w:rsidRPr="008F2AEF">
        <w:rPr>
          <w:rFonts w:ascii="Times New Roman" w:hAnsi="Times New Roman" w:cs="Times New Roman"/>
          <w:sz w:val="28"/>
          <w:szCs w:val="28"/>
        </w:rPr>
        <w:br/>
        <w:t>Добавляются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ещё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конструктор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перемещения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оператор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присваивания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перемещением.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Это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позволяет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эффективно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перемещать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ресурсы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вместо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копирования.</w:t>
      </w:r>
    </w:p>
    <w:p w14:paraId="63EEF66F" w14:textId="1898F190" w:rsidR="008F2AEF" w:rsidRPr="008F2AEF" w:rsidRDefault="008F2AEF" w:rsidP="008F2AEF">
      <w:pPr>
        <w:numPr>
          <w:ilvl w:val="0"/>
          <w:numId w:val="1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  <w:szCs w:val="28"/>
        </w:rPr>
      </w:pPr>
      <w:r w:rsidRPr="008F2AEF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чём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разница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между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конструктором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копирования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оператором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присваивания?</w:t>
      </w:r>
      <w:r w:rsidRPr="008F2AEF">
        <w:rPr>
          <w:rFonts w:ascii="Times New Roman" w:hAnsi="Times New Roman" w:cs="Times New Roman"/>
          <w:sz w:val="28"/>
          <w:szCs w:val="28"/>
        </w:rPr>
        <w:br/>
        <w:t>Конструктор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копирования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создаёт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новый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объект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основе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существующего.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Оператор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присваивания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изменяет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уже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существующий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объект.</w:t>
      </w:r>
    </w:p>
    <w:p w14:paraId="6170F62F" w14:textId="501B6138" w:rsidR="008F2AEF" w:rsidRPr="008F2AEF" w:rsidRDefault="008F2AEF" w:rsidP="008F2AEF">
      <w:pPr>
        <w:numPr>
          <w:ilvl w:val="0"/>
          <w:numId w:val="1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  <w:szCs w:val="28"/>
        </w:rPr>
      </w:pPr>
      <w:r w:rsidRPr="008F2AEF">
        <w:rPr>
          <w:rFonts w:ascii="Times New Roman" w:hAnsi="Times New Roman" w:cs="Times New Roman"/>
          <w:sz w:val="28"/>
          <w:szCs w:val="28"/>
        </w:rPr>
        <w:t>Зачем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нужна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проверка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if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(this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!=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&amp;other)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операторе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присваивания?</w:t>
      </w:r>
      <w:r w:rsidRPr="008F2AEF">
        <w:rPr>
          <w:rFonts w:ascii="Times New Roman" w:hAnsi="Times New Roman" w:cs="Times New Roman"/>
          <w:sz w:val="28"/>
          <w:szCs w:val="28"/>
        </w:rPr>
        <w:br/>
        <w:t>Чтобы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избежать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самоприсваивания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(a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a),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которое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может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привести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удалению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собственных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данных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перед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копированием.</w:t>
      </w:r>
    </w:p>
    <w:p w14:paraId="45A15E90" w14:textId="086F2574" w:rsidR="008F2AEF" w:rsidRPr="008F2AEF" w:rsidRDefault="008F2AEF" w:rsidP="008F2AEF">
      <w:pPr>
        <w:numPr>
          <w:ilvl w:val="0"/>
          <w:numId w:val="1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  <w:szCs w:val="28"/>
        </w:rPr>
      </w:pPr>
      <w:r w:rsidRPr="008F2AEF">
        <w:rPr>
          <w:rFonts w:ascii="Times New Roman" w:hAnsi="Times New Roman" w:cs="Times New Roman"/>
          <w:sz w:val="28"/>
          <w:szCs w:val="28"/>
        </w:rPr>
        <w:t>Что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такое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итератор?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Как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он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связан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указателем?</w:t>
      </w:r>
      <w:r w:rsidRPr="008F2AEF">
        <w:rPr>
          <w:rFonts w:ascii="Times New Roman" w:hAnsi="Times New Roman" w:cs="Times New Roman"/>
          <w:sz w:val="28"/>
          <w:szCs w:val="28"/>
        </w:rPr>
        <w:br/>
        <w:t>Итератор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8F2AEF">
        <w:rPr>
          <w:rFonts w:ascii="Times New Roman" w:hAnsi="Times New Roman" w:cs="Times New Roman"/>
          <w:sz w:val="28"/>
          <w:szCs w:val="28"/>
        </w:rPr>
        <w:t>объект,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позволяющий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перебирать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элементы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контейнера.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простейшем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случае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(для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массива)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итератор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8F2AEF">
        <w:rPr>
          <w:rFonts w:ascii="Times New Roman" w:hAnsi="Times New Roman" w:cs="Times New Roman"/>
          <w:sz w:val="28"/>
          <w:szCs w:val="28"/>
        </w:rPr>
        <w:t>это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указатель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элемент.</w:t>
      </w:r>
    </w:p>
    <w:p w14:paraId="0B7A2015" w14:textId="77777777" w:rsidR="008F2AEF" w:rsidRDefault="008F2AEF" w:rsidP="008F2AEF">
      <w:pPr>
        <w:numPr>
          <w:ilvl w:val="0"/>
          <w:numId w:val="1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  <w:szCs w:val="28"/>
        </w:rPr>
      </w:pPr>
      <w:r w:rsidRPr="008F2AEF">
        <w:rPr>
          <w:rFonts w:ascii="Times New Roman" w:hAnsi="Times New Roman" w:cs="Times New Roman"/>
          <w:sz w:val="28"/>
          <w:szCs w:val="28"/>
        </w:rPr>
        <w:t>Зачем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нужны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методы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begin()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end()?</w:t>
      </w:r>
    </w:p>
    <w:p w14:paraId="5AB58CF5" w14:textId="40D3769C" w:rsidR="008F2AEF" w:rsidRPr="008F2AEF" w:rsidRDefault="008F2AEF" w:rsidP="008F2AEF">
      <w:pPr>
        <w:spacing w:after="0" w:line="360" w:lineRule="auto"/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 w:rsidRPr="008F2AEF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организации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цикла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по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элементам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контейнера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(в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том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числе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range-based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for).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begin()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указывает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первый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элемент,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end()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8F2AEF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позицию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после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последнего.</w:t>
      </w:r>
    </w:p>
    <w:p w14:paraId="01ED7A42" w14:textId="0DC7EC9E" w:rsidR="008F2AEF" w:rsidRPr="008F2AEF" w:rsidRDefault="008F2AEF" w:rsidP="008F2AEF">
      <w:pPr>
        <w:numPr>
          <w:ilvl w:val="0"/>
          <w:numId w:val="1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  <w:szCs w:val="28"/>
        </w:rPr>
      </w:pPr>
      <w:r w:rsidRPr="008F2AEF">
        <w:rPr>
          <w:rFonts w:ascii="Times New Roman" w:hAnsi="Times New Roman" w:cs="Times New Roman"/>
          <w:sz w:val="28"/>
          <w:szCs w:val="28"/>
        </w:rPr>
        <w:lastRenderedPageBreak/>
        <w:t>Как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реализовать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range-based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for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своего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контейнера?</w:t>
      </w:r>
      <w:r w:rsidRPr="008F2AEF">
        <w:rPr>
          <w:rFonts w:ascii="Times New Roman" w:hAnsi="Times New Roman" w:cs="Times New Roman"/>
          <w:sz w:val="28"/>
          <w:szCs w:val="28"/>
        </w:rPr>
        <w:br/>
        <w:t>Нужно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определить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методы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begin()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end(),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возвращающие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итераторы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(или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указатели).</w:t>
      </w:r>
    </w:p>
    <w:p w14:paraId="0E77F4FF" w14:textId="36538E88" w:rsidR="008F2AEF" w:rsidRPr="008F2AEF" w:rsidRDefault="008F2AEF" w:rsidP="008F2AEF">
      <w:pPr>
        <w:numPr>
          <w:ilvl w:val="0"/>
          <w:numId w:val="1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  <w:szCs w:val="28"/>
        </w:rPr>
      </w:pPr>
      <w:r w:rsidRPr="008F2AEF">
        <w:rPr>
          <w:rFonts w:ascii="Times New Roman" w:hAnsi="Times New Roman" w:cs="Times New Roman"/>
          <w:sz w:val="28"/>
          <w:szCs w:val="28"/>
        </w:rPr>
        <w:t>Что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такое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«глубокое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копирование»?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Чем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оно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отличается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от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«поверхностного»?</w:t>
      </w:r>
      <w:r w:rsidRPr="008F2AEF">
        <w:rPr>
          <w:rFonts w:ascii="Times New Roman" w:hAnsi="Times New Roman" w:cs="Times New Roman"/>
          <w:sz w:val="28"/>
          <w:szCs w:val="28"/>
        </w:rPr>
        <w:br/>
        <w:t>Глубокое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копирование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создаёт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независимую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копию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данных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(выделяет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новую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память).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Поверхностное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копирует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только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указатели,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что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ведёт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разделению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ресурсов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проблемам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при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освобождении.</w:t>
      </w:r>
    </w:p>
    <w:p w14:paraId="2AFE84E6" w14:textId="6A9D5FF3" w:rsidR="008F2AEF" w:rsidRPr="008F2AEF" w:rsidRDefault="008F2AEF" w:rsidP="008F2AEF">
      <w:pPr>
        <w:numPr>
          <w:ilvl w:val="0"/>
          <w:numId w:val="1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  <w:szCs w:val="28"/>
        </w:rPr>
      </w:pPr>
      <w:r w:rsidRPr="008F2AEF">
        <w:rPr>
          <w:rFonts w:ascii="Times New Roman" w:hAnsi="Times New Roman" w:cs="Times New Roman"/>
          <w:sz w:val="28"/>
          <w:szCs w:val="28"/>
        </w:rPr>
        <w:t>Что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такое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семантика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перемещения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зачем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она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нужна?</w:t>
      </w:r>
      <w:r w:rsidRPr="008F2AEF">
        <w:rPr>
          <w:rFonts w:ascii="Times New Roman" w:hAnsi="Times New Roman" w:cs="Times New Roman"/>
          <w:sz w:val="28"/>
          <w:szCs w:val="28"/>
        </w:rPr>
        <w:br/>
        <w:t>Это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передача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ресурсов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от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одного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объекта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другому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без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копирования.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Позволяет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избежать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дорогостоящего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копирования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временных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объектов.</w:t>
      </w:r>
    </w:p>
    <w:p w14:paraId="013D471F" w14:textId="6E14A9B9" w:rsidR="008F2AEF" w:rsidRPr="008F2AEF" w:rsidRDefault="008F2AEF" w:rsidP="008F2AEF">
      <w:pPr>
        <w:numPr>
          <w:ilvl w:val="0"/>
          <w:numId w:val="1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  <w:szCs w:val="28"/>
        </w:rPr>
      </w:pPr>
      <w:r w:rsidRPr="008F2AEF">
        <w:rPr>
          <w:rFonts w:ascii="Times New Roman" w:hAnsi="Times New Roman" w:cs="Times New Roman"/>
          <w:sz w:val="28"/>
          <w:szCs w:val="28"/>
        </w:rPr>
        <w:t>Почему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конструктор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перемещения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помечается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noexcept?</w:t>
      </w:r>
      <w:r w:rsidRPr="008F2AEF">
        <w:rPr>
          <w:rFonts w:ascii="Times New Roman" w:hAnsi="Times New Roman" w:cs="Times New Roman"/>
          <w:sz w:val="28"/>
          <w:szCs w:val="28"/>
        </w:rPr>
        <w:br/>
        <w:t>Чтобы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стандартные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контейнеры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могли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использовать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перемещение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вместо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копирования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при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исключениях,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обеспечивая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строгую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гарантию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безопасности.</w:t>
      </w:r>
    </w:p>
    <w:p w14:paraId="26DE2264" w14:textId="4F0977F5" w:rsidR="008F2AEF" w:rsidRPr="008F2AEF" w:rsidRDefault="008F2AEF" w:rsidP="008F2AEF">
      <w:pPr>
        <w:numPr>
          <w:ilvl w:val="0"/>
          <w:numId w:val="1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  <w:szCs w:val="28"/>
        </w:rPr>
      </w:pPr>
      <w:r w:rsidRPr="008F2AEF">
        <w:rPr>
          <w:rFonts w:ascii="Times New Roman" w:hAnsi="Times New Roman" w:cs="Times New Roman"/>
          <w:sz w:val="28"/>
          <w:szCs w:val="28"/>
        </w:rPr>
        <w:t>Как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правильно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освобождать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память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деструкторе?</w:t>
      </w:r>
      <w:r w:rsidRPr="008F2AEF">
        <w:rPr>
          <w:rFonts w:ascii="Times New Roman" w:hAnsi="Times New Roman" w:cs="Times New Roman"/>
          <w:sz w:val="28"/>
          <w:szCs w:val="28"/>
        </w:rPr>
        <w:br/>
        <w:t>Использовать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delete[]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памяти,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выделенной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через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new[],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только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один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раз.</w:t>
      </w:r>
    </w:p>
    <w:p w14:paraId="59D8A34B" w14:textId="77777777" w:rsidR="00232322" w:rsidRDefault="00232322" w:rsidP="008F2AE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B9DEEEB" w14:textId="2CA82DF2" w:rsidR="00232322" w:rsidRDefault="00232322" w:rsidP="002323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7B47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 w:rsidR="008F2AE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32322">
        <w:rPr>
          <w:rFonts w:ascii="Times New Roman" w:hAnsi="Times New Roman" w:cs="Times New Roman"/>
          <w:sz w:val="28"/>
          <w:szCs w:val="28"/>
        </w:rPr>
        <w:t>1.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 w:rsidRPr="00232322">
        <w:rPr>
          <w:rFonts w:ascii="Times New Roman" w:hAnsi="Times New Roman" w:cs="Times New Roman"/>
          <w:sz w:val="28"/>
          <w:szCs w:val="28"/>
        </w:rPr>
        <w:t>Реализова</w:t>
      </w:r>
      <w:r>
        <w:rPr>
          <w:rFonts w:ascii="Times New Roman" w:hAnsi="Times New Roman" w:cs="Times New Roman"/>
          <w:sz w:val="28"/>
          <w:szCs w:val="28"/>
        </w:rPr>
        <w:t>ла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 w:rsidRPr="00232322">
        <w:rPr>
          <w:rFonts w:ascii="Times New Roman" w:hAnsi="Times New Roman" w:cs="Times New Roman"/>
          <w:sz w:val="28"/>
          <w:szCs w:val="28"/>
        </w:rPr>
        <w:t>шаблонный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 w:rsidRPr="00232322">
        <w:rPr>
          <w:rFonts w:ascii="Times New Roman" w:hAnsi="Times New Roman" w:cs="Times New Roman"/>
          <w:sz w:val="28"/>
          <w:szCs w:val="28"/>
        </w:rPr>
        <w:t>класс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 w:rsidRPr="00232322">
        <w:rPr>
          <w:rFonts w:ascii="Times New Roman" w:hAnsi="Times New Roman" w:cs="Times New Roman"/>
          <w:sz w:val="28"/>
          <w:szCs w:val="28"/>
        </w:rPr>
        <w:t>Vector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 w:rsidRPr="00232322">
        <w:rPr>
          <w:rFonts w:ascii="Times New Roman" w:hAnsi="Times New Roman" w:cs="Times New Roman"/>
          <w:sz w:val="28"/>
          <w:szCs w:val="28"/>
        </w:rPr>
        <w:t>-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 w:rsidRPr="00232322">
        <w:rPr>
          <w:rFonts w:ascii="Times New Roman" w:hAnsi="Times New Roman" w:cs="Times New Roman"/>
          <w:sz w:val="28"/>
          <w:szCs w:val="28"/>
        </w:rPr>
        <w:t>аналог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 w:rsidRPr="00232322">
        <w:rPr>
          <w:rFonts w:ascii="Times New Roman" w:hAnsi="Times New Roman" w:cs="Times New Roman"/>
          <w:sz w:val="28"/>
          <w:szCs w:val="28"/>
        </w:rPr>
        <w:t>std::vector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 w:rsidRPr="00232322">
        <w:rPr>
          <w:rFonts w:ascii="Times New Roman" w:hAnsi="Times New Roman" w:cs="Times New Roman"/>
          <w:sz w:val="28"/>
          <w:szCs w:val="28"/>
        </w:rPr>
        <w:t>-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 w:rsidRPr="00232322">
        <w:rPr>
          <w:rFonts w:ascii="Times New Roman" w:hAnsi="Times New Roman" w:cs="Times New Roman"/>
          <w:sz w:val="28"/>
          <w:szCs w:val="28"/>
        </w:rPr>
        <w:t>с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 w:rsidRPr="00232322">
        <w:rPr>
          <w:rFonts w:ascii="Times New Roman" w:hAnsi="Times New Roman" w:cs="Times New Roman"/>
          <w:sz w:val="28"/>
          <w:szCs w:val="28"/>
        </w:rPr>
        <w:t>нуля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4E3AC9A" w14:textId="1DB8E48C" w:rsidR="00232322" w:rsidRDefault="00232322" w:rsidP="002323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2322">
        <w:rPr>
          <w:rFonts w:ascii="Times New Roman" w:hAnsi="Times New Roman" w:cs="Times New Roman"/>
          <w:sz w:val="28"/>
          <w:szCs w:val="28"/>
        </w:rPr>
        <w:t>2.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 w:rsidRPr="00232322">
        <w:rPr>
          <w:rFonts w:ascii="Times New Roman" w:hAnsi="Times New Roman" w:cs="Times New Roman"/>
          <w:sz w:val="28"/>
          <w:szCs w:val="28"/>
        </w:rPr>
        <w:t>Освои</w:t>
      </w:r>
      <w:r>
        <w:rPr>
          <w:rFonts w:ascii="Times New Roman" w:hAnsi="Times New Roman" w:cs="Times New Roman"/>
          <w:sz w:val="28"/>
          <w:szCs w:val="28"/>
        </w:rPr>
        <w:t>ла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 w:rsidRPr="00232322">
        <w:rPr>
          <w:rFonts w:ascii="Times New Roman" w:hAnsi="Times New Roman" w:cs="Times New Roman"/>
          <w:sz w:val="28"/>
          <w:szCs w:val="28"/>
        </w:rPr>
        <w:t>управление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 w:rsidRPr="00232322">
        <w:rPr>
          <w:rFonts w:ascii="Times New Roman" w:hAnsi="Times New Roman" w:cs="Times New Roman"/>
          <w:sz w:val="28"/>
          <w:szCs w:val="28"/>
        </w:rPr>
        <w:t>динамической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 w:rsidRPr="00232322">
        <w:rPr>
          <w:rFonts w:ascii="Times New Roman" w:hAnsi="Times New Roman" w:cs="Times New Roman"/>
          <w:sz w:val="28"/>
          <w:szCs w:val="28"/>
        </w:rPr>
        <w:t>памятью: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 w:rsidRPr="00232322">
        <w:rPr>
          <w:rFonts w:ascii="Times New Roman" w:hAnsi="Times New Roman" w:cs="Times New Roman"/>
          <w:sz w:val="28"/>
          <w:szCs w:val="28"/>
        </w:rPr>
        <w:t>выделение,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 w:rsidRPr="00232322">
        <w:rPr>
          <w:rFonts w:ascii="Times New Roman" w:hAnsi="Times New Roman" w:cs="Times New Roman"/>
          <w:sz w:val="28"/>
          <w:szCs w:val="28"/>
        </w:rPr>
        <w:t>расширение,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 w:rsidRPr="00232322">
        <w:rPr>
          <w:rFonts w:ascii="Times New Roman" w:hAnsi="Times New Roman" w:cs="Times New Roman"/>
          <w:sz w:val="28"/>
          <w:szCs w:val="28"/>
        </w:rPr>
        <w:t>освобождение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D6153E8" w14:textId="1221506B" w:rsidR="00232322" w:rsidRDefault="00232322" w:rsidP="002323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2322">
        <w:rPr>
          <w:rFonts w:ascii="Times New Roman" w:hAnsi="Times New Roman" w:cs="Times New Roman"/>
          <w:sz w:val="28"/>
          <w:szCs w:val="28"/>
        </w:rPr>
        <w:t>3.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 w:rsidRPr="00232322">
        <w:rPr>
          <w:rFonts w:ascii="Times New Roman" w:hAnsi="Times New Roman" w:cs="Times New Roman"/>
          <w:sz w:val="28"/>
          <w:szCs w:val="28"/>
        </w:rPr>
        <w:t>Закрепи</w:t>
      </w:r>
      <w:r>
        <w:rPr>
          <w:rFonts w:ascii="Times New Roman" w:hAnsi="Times New Roman" w:cs="Times New Roman"/>
          <w:sz w:val="28"/>
          <w:szCs w:val="28"/>
        </w:rPr>
        <w:t>ла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 w:rsidRPr="00232322">
        <w:rPr>
          <w:rFonts w:ascii="Times New Roman" w:hAnsi="Times New Roman" w:cs="Times New Roman"/>
          <w:sz w:val="28"/>
          <w:szCs w:val="28"/>
        </w:rPr>
        <w:t>«правило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 w:rsidRPr="00232322">
        <w:rPr>
          <w:rFonts w:ascii="Times New Roman" w:hAnsi="Times New Roman" w:cs="Times New Roman"/>
          <w:sz w:val="28"/>
          <w:szCs w:val="28"/>
        </w:rPr>
        <w:t>трёх»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 w:rsidRPr="00232322">
        <w:rPr>
          <w:rFonts w:ascii="Times New Roman" w:hAnsi="Times New Roman" w:cs="Times New Roman"/>
          <w:sz w:val="28"/>
          <w:szCs w:val="28"/>
        </w:rPr>
        <w:t>(деструктор,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 w:rsidRPr="00232322">
        <w:rPr>
          <w:rFonts w:ascii="Times New Roman" w:hAnsi="Times New Roman" w:cs="Times New Roman"/>
          <w:sz w:val="28"/>
          <w:szCs w:val="28"/>
        </w:rPr>
        <w:t>конструктор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 w:rsidRPr="00232322">
        <w:rPr>
          <w:rFonts w:ascii="Times New Roman" w:hAnsi="Times New Roman" w:cs="Times New Roman"/>
          <w:sz w:val="28"/>
          <w:szCs w:val="28"/>
        </w:rPr>
        <w:t>копирования,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 w:rsidRPr="00232322">
        <w:rPr>
          <w:rFonts w:ascii="Times New Roman" w:hAnsi="Times New Roman" w:cs="Times New Roman"/>
          <w:sz w:val="28"/>
          <w:szCs w:val="28"/>
        </w:rPr>
        <w:t>оператор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 w:rsidRPr="00232322">
        <w:rPr>
          <w:rFonts w:ascii="Times New Roman" w:hAnsi="Times New Roman" w:cs="Times New Roman"/>
          <w:sz w:val="28"/>
          <w:szCs w:val="28"/>
        </w:rPr>
        <w:t>присваивания)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 w:rsidRPr="00232322">
        <w:rPr>
          <w:rFonts w:ascii="Times New Roman" w:hAnsi="Times New Roman" w:cs="Times New Roman"/>
          <w:sz w:val="28"/>
          <w:szCs w:val="28"/>
        </w:rPr>
        <w:t>и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 w:rsidRPr="00232322">
        <w:rPr>
          <w:rFonts w:ascii="Times New Roman" w:hAnsi="Times New Roman" w:cs="Times New Roman"/>
          <w:sz w:val="28"/>
          <w:szCs w:val="28"/>
        </w:rPr>
        <w:t>освоить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 w:rsidRPr="00232322">
        <w:rPr>
          <w:rFonts w:ascii="Times New Roman" w:hAnsi="Times New Roman" w:cs="Times New Roman"/>
          <w:sz w:val="28"/>
          <w:szCs w:val="28"/>
        </w:rPr>
        <w:t>«правило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 w:rsidRPr="00232322">
        <w:rPr>
          <w:rFonts w:ascii="Times New Roman" w:hAnsi="Times New Roman" w:cs="Times New Roman"/>
          <w:sz w:val="28"/>
          <w:szCs w:val="28"/>
        </w:rPr>
        <w:t>пяти»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 w:rsidRPr="00232322">
        <w:rPr>
          <w:rFonts w:ascii="Times New Roman" w:hAnsi="Times New Roman" w:cs="Times New Roman"/>
          <w:sz w:val="28"/>
          <w:szCs w:val="28"/>
        </w:rPr>
        <w:t>(конструктор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 w:rsidRPr="00232322">
        <w:rPr>
          <w:rFonts w:ascii="Times New Roman" w:hAnsi="Times New Roman" w:cs="Times New Roman"/>
          <w:sz w:val="28"/>
          <w:szCs w:val="28"/>
        </w:rPr>
        <w:t>и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 w:rsidRPr="00232322">
        <w:rPr>
          <w:rFonts w:ascii="Times New Roman" w:hAnsi="Times New Roman" w:cs="Times New Roman"/>
          <w:sz w:val="28"/>
          <w:szCs w:val="28"/>
        </w:rPr>
        <w:t>оператор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 w:rsidRPr="00232322">
        <w:rPr>
          <w:rFonts w:ascii="Times New Roman" w:hAnsi="Times New Roman" w:cs="Times New Roman"/>
          <w:sz w:val="28"/>
          <w:szCs w:val="28"/>
        </w:rPr>
        <w:t>перемещения)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9DCBB75" w14:textId="66B69EF4" w:rsidR="00232322" w:rsidRDefault="00232322" w:rsidP="002323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2322">
        <w:rPr>
          <w:rFonts w:ascii="Times New Roman" w:hAnsi="Times New Roman" w:cs="Times New Roman"/>
          <w:sz w:val="28"/>
          <w:szCs w:val="28"/>
        </w:rPr>
        <w:t>4.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 w:rsidRPr="00232322">
        <w:rPr>
          <w:rFonts w:ascii="Times New Roman" w:hAnsi="Times New Roman" w:cs="Times New Roman"/>
          <w:sz w:val="28"/>
          <w:szCs w:val="28"/>
        </w:rPr>
        <w:t>Реализова</w:t>
      </w:r>
      <w:r>
        <w:rPr>
          <w:rFonts w:ascii="Times New Roman" w:hAnsi="Times New Roman" w:cs="Times New Roman"/>
          <w:sz w:val="28"/>
          <w:szCs w:val="28"/>
        </w:rPr>
        <w:t>ла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 w:rsidRPr="00232322">
        <w:rPr>
          <w:rFonts w:ascii="Times New Roman" w:hAnsi="Times New Roman" w:cs="Times New Roman"/>
          <w:sz w:val="28"/>
          <w:szCs w:val="28"/>
        </w:rPr>
        <w:t>итераторы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 w:rsidRPr="00232322">
        <w:rPr>
          <w:rFonts w:ascii="Times New Roman" w:hAnsi="Times New Roman" w:cs="Times New Roman"/>
          <w:sz w:val="28"/>
          <w:szCs w:val="28"/>
        </w:rPr>
        <w:t>для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 w:rsidRPr="00232322">
        <w:rPr>
          <w:rFonts w:ascii="Times New Roman" w:hAnsi="Times New Roman" w:cs="Times New Roman"/>
          <w:sz w:val="28"/>
          <w:szCs w:val="28"/>
        </w:rPr>
        <w:t>поддержки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 w:rsidRPr="00232322">
        <w:rPr>
          <w:rFonts w:ascii="Times New Roman" w:hAnsi="Times New Roman" w:cs="Times New Roman"/>
          <w:sz w:val="28"/>
          <w:szCs w:val="28"/>
        </w:rPr>
        <w:t>range-based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 w:rsidRPr="00232322">
        <w:rPr>
          <w:rFonts w:ascii="Times New Roman" w:hAnsi="Times New Roman" w:cs="Times New Roman"/>
          <w:sz w:val="28"/>
          <w:szCs w:val="28"/>
        </w:rPr>
        <w:t>for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 w:rsidRPr="00232322">
        <w:rPr>
          <w:rFonts w:ascii="Times New Roman" w:hAnsi="Times New Roman" w:cs="Times New Roman"/>
          <w:sz w:val="28"/>
          <w:szCs w:val="28"/>
        </w:rPr>
        <w:t>и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 w:rsidRPr="00232322">
        <w:rPr>
          <w:rFonts w:ascii="Times New Roman" w:hAnsi="Times New Roman" w:cs="Times New Roman"/>
          <w:sz w:val="28"/>
          <w:szCs w:val="28"/>
        </w:rPr>
        <w:t>STLсовместимости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410389F" w14:textId="66A4F25C" w:rsidR="00232322" w:rsidRPr="00232322" w:rsidRDefault="00232322" w:rsidP="002323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2322">
        <w:rPr>
          <w:rFonts w:ascii="Times New Roman" w:hAnsi="Times New Roman" w:cs="Times New Roman"/>
          <w:sz w:val="28"/>
          <w:szCs w:val="28"/>
        </w:rPr>
        <w:t>5.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 w:rsidRPr="00232322">
        <w:rPr>
          <w:rFonts w:ascii="Times New Roman" w:hAnsi="Times New Roman" w:cs="Times New Roman"/>
          <w:sz w:val="28"/>
          <w:szCs w:val="28"/>
        </w:rPr>
        <w:t>Прове</w:t>
      </w:r>
      <w:r>
        <w:rPr>
          <w:rFonts w:ascii="Times New Roman" w:hAnsi="Times New Roman" w:cs="Times New Roman"/>
          <w:sz w:val="28"/>
          <w:szCs w:val="28"/>
        </w:rPr>
        <w:t>ла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 w:rsidRPr="00232322">
        <w:rPr>
          <w:rFonts w:ascii="Times New Roman" w:hAnsi="Times New Roman" w:cs="Times New Roman"/>
          <w:sz w:val="28"/>
          <w:szCs w:val="28"/>
        </w:rPr>
        <w:t>амортизированный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 w:rsidRPr="00232322">
        <w:rPr>
          <w:rFonts w:ascii="Times New Roman" w:hAnsi="Times New Roman" w:cs="Times New Roman"/>
          <w:sz w:val="28"/>
          <w:szCs w:val="28"/>
        </w:rPr>
        <w:t>анализ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 w:rsidRPr="00232322">
        <w:rPr>
          <w:rFonts w:ascii="Times New Roman" w:hAnsi="Times New Roman" w:cs="Times New Roman"/>
          <w:sz w:val="28"/>
          <w:szCs w:val="28"/>
        </w:rPr>
        <w:t>операции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 w:rsidRPr="00232322">
        <w:rPr>
          <w:rFonts w:ascii="Times New Roman" w:hAnsi="Times New Roman" w:cs="Times New Roman"/>
          <w:sz w:val="28"/>
          <w:szCs w:val="28"/>
        </w:rPr>
        <w:t>push_back</w:t>
      </w:r>
    </w:p>
    <w:p w14:paraId="486B0BFC" w14:textId="77777777" w:rsidR="00232322" w:rsidRDefault="00232322" w:rsidP="008F2AE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bookmarkEnd w:id="0"/>
    <w:p w14:paraId="330AAD59" w14:textId="582E2716" w:rsidR="00653959" w:rsidRPr="00C375FB" w:rsidRDefault="00653959" w:rsidP="00C375F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653959" w:rsidRPr="00C375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9E47BD8"/>
    <w:multiLevelType w:val="multilevel"/>
    <w:tmpl w:val="B9D82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5D78"/>
    <w:rsid w:val="0005300F"/>
    <w:rsid w:val="00093C86"/>
    <w:rsid w:val="000F15D7"/>
    <w:rsid w:val="001574A6"/>
    <w:rsid w:val="00232322"/>
    <w:rsid w:val="00495848"/>
    <w:rsid w:val="004E1672"/>
    <w:rsid w:val="00653959"/>
    <w:rsid w:val="008F2AEF"/>
    <w:rsid w:val="00910F79"/>
    <w:rsid w:val="00A85D78"/>
    <w:rsid w:val="00C375FB"/>
    <w:rsid w:val="00C43309"/>
    <w:rsid w:val="00C62129"/>
    <w:rsid w:val="00E87694"/>
    <w:rsid w:val="00F74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DB6896"/>
  <w15:chartTrackingRefBased/>
  <w15:docId w15:val="{F71BB6CC-F002-4589-9CE8-08CAC263F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3309"/>
    <w:rPr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433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E87694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E876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1753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99497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65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78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948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214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751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62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541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24440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44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810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346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479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573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53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0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41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15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42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92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36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92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40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82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75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20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55408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08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736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782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42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settings" Target="settings.xml"/><Relationship Id="rId7" Type="http://schemas.openxmlformats.org/officeDocument/2006/relationships/image" Target="media/image2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11" Type="http://schemas.openxmlformats.org/officeDocument/2006/relationships/fontTable" Target="fontTable.xml"/><Relationship Id="rId5" Type="http://schemas.openxmlformats.org/officeDocument/2006/relationships/hyperlink" Target="https://github.com/serafima2007k-code/algoritms.git" TargetMode="External"/><Relationship Id="rId10" Type="http://schemas.openxmlformats.org/officeDocument/2006/relationships/image" Target="media/image5.jpg"/><Relationship Id="rId4" Type="http://schemas.openxmlformats.org/officeDocument/2006/relationships/webSettings" Target="webSettings.xml"/><Relationship Id="rId9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1</Pages>
  <Words>969</Words>
  <Characters>5524</Characters>
  <Application>Microsoft Office Word</Application>
  <DocSecurity>0</DocSecurity>
  <Lines>46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Серафима</dc:creator>
  <cp:keywords/>
  <dc:description/>
  <cp:lastModifiedBy>Серафима</cp:lastModifiedBy>
  <cp:revision>14</cp:revision>
  <dcterms:created xsi:type="dcterms:W3CDTF">2026-09-18T11:31:00Z</dcterms:created>
  <dcterms:modified xsi:type="dcterms:W3CDTF">2026-10-11T20:13:00Z</dcterms:modified>
</cp:coreProperties>
</file>