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24A95F" w14:textId="5EF75583" w:rsidR="005C5004" w:rsidRDefault="005C5004" w:rsidP="009C15B2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39346675"/>
      <w:r>
        <w:rPr>
          <w:rFonts w:ascii="Times New Roman" w:hAnsi="Times New Roman" w:cs="Times New Roman"/>
          <w:sz w:val="28"/>
          <w:szCs w:val="28"/>
        </w:rPr>
        <w:t>МИНИCTEPCTBO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0F8281F3" w14:textId="60775318" w:rsidR="005C5004" w:rsidRDefault="005C5004" w:rsidP="005C500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1CBFF210" w14:textId="037ACC10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0AB61ECA" w14:textId="45FCA1CC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07C7F019" w14:textId="0BEA50FA" w:rsidR="005C5004" w:rsidRDefault="005C5004" w:rsidP="005C5004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357BE8EA" w14:textId="77777777" w:rsidR="009C15B2" w:rsidRDefault="009C15B2" w:rsidP="009C15B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1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6DA337DD" w14:textId="77777777" w:rsidR="009C15B2" w:rsidRDefault="009C15B2" w:rsidP="009C15B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1"/>
    <w:p w14:paraId="432D432D" w14:textId="77777777" w:rsidR="005C5004" w:rsidRDefault="005C5004" w:rsidP="005C5004">
      <w:pPr>
        <w:widowControl w:val="0"/>
        <w:jc w:val="center"/>
        <w:rPr>
          <w:rFonts w:cs="Times New Roman"/>
          <w:b/>
          <w:szCs w:val="28"/>
        </w:rPr>
      </w:pPr>
    </w:p>
    <w:p w14:paraId="3A76F329" w14:textId="77777777" w:rsidR="005C5004" w:rsidRDefault="005C5004" w:rsidP="005C5004">
      <w:pPr>
        <w:widowControl w:val="0"/>
        <w:jc w:val="center"/>
        <w:rPr>
          <w:rFonts w:cs="Times New Roman"/>
          <w:b/>
          <w:szCs w:val="28"/>
        </w:rPr>
      </w:pPr>
    </w:p>
    <w:p w14:paraId="005B2F42" w14:textId="77777777" w:rsidR="005C5004" w:rsidRDefault="005C5004" w:rsidP="005C500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30B5C4" w14:textId="7B3D51AF" w:rsidR="005C5004" w:rsidRDefault="005C5004" w:rsidP="005C5004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8BA0248" w14:textId="40EEDC2F" w:rsidR="005C5004" w:rsidRPr="009250C9" w:rsidRDefault="005C5004" w:rsidP="005C5004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193B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12F689D5" w14:textId="63117983" w:rsidR="005C5004" w:rsidRDefault="005C5004" w:rsidP="005C5004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Композиция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агрегация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классов.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Статические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члены</w:t>
      </w:r>
    </w:p>
    <w:p w14:paraId="171265A8" w14:textId="3D87BDF8" w:rsidR="005C5004" w:rsidRDefault="005C5004" w:rsidP="005C5004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37D29721" w14:textId="555736E8" w:rsidR="005C5004" w:rsidRDefault="005C5004" w:rsidP="005C5004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0DE25107" w14:textId="3E4B3EDA" w:rsidR="009C15B2" w:rsidRDefault="009C15B2" w:rsidP="005C5004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67B70BB5" w14:textId="77777777" w:rsidR="009C15B2" w:rsidRDefault="009C15B2" w:rsidP="005C5004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5C5004" w14:paraId="4C79BC7D" w14:textId="77777777" w:rsidTr="00193B08">
        <w:tc>
          <w:tcPr>
            <w:tcW w:w="5104" w:type="dxa"/>
          </w:tcPr>
          <w:p w14:paraId="24FC9033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0834CBBF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6C792258" w14:textId="77777777" w:rsidR="005C5004" w:rsidRDefault="005C5004" w:rsidP="00193B08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7E278080" w14:textId="60ABAD5E" w:rsidR="005C5004" w:rsidRPr="0063795C" w:rsidRDefault="005C5004" w:rsidP="00193B08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5C5004" w14:paraId="192EE13E" w14:textId="77777777" w:rsidTr="00193B08">
        <w:trPr>
          <w:trHeight w:val="426"/>
        </w:trPr>
        <w:tc>
          <w:tcPr>
            <w:tcW w:w="5104" w:type="dxa"/>
          </w:tcPr>
          <w:p w14:paraId="7540E957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564497F4" w14:textId="77777777" w:rsidR="005C5004" w:rsidRDefault="005C5004" w:rsidP="00193B08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20865478" w14:textId="087C65A2" w:rsidR="005C5004" w:rsidRDefault="005C5004" w:rsidP="00193B08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5C63377D" w14:textId="77777777" w:rsidR="005C5004" w:rsidRDefault="005C5004" w:rsidP="00193B08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554A394" w14:textId="505F017F" w:rsidR="005C5004" w:rsidRDefault="005C5004" w:rsidP="00193B08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193B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1604E879" w14:textId="77777777" w:rsidR="009C15B2" w:rsidRDefault="009C15B2" w:rsidP="009C15B2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566FC6EA" w14:textId="240A3D1E" w:rsidR="005C5004" w:rsidRDefault="005C5004" w:rsidP="00193B08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193B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3683C005" w14:textId="744908C6" w:rsidR="005C5004" w:rsidRDefault="005C5004" w:rsidP="005C5004">
      <w:pPr>
        <w:rPr>
          <w:rFonts w:ascii="Times New Roman" w:hAnsi="Times New Roman" w:cs="Times New Roman"/>
          <w:bCs/>
          <w:sz w:val="28"/>
          <w:szCs w:val="36"/>
        </w:rPr>
      </w:pPr>
    </w:p>
    <w:p w14:paraId="30E294F5" w14:textId="7F794CBF" w:rsidR="009C15B2" w:rsidRDefault="009C15B2" w:rsidP="005C5004">
      <w:pPr>
        <w:rPr>
          <w:rFonts w:ascii="Times New Roman" w:hAnsi="Times New Roman" w:cs="Times New Roman"/>
          <w:bCs/>
          <w:sz w:val="28"/>
          <w:szCs w:val="36"/>
        </w:rPr>
      </w:pPr>
    </w:p>
    <w:p w14:paraId="6B82421B" w14:textId="77777777" w:rsidR="009C15B2" w:rsidRDefault="009C15B2" w:rsidP="005C5004">
      <w:pPr>
        <w:rPr>
          <w:rFonts w:ascii="Times New Roman" w:hAnsi="Times New Roman" w:cs="Times New Roman"/>
          <w:bCs/>
          <w:sz w:val="28"/>
          <w:szCs w:val="36"/>
        </w:rPr>
      </w:pPr>
    </w:p>
    <w:p w14:paraId="776A5801" w14:textId="6128E660" w:rsidR="005C5004" w:rsidRDefault="005C5004" w:rsidP="005C5004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193B08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45BF168C" w14:textId="78210130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193B08">
        <w:t xml:space="preserve"> </w:t>
      </w:r>
      <w:bookmarkEnd w:id="0"/>
      <w:r w:rsidRPr="00D939B4">
        <w:rPr>
          <w:rFonts w:ascii="Times New Roman" w:hAnsi="Times New Roman" w:cs="Times New Roman"/>
          <w:sz w:val="28"/>
          <w:szCs w:val="28"/>
        </w:rPr>
        <w:t>1.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Научиться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проектировать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композицию,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ассоциацию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D0E02F" w14:textId="15ED6F1E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2.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Освоить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(поля-объекты,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вложение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структур)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(указатели,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ссылки)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35576C" w14:textId="74FE3F91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3.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Понять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разницу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точки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зрения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времени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жизни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6796BD" w14:textId="6BEF9C99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4.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Научиться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использовать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статические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методы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подсчёта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общих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данных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всех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экземпляров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0E9598" w14:textId="54D97CD5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939B4">
        <w:rPr>
          <w:rFonts w:ascii="Times New Roman" w:hAnsi="Times New Roman" w:cs="Times New Roman"/>
          <w:sz w:val="28"/>
          <w:szCs w:val="28"/>
        </w:rPr>
        <w:t>5.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Получить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навыки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правильного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управления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памятью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типах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</w:t>
      </w:r>
    </w:p>
    <w:p w14:paraId="1E8DC642" w14:textId="77777777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FFB83E1" w14:textId="2CE51F13" w:rsidR="005C5004" w:rsidRDefault="005C5004" w:rsidP="005C500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239347096"/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bookmarkEnd w:id="2"/>
    <w:p w14:paraId="2EFF2788" w14:textId="4BFA783D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Композиция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87BBA">
        <w:rPr>
          <w:rFonts w:ascii="Times New Roman" w:hAnsi="Times New Roman" w:cs="Times New Roman"/>
          <w:sz w:val="28"/>
          <w:szCs w:val="28"/>
        </w:rPr>
        <w:t>(</w:t>
      </w:r>
      <w:r w:rsidRPr="00FA6E18">
        <w:rPr>
          <w:rFonts w:ascii="Times New Roman" w:hAnsi="Times New Roman" w:cs="Times New Roman"/>
          <w:bCs/>
          <w:sz w:val="28"/>
          <w:szCs w:val="28"/>
        </w:rPr>
        <w:t>Связь: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«состоит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из»,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может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без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целого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D9C4940" w14:textId="6D3F809F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A6E18">
        <w:rPr>
          <w:rFonts w:ascii="Times New Roman" w:hAnsi="Times New Roman" w:cs="Times New Roman"/>
          <w:bCs/>
          <w:sz w:val="28"/>
          <w:szCs w:val="28"/>
        </w:rPr>
        <w:t>Реализация: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поля-объекты,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A6E18">
        <w:rPr>
          <w:rFonts w:ascii="Times New Roman" w:hAnsi="Times New Roman" w:cs="Times New Roman"/>
          <w:bCs/>
          <w:sz w:val="28"/>
          <w:szCs w:val="28"/>
        </w:rPr>
        <w:t>unique_ptr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Жизненный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цикл: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части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создаются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уничтожаются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вместе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целым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Управление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памятью: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отвечает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за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создание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удаление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частей)</w:t>
      </w:r>
    </w:p>
    <w:p w14:paraId="3FB2E29C" w14:textId="73AE83A9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Агрегация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87BBA">
        <w:rPr>
          <w:rFonts w:ascii="Times New Roman" w:hAnsi="Times New Roman" w:cs="Times New Roman"/>
          <w:sz w:val="28"/>
          <w:szCs w:val="28"/>
        </w:rPr>
        <w:t>(</w:t>
      </w:r>
      <w:r w:rsidRPr="00FA6E18">
        <w:rPr>
          <w:rFonts w:ascii="Times New Roman" w:hAnsi="Times New Roman" w:cs="Times New Roman"/>
          <w:bCs/>
          <w:sz w:val="28"/>
          <w:szCs w:val="28"/>
        </w:rPr>
        <w:t>Связь: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«использует»,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может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без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целого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Реализация: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указатели,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ссылки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Жизненный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цикл: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создаются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независимо,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живут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дольше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целого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Управление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памятью: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целое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отвечает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за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удаление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частей)</w:t>
      </w:r>
    </w:p>
    <w:p w14:paraId="4CAC43A7" w14:textId="24DB872A" w:rsidR="005C5004" w:rsidRPr="00FA6E18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татические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члены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(Статическое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поле: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одно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для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всех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объектов,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хранится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статической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памяти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Статический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метод: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можно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вызвать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без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объекта,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нет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доступа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к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нестатическим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полям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Применение: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счётчики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объектов,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общие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данные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для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всех</w:t>
      </w:r>
      <w:r w:rsidR="00193B0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FA6E18">
        <w:rPr>
          <w:rFonts w:ascii="Times New Roman" w:hAnsi="Times New Roman" w:cs="Times New Roman"/>
          <w:bCs/>
          <w:sz w:val="28"/>
          <w:szCs w:val="28"/>
        </w:rPr>
        <w:t>экземпляров)</w:t>
      </w:r>
    </w:p>
    <w:p w14:paraId="07AC345D" w14:textId="77777777" w:rsidR="005C5004" w:rsidRDefault="005C5004" w:rsidP="005C500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4618D54" w14:textId="33CDEC2E" w:rsidR="005C5004" w:rsidRDefault="005C5004" w:rsidP="005C500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5005A">
        <w:rPr>
          <w:rFonts w:ascii="Times New Roman" w:hAnsi="Times New Roman" w:cs="Times New Roman"/>
          <w:b/>
          <w:bCs/>
          <w:sz w:val="28"/>
          <w:szCs w:val="28"/>
        </w:rPr>
        <w:t>Задания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b/>
          <w:bCs/>
          <w:sz w:val="28"/>
          <w:szCs w:val="28"/>
        </w:rPr>
        <w:t>для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b/>
          <w:bCs/>
          <w:sz w:val="28"/>
          <w:szCs w:val="28"/>
        </w:rPr>
        <w:t>самостоятельного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5005A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</w:p>
    <w:p w14:paraId="7DEA809E" w14:textId="5FEB82F2" w:rsidR="003C559D" w:rsidRPr="003C559D" w:rsidRDefault="003C559D" w:rsidP="003C5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>-репозиторий: https://github.com/serafima2007k-code/algoritms</w:t>
      </w:r>
    </w:p>
    <w:p w14:paraId="72EAA3C3" w14:textId="7813605D" w:rsidR="005C5004" w:rsidRPr="005C5004" w:rsidRDefault="005C5004" w:rsidP="00301BC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39B4">
        <w:rPr>
          <w:rFonts w:ascii="Times New Roman" w:hAnsi="Times New Roman" w:cs="Times New Roman"/>
          <w:b/>
          <w:bCs/>
          <w:sz w:val="28"/>
          <w:szCs w:val="28"/>
        </w:rPr>
        <w:t>Индивидуальн</w:t>
      </w:r>
      <w:r>
        <w:rPr>
          <w:rFonts w:ascii="Times New Roman" w:hAnsi="Times New Roman" w:cs="Times New Roman"/>
          <w:b/>
          <w:bCs/>
          <w:sz w:val="28"/>
          <w:szCs w:val="28"/>
        </w:rPr>
        <w:t>ое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b/>
          <w:bCs/>
          <w:sz w:val="28"/>
          <w:szCs w:val="28"/>
        </w:rPr>
        <w:t>задани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</w:p>
    <w:p w14:paraId="2E997417" w14:textId="3376AA2A" w:rsidR="005C5004" w:rsidRDefault="005C5004" w:rsidP="00301BCF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5B0135">
        <w:rPr>
          <w:rFonts w:ascii="Times New Roman" w:hAnsi="Times New Roman" w:cs="Times New Roman"/>
          <w:b/>
          <w:sz w:val="28"/>
          <w:szCs w:val="28"/>
        </w:rPr>
        <w:t>Средний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уровень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(15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вариантов)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00760C2" w14:textId="690BCA19" w:rsidR="005C5004" w:rsidRDefault="005C5004" w:rsidP="00301BCF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5B0135">
        <w:rPr>
          <w:rFonts w:ascii="Times New Roman" w:hAnsi="Times New Roman" w:cs="Times New Roman"/>
          <w:b/>
          <w:sz w:val="28"/>
          <w:szCs w:val="28"/>
        </w:rPr>
        <w:lastRenderedPageBreak/>
        <w:t>Общее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задание: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Реализовать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два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класса,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связанных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отношением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агрегация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(часть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может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существовать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без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целого).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Добавить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статическое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поле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для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подсчёта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количества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класса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«Часть».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Продемонстрировать,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что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при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уничтожении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целого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части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продолжают</w:t>
      </w:r>
      <w:r w:rsidR="00193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b/>
          <w:sz w:val="28"/>
          <w:szCs w:val="28"/>
        </w:rPr>
        <w:t>существовать.</w:t>
      </w:r>
    </w:p>
    <w:p w14:paraId="4617DA7A" w14:textId="3A1C3A28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  <w:bookmarkStart w:id="3" w:name="_Hlk240615215"/>
      <w:r w:rsidRPr="005B0135">
        <w:rPr>
          <w:rFonts w:ascii="Times New Roman" w:hAnsi="Times New Roman" w:cs="Times New Roman"/>
          <w:sz w:val="28"/>
          <w:szCs w:val="28"/>
        </w:rPr>
        <w:t>№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5B0135">
        <w:rPr>
          <w:rFonts w:ascii="Times New Roman" w:hAnsi="Times New Roman" w:cs="Times New Roman"/>
          <w:sz w:val="28"/>
          <w:szCs w:val="28"/>
        </w:rPr>
        <w:t>вар.</w:t>
      </w:r>
      <w:r>
        <w:rPr>
          <w:rFonts w:ascii="Times New Roman" w:hAnsi="Times New Roman" w:cs="Times New Roman"/>
          <w:sz w:val="28"/>
          <w:szCs w:val="28"/>
        </w:rPr>
        <w:t>-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14</w:t>
      </w:r>
    </w:p>
    <w:bookmarkEnd w:id="3"/>
    <w:p w14:paraId="1C2558A8" w14:textId="7F1B317A" w:rsidR="005C5004" w:rsidRDefault="00193B08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«Целое»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C5004" w:rsidRPr="005B0135">
        <w:rPr>
          <w:rFonts w:ascii="Times New Roman" w:hAnsi="Times New Roman" w:cs="Times New Roman"/>
          <w:sz w:val="28"/>
          <w:szCs w:val="28"/>
        </w:rPr>
        <w:t>Cart</w:t>
      </w:r>
      <w:proofErr w:type="spellEnd"/>
    </w:p>
    <w:p w14:paraId="5FC6F2CE" w14:textId="7B8384A1" w:rsidR="005C5004" w:rsidRDefault="00193B08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«Часть»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C5004" w:rsidRPr="005B0135">
        <w:rPr>
          <w:rFonts w:ascii="Times New Roman" w:hAnsi="Times New Roman" w:cs="Times New Roman"/>
          <w:sz w:val="28"/>
          <w:szCs w:val="28"/>
        </w:rPr>
        <w:t>Item</w:t>
      </w:r>
      <w:proofErr w:type="spellEnd"/>
    </w:p>
    <w:p w14:paraId="6E5DB781" w14:textId="5E2976A4" w:rsidR="005C5004" w:rsidRDefault="00193B08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класса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«Часть»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название,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цена,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C5004" w:rsidRPr="005B0135">
        <w:rPr>
          <w:rFonts w:ascii="Times New Roman" w:hAnsi="Times New Roman" w:cs="Times New Roman"/>
          <w:sz w:val="28"/>
          <w:szCs w:val="28"/>
        </w:rPr>
        <w:t>количество</w:t>
      </w:r>
    </w:p>
    <w:p w14:paraId="1C55B492" w14:textId="77777777" w:rsidR="005C5004" w:rsidRDefault="005C5004" w:rsidP="005C500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1FEBEA6" wp14:editId="04E4C398">
            <wp:extent cx="6387586" cy="54787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032" cy="548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FD50" w14:textId="2724209F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6A8EA959" w14:textId="77777777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730572A" wp14:editId="748CC1E4">
            <wp:extent cx="6264590" cy="61112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2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170" cy="611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39983" w14:textId="0A2C3396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6B254327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56F74DA6" wp14:editId="686AC307">
            <wp:extent cx="5814060" cy="33680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2615" w14:textId="7588465D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5B57B14B" w14:textId="77777777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3976E4" w14:textId="77777777" w:rsidR="005C5004" w:rsidRDefault="005C5004" w:rsidP="005C500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2C8C8B2" wp14:editId="4BC836BF">
            <wp:extent cx="3909060" cy="38938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5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F135" w14:textId="26E28474" w:rsidR="005C5004" w:rsidRDefault="005C5004" w:rsidP="005C50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193B08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4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4A12456A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</w:p>
    <w:p w14:paraId="39FDC927" w14:textId="2E944082" w:rsidR="005C5004" w:rsidRDefault="005C5004" w:rsidP="005C500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193B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581AA83F" w14:textId="0C782B70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1.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композиция?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Приведите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пример.</w:t>
      </w:r>
    </w:p>
    <w:p w14:paraId="11B552E1" w14:textId="7CFB7A3D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отношение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"часть-целое",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где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могут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существовать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без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целого.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создаёт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уничтожает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части.</w:t>
      </w:r>
    </w:p>
    <w:p w14:paraId="74393AFB" w14:textId="3C98D079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Пример: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Дом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→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Комнаты.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дом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снести,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комнаты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исчезнут.</w:t>
      </w:r>
    </w:p>
    <w:p w14:paraId="5298A6B2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453FC9B7" w14:textId="2431B0C8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B76B01"/>
          <w:kern w:val="0"/>
          <w:sz w:val="28"/>
          <w:szCs w:val="28"/>
          <w:lang w:val="en-US" w:eastAsia="ru-RU"/>
          <w14:ligatures w14:val="none"/>
        </w:rPr>
        <w:t>Room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};</w:t>
      </w:r>
    </w:p>
    <w:p w14:paraId="3B2A3D29" w14:textId="22C385B9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A626A4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B76B01"/>
          <w:kern w:val="0"/>
          <w:sz w:val="28"/>
          <w:szCs w:val="28"/>
          <w:lang w:val="en-US" w:eastAsia="ru-RU"/>
          <w14:ligatures w14:val="none"/>
        </w:rPr>
        <w:t>House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val="en-US" w:eastAsia="ru-RU"/>
          <w14:ligatures w14:val="none"/>
        </w:rPr>
        <w:t>{</w:t>
      </w:r>
    </w:p>
    <w:p w14:paraId="5E7912E7" w14:textId="15C701A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vector</w:t>
      </w:r>
      <w:proofErr w:type="spellEnd"/>
      <w:r w:rsidR="005C5004" w:rsidRPr="00C20C1F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="005C5004"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Room</w:t>
      </w:r>
      <w:proofErr w:type="spellEnd"/>
      <w:r w:rsidR="005C5004" w:rsidRPr="00C20C1F">
        <w:rPr>
          <w:rFonts w:ascii="Times New Roman" w:eastAsia="Times New Roman" w:hAnsi="Times New Roman" w:cs="Times New Roman"/>
          <w:color w:val="4078F2"/>
          <w:kern w:val="0"/>
          <w:sz w:val="28"/>
          <w:szCs w:val="28"/>
          <w:lang w:eastAsia="ru-RU"/>
          <w14:ligatures w14:val="none"/>
        </w:rPr>
        <w:t>&gt;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rooms</w:t>
      </w:r>
      <w:proofErr w:type="spellEnd"/>
      <w:r w:rsidR="005C5004"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eastAsia="ru-RU"/>
          <w14:ligatures w14:val="none"/>
        </w:rPr>
        <w:t>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</w:t>
      </w:r>
      <w:r w:rsidR="005C5004" w:rsidRPr="00C20C1F"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  <w:t>//</w:t>
      </w:r>
      <w:r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i/>
          <w:iCs/>
          <w:color w:val="A0A1A7"/>
          <w:kern w:val="0"/>
          <w:sz w:val="28"/>
          <w:szCs w:val="28"/>
          <w:lang w:eastAsia="ru-RU"/>
          <w14:ligatures w14:val="none"/>
        </w:rPr>
        <w:t>композиция</w:t>
      </w:r>
    </w:p>
    <w:p w14:paraId="65D70CEB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383A42"/>
          <w:kern w:val="0"/>
          <w:sz w:val="28"/>
          <w:szCs w:val="28"/>
          <w:lang w:eastAsia="ru-RU"/>
          <w14:ligatures w14:val="none"/>
        </w:rPr>
        <w:t>};</w:t>
      </w:r>
    </w:p>
    <w:p w14:paraId="06178DE2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0AAC9E7" w14:textId="155BD155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2.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агрегация?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Чем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она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отличается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от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композиции?</w:t>
      </w:r>
    </w:p>
    <w:p w14:paraId="4310829A" w14:textId="09591C86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Агрегация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отношение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"часть-целое",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где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могут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существовать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независимо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целого.</w:t>
      </w:r>
    </w:p>
    <w:p w14:paraId="6B6F260F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Отличия:</w:t>
      </w:r>
    </w:p>
    <w:p w14:paraId="2213FEAB" w14:textId="0F4DDDC5" w:rsidR="005C5004" w:rsidRPr="00C20C1F" w:rsidRDefault="005C5004" w:rsidP="005C5004">
      <w:pPr>
        <w:numPr>
          <w:ilvl w:val="0"/>
          <w:numId w:val="1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Композиция: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умирают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целым,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создаются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целым</w:t>
      </w:r>
    </w:p>
    <w:p w14:paraId="741DAB47" w14:textId="3AA5942F" w:rsidR="005C5004" w:rsidRPr="00C20C1F" w:rsidRDefault="005C5004" w:rsidP="005C5004">
      <w:pPr>
        <w:numPr>
          <w:ilvl w:val="0"/>
          <w:numId w:val="1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Агрегация: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части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живут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без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целого,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создаются</w:t>
      </w:r>
      <w:r w:rsidR="00193B0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отдельно</w:t>
      </w:r>
    </w:p>
    <w:p w14:paraId="3140B5BC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A88B95A" w14:textId="1320C87F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3.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реализовать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композицию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С++?</w:t>
      </w:r>
    </w:p>
    <w:p w14:paraId="0A3B7330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Способы:</w:t>
      </w:r>
    </w:p>
    <w:p w14:paraId="25BEA279" w14:textId="77777777" w:rsidR="005C5004" w:rsidRPr="00C20C1F" w:rsidRDefault="005C5004" w:rsidP="005C5004">
      <w:pPr>
        <w:numPr>
          <w:ilvl w:val="0"/>
          <w:numId w:val="2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Поле-объект:</w:t>
      </w:r>
    </w:p>
    <w:p w14:paraId="1D6BD1FA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4C632B60" w14:textId="210C187E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Car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1383EDA0" w14:textId="6E6E5BB6" w:rsidR="005C5004" w:rsidRPr="00C20C1F" w:rsidRDefault="005C5004" w:rsidP="005C5004">
      <w:pPr>
        <w:numPr>
          <w:ilvl w:val="0"/>
          <w:numId w:val="3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Динамическая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память:</w:t>
      </w:r>
    </w:p>
    <w:p w14:paraId="473FCE3E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75D8066C" w14:textId="63D56EA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Car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</w:p>
    <w:p w14:paraId="7B7B5EA2" w14:textId="7BBD95AF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46EA615D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public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28A61802" w14:textId="372F0A6D" w:rsidR="005C5004" w:rsidRPr="00B75AFC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Car()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engine(new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Engine())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06F3DBCC" w14:textId="5A11667B" w:rsidR="005C5004" w:rsidRPr="00B75AFC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~Car()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B75AF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5443D722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49A10BC4" w14:textId="45307853" w:rsidR="005C5004" w:rsidRPr="00C20C1F" w:rsidRDefault="005C5004" w:rsidP="005C5004">
      <w:pPr>
        <w:numPr>
          <w:ilvl w:val="0"/>
          <w:numId w:val="4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Умные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указатели:</w:t>
      </w:r>
    </w:p>
    <w:p w14:paraId="424D44EE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295A396D" w14:textId="7D64A53A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Car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</w:p>
    <w:p w14:paraId="0559D1B5" w14:textId="61014D41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unique_ptr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&lt;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&gt;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engine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61CECEB0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public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</w:t>
      </w:r>
    </w:p>
    <w:p w14:paraId="55DC3025" w14:textId="0712FD82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Car()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engine(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make_unique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&lt;Engine&gt;())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7B2FDF18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768E8BE2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5995A28" w14:textId="6306B2BB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реализовать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агрегацию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С++?</w:t>
      </w:r>
    </w:p>
    <w:p w14:paraId="77249083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50C8E594" w14:textId="03FBBF93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};</w:t>
      </w:r>
    </w:p>
    <w:p w14:paraId="461C3F7F" w14:textId="68A907B4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Library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44BCD815" w14:textId="3293CA4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vector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&lt;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*&gt;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books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>//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указатели</w:t>
      </w:r>
    </w:p>
    <w:p w14:paraId="1BBA7B84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public:</w:t>
      </w:r>
    </w:p>
    <w:p w14:paraId="5C214148" w14:textId="1D5F1B2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void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addBook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books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.push_back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b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02D24831" w14:textId="36601D07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//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В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деструкторе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книги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</w:t>
      </w:r>
      <w:r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удаляем!</w:t>
      </w:r>
    </w:p>
    <w:p w14:paraId="58283BE4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1A8E8D99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9DAE30C" w14:textId="0D8C9AF3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5.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чём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разница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времени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жизни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частей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композиции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агрегации?</w:t>
      </w:r>
    </w:p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5"/>
        <w:gridCol w:w="4234"/>
        <w:gridCol w:w="3371"/>
      </w:tblGrid>
      <w:tr w:rsidR="005C5004" w:rsidRPr="00C20C1F" w14:paraId="66815239" w14:textId="77777777" w:rsidTr="00193B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45339B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97888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Композиция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1CE39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Агрегация</w:t>
            </w:r>
          </w:p>
        </w:tc>
      </w:tr>
      <w:tr w:rsidR="005C5004" w:rsidRPr="00C20C1F" w14:paraId="346D4799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C35AB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Создание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3963F" w14:textId="1F857858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Внутри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7C069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Снаружи</w:t>
            </w:r>
          </w:p>
        </w:tc>
      </w:tr>
      <w:tr w:rsidR="005C5004" w:rsidRPr="00C20C1F" w14:paraId="500E5E96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608F0C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Жизнь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CB0BB" w14:textId="5B36ABFF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Вместе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4A296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Независимо</w:t>
            </w:r>
          </w:p>
        </w:tc>
      </w:tr>
      <w:tr w:rsidR="005C5004" w:rsidRPr="00C20C1F" w14:paraId="4D966EEE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F7157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BF012" w14:textId="1DEE93C5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Вместе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целым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5B7BB" w14:textId="0F37A636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удаляются</w:t>
            </w:r>
          </w:p>
        </w:tc>
      </w:tr>
    </w:tbl>
    <w:p w14:paraId="1F2A6CD1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9D44ED" w14:textId="2CE184F7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6.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поле?</w:t>
      </w:r>
    </w:p>
    <w:p w14:paraId="6169F803" w14:textId="178454BE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принадлежит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классу,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объекту.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Существует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единственном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экземпляре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всех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объектов.</w:t>
      </w:r>
    </w:p>
    <w:p w14:paraId="395C629B" w14:textId="71464C64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Отличие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от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обычного: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обычное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своё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каждого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объекта,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объекты.</w:t>
      </w:r>
    </w:p>
    <w:p w14:paraId="283FB425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EEEAF22" w14:textId="749CE00B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7.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объявить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определить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поле?</w:t>
      </w:r>
    </w:p>
    <w:p w14:paraId="15C16DF7" w14:textId="6C0F4D0A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Объявление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классе):</w:t>
      </w:r>
    </w:p>
    <w:p w14:paraId="38A46290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1566133E" w14:textId="2AE3F085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MyClass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</w:p>
    <w:p w14:paraId="07FCFEB4" w14:textId="0B56529A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static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count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0FC3F651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6BCD3A5E" w14:textId="23BB3525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Определение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(вне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класса):</w:t>
      </w:r>
    </w:p>
    <w:p w14:paraId="3B452A26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676ED356" w14:textId="3E747602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int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proofErr w:type="gram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MyClass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::</w:t>
      </w:r>
      <w:proofErr w:type="spellStart"/>
      <w:proofErr w:type="gramEnd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count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=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0;</w:t>
      </w:r>
    </w:p>
    <w:p w14:paraId="21AE7AC9" w14:textId="570CE830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Хранится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статической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области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памяти.</w:t>
      </w:r>
    </w:p>
    <w:p w14:paraId="3DA9441E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A6F73C" w14:textId="3A0ADEED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8.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метод?</w:t>
      </w:r>
    </w:p>
    <w:p w14:paraId="1D678573" w14:textId="69D906DD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вызывается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без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создания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объекта: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proofErr w:type="gram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ClassName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::</w:t>
      </w:r>
      <w:proofErr w:type="spellStart"/>
      <w:proofErr w:type="gram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method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()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27775FA6" w14:textId="48589AAB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Нельзя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обращаться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нестатическим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(нет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this</w:t>
      </w:r>
      <w:proofErr w:type="spellEnd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299D3919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FA44D1A" w14:textId="7662AB01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9.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Для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чего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используются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счётчики?</w:t>
      </w:r>
    </w:p>
    <w:p w14:paraId="2D2E89D5" w14:textId="0AC480AC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Подсчёт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количества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объектов</w:t>
      </w:r>
    </w:p>
    <w:p w14:paraId="6D6A6A5F" w14:textId="33F00F4B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Управление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ресурсами</w:t>
      </w:r>
    </w:p>
    <w:p w14:paraId="267FAEFB" w14:textId="372F48E3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Генерация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уникальных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ID</w:t>
      </w:r>
    </w:p>
    <w:p w14:paraId="0B689F64" w14:textId="63FBD446" w:rsidR="005C5004" w:rsidRPr="00C20C1F" w:rsidRDefault="005C5004" w:rsidP="005C5004">
      <w:pPr>
        <w:numPr>
          <w:ilvl w:val="0"/>
          <w:numId w:val="5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статистики</w:t>
      </w:r>
    </w:p>
    <w:p w14:paraId="47B76864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22C8C7B" w14:textId="24D97958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10.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такое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Singleton</w:t>
      </w:r>
      <w:proofErr w:type="spellEnd"/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?</w:t>
      </w:r>
    </w:p>
    <w:p w14:paraId="621647D0" w14:textId="1F4D7C5D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Singleton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паттерн,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гарантирующий,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есть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только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экземпляр.</w:t>
      </w:r>
    </w:p>
    <w:p w14:paraId="0BCDDD71" w14:textId="00428D8A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Реализация: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приватный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конструктор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статический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getInstance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()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73B4FA96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00FE31B9" w14:textId="2689B45E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32C648F8" w14:textId="5BC8CF12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static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instance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;</w:t>
      </w:r>
    </w:p>
    <w:p w14:paraId="7BEA25DD" w14:textId="09B49640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lastRenderedPageBreak/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}</w:t>
      </w:r>
    </w:p>
    <w:p w14:paraId="60BB7779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public:</w:t>
      </w:r>
    </w:p>
    <w:p w14:paraId="12E339A5" w14:textId="5AF4E164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static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*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getInstance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32273CDE" w14:textId="2B19EFB9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if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(!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instance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instance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new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Singleton();</w:t>
      </w:r>
    </w:p>
    <w:p w14:paraId="2656E6E5" w14:textId="7253CFC5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   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return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instance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6EE49549" w14:textId="77B9CC75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</w:t>
      </w:r>
    </w:p>
    <w:p w14:paraId="52401744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7FC96E61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D9C87E8" w14:textId="4F4874A5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11.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запретить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создание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копий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объекта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(конструктор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копирования)?</w:t>
      </w:r>
    </w:p>
    <w:p w14:paraId="2916B51C" w14:textId="77777777" w:rsidR="005C5004" w:rsidRPr="00087BBA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  <w:proofErr w:type="spellEnd"/>
    </w:p>
    <w:p w14:paraId="672EC750" w14:textId="70DC44C1" w:rsidR="005C5004" w:rsidRPr="00087BBA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class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087BB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{</w:t>
      </w:r>
    </w:p>
    <w:p w14:paraId="08A14798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public:</w:t>
      </w:r>
    </w:p>
    <w:p w14:paraId="2E444B8A" w14:textId="445A3EA8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(const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&amp;)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delete;</w:t>
      </w:r>
    </w:p>
    <w:p w14:paraId="0D12C540" w14:textId="1D9E508D" w:rsidR="005C5004" w:rsidRPr="00C20C1F" w:rsidRDefault="00193B08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  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&amp;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operator=(const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="005C5004" w:rsidRPr="00C20C1F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MyClass</w:t>
      </w:r>
      <w:proofErr w:type="spellEnd"/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&amp;)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=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5C5004" w:rsidRPr="00DE7A34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delete;</w:t>
      </w:r>
    </w:p>
    <w:p w14:paraId="2425F31B" w14:textId="77777777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};</w:t>
      </w:r>
    </w:p>
    <w:p w14:paraId="5EEC17E4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25D71CD" w14:textId="7DA69B01" w:rsidR="005C5004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12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.</w:t>
      </w:r>
      <w:r w:rsidR="00193B08"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каком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порядке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вызываются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конструкторы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деструкторы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при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композиции?</w:t>
      </w:r>
    </w:p>
    <w:p w14:paraId="75E3957E" w14:textId="29FF8FE7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Конструкторы: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сначала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поля-объекты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(по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порядку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объявления),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затем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тело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конструктора.</w:t>
      </w:r>
    </w:p>
    <w:p w14:paraId="36EB02AD" w14:textId="3B54F3EC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Деструкторы: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сначала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тело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деструктора,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затем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поля-объекты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обратном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порядке).</w:t>
      </w:r>
    </w:p>
    <w:p w14:paraId="70D28315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6FBAD78" w14:textId="531BF36B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13.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Можно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ли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изменить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статическое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из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обычного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метода?</w:t>
      </w:r>
    </w:p>
    <w:p w14:paraId="103AC3B7" w14:textId="3E4A8503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E7A3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Да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обычный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имеет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доступ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всем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полям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класса,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включая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статические.</w:t>
      </w:r>
    </w:p>
    <w:p w14:paraId="39730545" w14:textId="77777777" w:rsidR="005C5004" w:rsidRPr="00C20C1F" w:rsidRDefault="005C5004" w:rsidP="005C500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cpp</w:t>
      </w:r>
      <w:proofErr w:type="spellEnd"/>
    </w:p>
    <w:p w14:paraId="0C9DEDFA" w14:textId="47C063C2" w:rsidR="005C5004" w:rsidRPr="00C20C1F" w:rsidRDefault="005C5004" w:rsidP="005C50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void</w:t>
      </w:r>
      <w:proofErr w:type="spellEnd"/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method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()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counter</w:t>
      </w:r>
      <w:proofErr w:type="spellEnd"/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++;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</w:t>
      </w:r>
      <w:r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//</w:t>
      </w:r>
      <w:r w:rsidR="00193B0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DE7A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можно</w:t>
      </w:r>
    </w:p>
    <w:p w14:paraId="21BF555B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3A4D1D" w14:textId="38B7F647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14.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Почему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статические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поля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определяют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вне</w:t>
      </w:r>
      <w:r w:rsidR="00193B0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класса?</w:t>
      </w:r>
    </w:p>
    <w:p w14:paraId="0BAD2F33" w14:textId="6CBA5A27" w:rsidR="005C5004" w:rsidRPr="00C20C1F" w:rsidRDefault="005C5004" w:rsidP="005C5004">
      <w:pPr>
        <w:numPr>
          <w:ilvl w:val="0"/>
          <w:numId w:val="6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Чтобы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выделить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память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</w:t>
      </w:r>
    </w:p>
    <w:p w14:paraId="0DF86CF4" w14:textId="146B95FB" w:rsidR="005C5004" w:rsidRPr="00C20C1F" w:rsidRDefault="005C5004" w:rsidP="005C5004">
      <w:pPr>
        <w:numPr>
          <w:ilvl w:val="0"/>
          <w:numId w:val="6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Чтобы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избежать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множественного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определения</w:t>
      </w:r>
    </w:p>
    <w:p w14:paraId="0E7893AD" w14:textId="4FDDF5DE" w:rsidR="005C5004" w:rsidRPr="00C20C1F" w:rsidRDefault="005C5004" w:rsidP="005C5004">
      <w:pPr>
        <w:numPr>
          <w:ilvl w:val="0"/>
          <w:numId w:val="6"/>
        </w:numPr>
        <w:shd w:val="clear" w:color="auto" w:fill="FFFFFF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инициализации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одном</w:t>
      </w:r>
      <w:r w:rsidR="00193B0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20C1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месте</w:t>
      </w:r>
    </w:p>
    <w:p w14:paraId="42C60ED1" w14:textId="77777777" w:rsidR="005C5004" w:rsidRPr="00C20C1F" w:rsidRDefault="005C5004" w:rsidP="005C5004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3333FE4" w14:textId="339D0360" w:rsidR="005C5004" w:rsidRPr="00C20C1F" w:rsidRDefault="005C5004" w:rsidP="005C5004">
      <w:pPr>
        <w:shd w:val="clear" w:color="auto" w:fill="FFFFFF"/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20C1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15.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каких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случаях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стоит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использовать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композицию,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каких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-</w:t>
      </w:r>
      <w:r w:rsidR="00193B0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C4026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агрегацию?</w:t>
      </w:r>
    </w:p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8"/>
        <w:gridCol w:w="4972"/>
      </w:tblGrid>
      <w:tr w:rsidR="005C5004" w:rsidRPr="00C20C1F" w14:paraId="43A6CF5C" w14:textId="77777777" w:rsidTr="00193B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6F11C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Композиция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C8C80" w14:textId="77777777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Агрегация</w:t>
            </w:r>
          </w:p>
        </w:tc>
      </w:tr>
      <w:tr w:rsidR="005C5004" w:rsidRPr="00C20C1F" w14:paraId="3710F09A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DD37C" w14:textId="0D0F2950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может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жить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без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73ECD" w14:textId="714E6E7F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может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жить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без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</w:p>
        </w:tc>
      </w:tr>
      <w:tr w:rsidR="005C5004" w:rsidRPr="00C20C1F" w14:paraId="3A7329B2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B0B48" w14:textId="47DF2386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Дом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комнаты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C79A3" w14:textId="7D72E33B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Библиотека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книги</w:t>
            </w:r>
          </w:p>
        </w:tc>
      </w:tr>
      <w:tr w:rsidR="005C5004" w:rsidRPr="00C20C1F" w14:paraId="00D99633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137671" w14:textId="23FEF1DB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Автомобиль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двигатель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3B2A7" w14:textId="5116D0DB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Университет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студенты</w:t>
            </w:r>
          </w:p>
        </w:tc>
      </w:tr>
      <w:tr w:rsidR="005C5004" w:rsidRPr="00C20C1F" w14:paraId="12496B3D" w14:textId="77777777" w:rsidTr="00193B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3DAB9" w14:textId="56ACD7D1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ACDE4" w14:textId="79F2C28E" w:rsidR="005C5004" w:rsidRPr="00C20C1F" w:rsidRDefault="005C5004" w:rsidP="00193B0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Удаление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целого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→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части</w:t>
            </w:r>
            <w:r w:rsidR="00193B0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C20C1F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остаются</w:t>
            </w:r>
          </w:p>
        </w:tc>
      </w:tr>
    </w:tbl>
    <w:p w14:paraId="25A3BA9C" w14:textId="77777777" w:rsidR="005C5004" w:rsidRPr="00C20C1F" w:rsidRDefault="005C5004" w:rsidP="005C500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3AB609" w14:textId="77777777" w:rsidR="005C5004" w:rsidRDefault="005C5004" w:rsidP="005C5004">
      <w:pPr>
        <w:rPr>
          <w:rFonts w:ascii="Times New Roman" w:hAnsi="Times New Roman" w:cs="Times New Roman"/>
          <w:sz w:val="28"/>
          <w:szCs w:val="28"/>
        </w:rPr>
      </w:pPr>
    </w:p>
    <w:p w14:paraId="08663610" w14:textId="30A52DF2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Научилась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проектировать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классами: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композицию,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ассоциацию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34BF88" w14:textId="367A1261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Освоила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(поля-объекты,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вложение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структур)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(указатели,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ссылки)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A49555" w14:textId="73AD6EC5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Поняла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разницу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композицией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агрегацией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точки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зрения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времени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жизни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0197F2" w14:textId="6D18AA5C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Научилась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использовать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статические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методы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подсчёта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объектов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реализации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общих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данных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для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всех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экземпляров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2F165A" w14:textId="27069F1B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Получила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навыки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правильного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управления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памятью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при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разных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типах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отношений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между</w:t>
      </w:r>
      <w:r w:rsidR="00193B08">
        <w:rPr>
          <w:rFonts w:ascii="Times New Roman" w:hAnsi="Times New Roman" w:cs="Times New Roman"/>
          <w:sz w:val="28"/>
          <w:szCs w:val="28"/>
        </w:rPr>
        <w:t xml:space="preserve"> </w:t>
      </w:r>
      <w:r w:rsidRPr="00D939B4">
        <w:rPr>
          <w:rFonts w:ascii="Times New Roman" w:hAnsi="Times New Roman" w:cs="Times New Roman"/>
          <w:sz w:val="28"/>
          <w:szCs w:val="28"/>
        </w:rPr>
        <w:t>классами</w:t>
      </w:r>
    </w:p>
    <w:p w14:paraId="6C7942D9" w14:textId="77777777" w:rsidR="005C5004" w:rsidRDefault="005C5004" w:rsidP="005C500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E86974C" w14:textId="77777777" w:rsidR="00F9241E" w:rsidRDefault="00F9241E"/>
    <w:sectPr w:rsidR="00F924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8D539C"/>
    <w:multiLevelType w:val="multilevel"/>
    <w:tmpl w:val="8E2244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2119BD"/>
    <w:multiLevelType w:val="multilevel"/>
    <w:tmpl w:val="57F81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1B71D4"/>
    <w:multiLevelType w:val="multilevel"/>
    <w:tmpl w:val="65D2A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0F74B6"/>
    <w:multiLevelType w:val="multilevel"/>
    <w:tmpl w:val="7D5CA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7A7544"/>
    <w:multiLevelType w:val="multilevel"/>
    <w:tmpl w:val="05E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501835"/>
    <w:multiLevelType w:val="multilevel"/>
    <w:tmpl w:val="CE3A42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C32"/>
    <w:rsid w:val="00193B08"/>
    <w:rsid w:val="00301BCF"/>
    <w:rsid w:val="003C559D"/>
    <w:rsid w:val="00526F95"/>
    <w:rsid w:val="005C5004"/>
    <w:rsid w:val="00664C32"/>
    <w:rsid w:val="009C15B2"/>
    <w:rsid w:val="00CD4530"/>
    <w:rsid w:val="00D62959"/>
    <w:rsid w:val="00F92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D5B84"/>
  <w15:chartTrackingRefBased/>
  <w15:docId w15:val="{F03E0451-B50A-496F-81FA-A7060DBF5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5004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62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10</Pages>
  <Words>984</Words>
  <Characters>5615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10</cp:revision>
  <dcterms:created xsi:type="dcterms:W3CDTF">2026-09-17T09:07:00Z</dcterms:created>
  <dcterms:modified xsi:type="dcterms:W3CDTF">2026-10-11T20:28:00Z</dcterms:modified>
</cp:coreProperties>
</file>