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AD877C" w14:textId="3E00DB8C" w:rsidR="00E00D3F" w:rsidRDefault="00E00D3F" w:rsidP="00E00D3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МИНИCTEPCTBO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7F3375FC" w14:textId="31D7351B" w:rsidR="00E00D3F" w:rsidRDefault="00E00D3F" w:rsidP="00E00D3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744251DC" w14:textId="0124B611" w:rsidR="00E00D3F" w:rsidRDefault="00E00D3F" w:rsidP="00E00D3F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2D306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2D306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2D306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2D306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2F4B54F1" w14:textId="7C99A894" w:rsidR="00E00D3F" w:rsidRDefault="00E00D3F" w:rsidP="00E00D3F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2D306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78066A4E" w14:textId="5A0052F7" w:rsidR="00E00D3F" w:rsidRDefault="00E00D3F" w:rsidP="00E00D3F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2D306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2D306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01AE6101" w14:textId="77777777" w:rsidR="00CC4EB9" w:rsidRDefault="00CC4EB9" w:rsidP="00CC4EB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0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19CC0E4D" w14:textId="77777777" w:rsidR="00CC4EB9" w:rsidRDefault="00CC4EB9" w:rsidP="00CC4EB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0"/>
    <w:p w14:paraId="2D114AFE" w14:textId="77777777" w:rsidR="00E00D3F" w:rsidRDefault="00E00D3F" w:rsidP="00E00D3F">
      <w:pPr>
        <w:widowControl w:val="0"/>
        <w:jc w:val="center"/>
        <w:rPr>
          <w:rFonts w:cs="Times New Roman"/>
          <w:b/>
          <w:szCs w:val="28"/>
        </w:rPr>
      </w:pPr>
    </w:p>
    <w:p w14:paraId="0B76AA53" w14:textId="77777777" w:rsidR="00E00D3F" w:rsidRDefault="00E00D3F" w:rsidP="00E00D3F">
      <w:pPr>
        <w:widowControl w:val="0"/>
        <w:jc w:val="center"/>
        <w:rPr>
          <w:rFonts w:cs="Times New Roman"/>
          <w:b/>
          <w:szCs w:val="28"/>
        </w:rPr>
      </w:pPr>
    </w:p>
    <w:p w14:paraId="6270E088" w14:textId="77777777" w:rsidR="00E00D3F" w:rsidRDefault="00E00D3F" w:rsidP="00E00D3F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62ABF5" w14:textId="2CECD3EA" w:rsidR="00E00D3F" w:rsidRDefault="00E00D3F" w:rsidP="00E00D3F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</w:t>
      </w:r>
    </w:p>
    <w:p w14:paraId="276B94B9" w14:textId="20D97CBA" w:rsidR="00E00D3F" w:rsidRPr="009250C9" w:rsidRDefault="00E00D3F" w:rsidP="00E00D3F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2D306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9</w:t>
      </w:r>
    </w:p>
    <w:p w14:paraId="653531F4" w14:textId="4CDF6333" w:rsidR="00E00D3F" w:rsidRDefault="00E00D3F" w:rsidP="00E00D3F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b/>
          <w:bCs/>
          <w:sz w:val="28"/>
          <w:szCs w:val="28"/>
        </w:rPr>
        <w:t>Двоичный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b/>
          <w:bCs/>
          <w:sz w:val="28"/>
          <w:szCs w:val="28"/>
        </w:rPr>
        <w:t>поиск.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b/>
          <w:bCs/>
          <w:sz w:val="28"/>
          <w:szCs w:val="28"/>
        </w:rPr>
        <w:t>Хеш-таблицы</w:t>
      </w:r>
    </w:p>
    <w:p w14:paraId="44CA590C" w14:textId="4A93BA96" w:rsidR="00E00D3F" w:rsidRDefault="00E00D3F" w:rsidP="00E00D3F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2D306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2D306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2D306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2D306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21C7016B" w14:textId="444D5686" w:rsidR="00E00D3F" w:rsidRDefault="00E00D3F" w:rsidP="00E00D3F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65FD2626" w14:textId="77777777" w:rsidR="00CC4EB9" w:rsidRDefault="00CC4EB9" w:rsidP="00E00D3F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E00D3F" w14:paraId="6BE08866" w14:textId="77777777" w:rsidTr="007A0358">
        <w:tc>
          <w:tcPr>
            <w:tcW w:w="5104" w:type="dxa"/>
          </w:tcPr>
          <w:p w14:paraId="6A8E3A76" w14:textId="77777777" w:rsidR="00E00D3F" w:rsidRDefault="00E00D3F" w:rsidP="007A0358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6D65C3D7" w14:textId="77777777" w:rsidR="00E00D3F" w:rsidRDefault="00E00D3F" w:rsidP="007A0358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7416FC6C" w14:textId="77777777" w:rsidR="00E00D3F" w:rsidRDefault="00E00D3F" w:rsidP="007A0358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30DEBC0A" w14:textId="4AA0C6F2" w:rsidR="00E00D3F" w:rsidRPr="0063795C" w:rsidRDefault="00E00D3F" w:rsidP="007A0358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2D306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2D306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2D306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2D306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2D306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2D306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2D306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2D306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E00D3F" w14:paraId="47D020B5" w14:textId="77777777" w:rsidTr="007A0358">
        <w:trPr>
          <w:trHeight w:val="426"/>
        </w:trPr>
        <w:tc>
          <w:tcPr>
            <w:tcW w:w="5104" w:type="dxa"/>
          </w:tcPr>
          <w:p w14:paraId="1FDD96CF" w14:textId="77777777" w:rsidR="00E00D3F" w:rsidRDefault="00E00D3F" w:rsidP="007A0358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12EF5074" w14:textId="77777777" w:rsidR="00E00D3F" w:rsidRDefault="00E00D3F" w:rsidP="007A0358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01EE3009" w14:textId="507C77F0" w:rsidR="00E00D3F" w:rsidRDefault="00E00D3F" w:rsidP="007A0358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2D3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2D3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29B57E18" w14:textId="77777777" w:rsidR="00E00D3F" w:rsidRDefault="00E00D3F" w:rsidP="007A0358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B33ABC" w14:textId="18560660" w:rsidR="00E00D3F" w:rsidRDefault="00E00D3F" w:rsidP="007A0358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2D306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7E74AA41" w14:textId="77777777" w:rsidR="00CC4EB9" w:rsidRDefault="00CC4EB9" w:rsidP="00CC4EB9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746AFF46" w14:textId="21EA6C45" w:rsidR="00E00D3F" w:rsidRDefault="00E00D3F" w:rsidP="007A0358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2D3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2D3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16839866" w14:textId="742F60F6" w:rsidR="00E00D3F" w:rsidRDefault="00E00D3F" w:rsidP="00E00D3F">
      <w:pPr>
        <w:rPr>
          <w:rFonts w:ascii="Times New Roman" w:hAnsi="Times New Roman" w:cs="Times New Roman"/>
          <w:bCs/>
          <w:sz w:val="28"/>
          <w:szCs w:val="36"/>
        </w:rPr>
      </w:pPr>
    </w:p>
    <w:p w14:paraId="58A7A7EA" w14:textId="32E1A13D" w:rsidR="00CC4EB9" w:rsidRDefault="00CC4EB9" w:rsidP="00E00D3F">
      <w:pPr>
        <w:rPr>
          <w:rFonts w:ascii="Times New Roman" w:hAnsi="Times New Roman" w:cs="Times New Roman"/>
          <w:bCs/>
          <w:sz w:val="28"/>
          <w:szCs w:val="36"/>
        </w:rPr>
      </w:pPr>
    </w:p>
    <w:p w14:paraId="14F363D9" w14:textId="77777777" w:rsidR="00CC4EB9" w:rsidRDefault="00CC4EB9" w:rsidP="00E00D3F">
      <w:pPr>
        <w:rPr>
          <w:rFonts w:ascii="Times New Roman" w:hAnsi="Times New Roman" w:cs="Times New Roman"/>
          <w:bCs/>
          <w:sz w:val="28"/>
          <w:szCs w:val="36"/>
        </w:rPr>
      </w:pPr>
    </w:p>
    <w:p w14:paraId="517A2FF6" w14:textId="77777777" w:rsidR="00E00D3F" w:rsidRDefault="00E00D3F" w:rsidP="00E00D3F">
      <w:pPr>
        <w:rPr>
          <w:rFonts w:ascii="Times New Roman" w:hAnsi="Times New Roman" w:cs="Times New Roman"/>
          <w:bCs/>
          <w:sz w:val="28"/>
          <w:szCs w:val="36"/>
        </w:rPr>
      </w:pPr>
    </w:p>
    <w:p w14:paraId="578EBEF7" w14:textId="29A3BC2C" w:rsidR="00E00D3F" w:rsidRDefault="00E00D3F" w:rsidP="00E00D3F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2D306C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10DA767E" w14:textId="00FC89D6" w:rsidR="00E00D3F" w:rsidRPr="00E00D3F" w:rsidRDefault="00E00D3F" w:rsidP="00E00D3F">
      <w:pPr>
        <w:spacing w:after="0" w:line="360" w:lineRule="auto"/>
        <w:ind w:firstLine="709"/>
        <w:jc w:val="both"/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2D306C"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1.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Реализовать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алгоритм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двоичного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(бинарного)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поиска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в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отсортированном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массиве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9F49E7" w14:textId="15C995E0" w:rsidR="00E00D3F" w:rsidRDefault="00E00D3F" w:rsidP="00E00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D3F">
        <w:rPr>
          <w:rFonts w:ascii="Times New Roman" w:hAnsi="Times New Roman" w:cs="Times New Roman"/>
          <w:sz w:val="28"/>
          <w:szCs w:val="28"/>
        </w:rPr>
        <w:t>2.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Освоить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итеративную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рекурсивную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реализации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двоичного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поиска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9D9777" w14:textId="621009D7" w:rsidR="00E00D3F" w:rsidRDefault="00E00D3F" w:rsidP="00E00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D3F">
        <w:rPr>
          <w:rFonts w:ascii="Times New Roman" w:hAnsi="Times New Roman" w:cs="Times New Roman"/>
          <w:sz w:val="28"/>
          <w:szCs w:val="28"/>
        </w:rPr>
        <w:t>3.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Изучить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понятие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хеш-таблицы,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хеш-функции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методы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разрешения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коллизий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603D7D" w14:textId="5205D69B" w:rsidR="00E00D3F" w:rsidRDefault="00E00D3F" w:rsidP="00E00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D3F">
        <w:rPr>
          <w:rFonts w:ascii="Times New Roman" w:hAnsi="Times New Roman" w:cs="Times New Roman"/>
          <w:sz w:val="28"/>
          <w:szCs w:val="28"/>
        </w:rPr>
        <w:t>4.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Реализовать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хеш-таблицу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с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методом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цепочек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открытой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адресацией</w:t>
      </w:r>
    </w:p>
    <w:p w14:paraId="498365E3" w14:textId="22D845F4" w:rsidR="00E00D3F" w:rsidRDefault="00E00D3F" w:rsidP="00E00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D3F">
        <w:rPr>
          <w:rFonts w:ascii="Times New Roman" w:hAnsi="Times New Roman" w:cs="Times New Roman"/>
          <w:sz w:val="28"/>
          <w:szCs w:val="28"/>
        </w:rPr>
        <w:t>5.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Сравнить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двоичного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поиска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хеш-таблицы</w:t>
      </w:r>
    </w:p>
    <w:p w14:paraId="5E0061ED" w14:textId="77777777" w:rsidR="00CC7161" w:rsidRPr="00E00D3F" w:rsidRDefault="00CC7161" w:rsidP="00E00D3F">
      <w:pPr>
        <w:spacing w:after="0" w:line="360" w:lineRule="auto"/>
        <w:ind w:firstLine="709"/>
        <w:jc w:val="both"/>
      </w:pPr>
    </w:p>
    <w:p w14:paraId="50E89838" w14:textId="4F7A2678" w:rsidR="00E00D3F" w:rsidRDefault="00E00D3F" w:rsidP="00E00D3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Теоретическая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часть</w:t>
      </w:r>
    </w:p>
    <w:p w14:paraId="11D66909" w14:textId="0BBBE02B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1.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Двоичный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(бинарный)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поиск</w:t>
      </w:r>
    </w:p>
    <w:p w14:paraId="69884287" w14:textId="0E1FF12E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Определение: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Двоичный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поиск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это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алгоритм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поиска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элемента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отсортированном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массиве,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который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на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каждом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шаге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делит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интервал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поиска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пополам.</w:t>
      </w:r>
    </w:p>
    <w:p w14:paraId="2B6D2117" w14:textId="47D9F37E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Принцип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работы:</w:t>
      </w:r>
    </w:p>
    <w:p w14:paraId="149B465A" w14:textId="521F3399" w:rsidR="00712081" w:rsidRPr="00712081" w:rsidRDefault="00712081" w:rsidP="002D306C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Находим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средний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элемент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интервала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поиска.</w:t>
      </w:r>
    </w:p>
    <w:p w14:paraId="23E699C1" w14:textId="14CD3DCF" w:rsidR="00712081" w:rsidRPr="00712081" w:rsidRDefault="00712081" w:rsidP="002D306C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Сравниваем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его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искомым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значением.</w:t>
      </w:r>
    </w:p>
    <w:p w14:paraId="60A53749" w14:textId="547B9757" w:rsidR="00712081" w:rsidRPr="00712081" w:rsidRDefault="00712081" w:rsidP="002D306C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Если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равны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возвращаем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индекс.</w:t>
      </w:r>
    </w:p>
    <w:p w14:paraId="3D46D1DF" w14:textId="0B9E8058" w:rsidR="00712081" w:rsidRPr="00712081" w:rsidRDefault="00712081" w:rsidP="002D306C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Если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искомое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больше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продолжаем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поиск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правой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половине.</w:t>
      </w:r>
    </w:p>
    <w:p w14:paraId="60EE367F" w14:textId="6E2169FB" w:rsidR="00712081" w:rsidRPr="00712081" w:rsidRDefault="00712081" w:rsidP="002D306C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Если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меньше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левой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половине.</w:t>
      </w:r>
    </w:p>
    <w:p w14:paraId="2DAD81DA" w14:textId="77777777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Сложность:</w:t>
      </w:r>
    </w:p>
    <w:p w14:paraId="745B4842" w14:textId="78CF6A3E" w:rsidR="00712081" w:rsidRPr="00712081" w:rsidRDefault="00712081" w:rsidP="002D306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Лучший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случай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O(1)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(элемент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сразу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середине).</w:t>
      </w:r>
    </w:p>
    <w:p w14:paraId="6CEFF16D" w14:textId="54D81C0A" w:rsidR="00712081" w:rsidRPr="00712081" w:rsidRDefault="00712081" w:rsidP="002D306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Средний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случай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O(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n).</w:t>
      </w:r>
    </w:p>
    <w:p w14:paraId="4C0DE0B4" w14:textId="22ED3634" w:rsidR="00712081" w:rsidRPr="00712081" w:rsidRDefault="00712081" w:rsidP="002D306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Худший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случай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O(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n).</w:t>
      </w:r>
    </w:p>
    <w:p w14:paraId="4B7227D7" w14:textId="55CDEEC2" w:rsidR="00712081" w:rsidRPr="00712081" w:rsidRDefault="00712081" w:rsidP="002D306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Память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(итеративно)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O(1).</w:t>
      </w:r>
    </w:p>
    <w:p w14:paraId="756F43C3" w14:textId="74AF33CA" w:rsidR="00712081" w:rsidRDefault="00712081" w:rsidP="002D306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Память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(рекурсивно)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O(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n)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из-за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стека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вызовов.</w:t>
      </w:r>
    </w:p>
    <w:p w14:paraId="0062D548" w14:textId="77777777" w:rsidR="007A0358" w:rsidRPr="00712081" w:rsidRDefault="007A0358" w:rsidP="007A0358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25D66BD" w14:textId="31438BB2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2.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Хеш-таблицы</w:t>
      </w:r>
    </w:p>
    <w:p w14:paraId="643B31BB" w14:textId="35A93E4E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Определение: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Хеш-таблица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это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структура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данных,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реализующая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ассоциативный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массив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(словарь).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Она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хранит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пары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«ключ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значение»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поддерживает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вставку,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удаление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поиск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среднем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за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O(1).</w:t>
      </w:r>
    </w:p>
    <w:p w14:paraId="4DEFC14D" w14:textId="201F9B8F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lastRenderedPageBreak/>
        <w:t>Основные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компоненты:</w:t>
      </w:r>
    </w:p>
    <w:p w14:paraId="01D7962C" w14:textId="6E5DBD4D" w:rsidR="00712081" w:rsidRPr="00712081" w:rsidRDefault="00712081" w:rsidP="002D306C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Хеш-функция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преобразует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ключ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индекс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массива.</w:t>
      </w:r>
    </w:p>
    <w:p w14:paraId="46A8B860" w14:textId="751248E2" w:rsidR="00712081" w:rsidRPr="00712081" w:rsidRDefault="00712081" w:rsidP="002D306C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12081">
        <w:rPr>
          <w:rFonts w:ascii="Times New Roman" w:hAnsi="Times New Roman" w:cs="Times New Roman"/>
          <w:sz w:val="28"/>
          <w:szCs w:val="28"/>
        </w:rPr>
        <w:t>Бакет</w:t>
      </w:r>
      <w:proofErr w:type="spellEnd"/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bucket</w:t>
      </w:r>
      <w:proofErr w:type="spellEnd"/>
      <w:r w:rsidRPr="00712081">
        <w:rPr>
          <w:rFonts w:ascii="Times New Roman" w:hAnsi="Times New Roman" w:cs="Times New Roman"/>
          <w:sz w:val="28"/>
          <w:szCs w:val="28"/>
        </w:rPr>
        <w:t>)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ячейка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массива,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которой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хранятся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данные.</w:t>
      </w:r>
    </w:p>
    <w:p w14:paraId="51B62307" w14:textId="12FA4BA2" w:rsidR="00712081" w:rsidRPr="00712081" w:rsidRDefault="00712081" w:rsidP="002D306C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Коллизия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ситуация,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когда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разные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ключи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дают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одинаковый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индекс.</w:t>
      </w:r>
    </w:p>
    <w:p w14:paraId="536AA074" w14:textId="1F41B7DA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Требования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хеш-функции:</w:t>
      </w:r>
    </w:p>
    <w:p w14:paraId="3C9A64F9" w14:textId="4F4C2184" w:rsidR="00712081" w:rsidRPr="00712081" w:rsidRDefault="00712081" w:rsidP="002D306C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Быстро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вычисляться.</w:t>
      </w:r>
    </w:p>
    <w:p w14:paraId="0A206E57" w14:textId="37CEA073" w:rsidR="00712081" w:rsidRPr="00712081" w:rsidRDefault="00712081" w:rsidP="002D306C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Равномерно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распределять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ключи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бакетам</w:t>
      </w:r>
      <w:proofErr w:type="spellEnd"/>
      <w:r w:rsidRPr="00712081">
        <w:rPr>
          <w:rFonts w:ascii="Times New Roman" w:hAnsi="Times New Roman" w:cs="Times New Roman"/>
          <w:sz w:val="28"/>
          <w:szCs w:val="28"/>
        </w:rPr>
        <w:t>.</w:t>
      </w:r>
    </w:p>
    <w:p w14:paraId="1935B6D5" w14:textId="2BD341B6" w:rsidR="00712081" w:rsidRPr="00712081" w:rsidRDefault="00712081" w:rsidP="002D306C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Быть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детерминированной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(один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ключ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→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всегда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один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индекс).</w:t>
      </w:r>
    </w:p>
    <w:p w14:paraId="3CB3B7D6" w14:textId="4C50D3A4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Сложность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операций:</w:t>
      </w:r>
    </w:p>
    <w:p w14:paraId="55A057E5" w14:textId="1CEF1601" w:rsidR="00712081" w:rsidRPr="00712081" w:rsidRDefault="00712081" w:rsidP="002D306C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Средняя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O(1).</w:t>
      </w:r>
    </w:p>
    <w:p w14:paraId="0358CD27" w14:textId="7E8AE7AD" w:rsidR="00712081" w:rsidRPr="00712081" w:rsidRDefault="00712081" w:rsidP="002D306C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Худшая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O(n),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если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все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ключи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попали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один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бакет</w:t>
      </w:r>
      <w:proofErr w:type="spellEnd"/>
      <w:r w:rsidRPr="00712081">
        <w:rPr>
          <w:rFonts w:ascii="Times New Roman" w:hAnsi="Times New Roman" w:cs="Times New Roman"/>
          <w:sz w:val="28"/>
          <w:szCs w:val="28"/>
        </w:rPr>
        <w:t>.</w:t>
      </w:r>
    </w:p>
    <w:p w14:paraId="00C3064C" w14:textId="33005CEA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D53CC4" w14:textId="7C3819E1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3.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Методы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разрешения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коллизий</w:t>
      </w:r>
    </w:p>
    <w:p w14:paraId="13891D06" w14:textId="00FFABE4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Метод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цепочек</w:t>
      </w:r>
    </w:p>
    <w:p w14:paraId="0E2B2AC0" w14:textId="54AA5EA6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Каждый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бакет</w:t>
      </w:r>
      <w:proofErr w:type="spellEnd"/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это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связный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список</w:t>
      </w:r>
      <w:r w:rsidR="007A0358">
        <w:rPr>
          <w:rFonts w:ascii="Times New Roman" w:hAnsi="Times New Roman" w:cs="Times New Roman"/>
          <w:sz w:val="28"/>
          <w:szCs w:val="28"/>
        </w:rPr>
        <w:t>, п</w:t>
      </w:r>
      <w:r w:rsidRPr="00712081">
        <w:rPr>
          <w:rFonts w:ascii="Times New Roman" w:hAnsi="Times New Roman" w:cs="Times New Roman"/>
          <w:sz w:val="28"/>
          <w:szCs w:val="28"/>
        </w:rPr>
        <w:t>ри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коллизии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новый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элемент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добавляется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список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этого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бакета</w:t>
      </w:r>
      <w:proofErr w:type="spellEnd"/>
      <w:r w:rsidRPr="00712081">
        <w:rPr>
          <w:rFonts w:ascii="Times New Roman" w:hAnsi="Times New Roman" w:cs="Times New Roman"/>
          <w:sz w:val="28"/>
          <w:szCs w:val="28"/>
        </w:rPr>
        <w:t>.</w:t>
      </w:r>
    </w:p>
    <w:p w14:paraId="2913CABD" w14:textId="77777777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775576F8" w14:textId="038404D1" w:rsidR="00712081" w:rsidRPr="00712081" w:rsidRDefault="00712081" w:rsidP="002D306C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Простота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реализации.</w:t>
      </w:r>
    </w:p>
    <w:p w14:paraId="24C1FEC8" w14:textId="317F16C4" w:rsidR="00712081" w:rsidRPr="00712081" w:rsidRDefault="00712081" w:rsidP="002D306C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Не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требует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перебора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всех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ячеек.</w:t>
      </w:r>
    </w:p>
    <w:p w14:paraId="41580DB5" w14:textId="288548C3" w:rsidR="00712081" w:rsidRPr="00712081" w:rsidRDefault="00712081" w:rsidP="002D306C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Работает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даже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высокой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загрузке.</w:t>
      </w:r>
    </w:p>
    <w:p w14:paraId="6A12A46E" w14:textId="77777777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Недостатки:</w:t>
      </w:r>
    </w:p>
    <w:p w14:paraId="683AFB55" w14:textId="3C0978F5" w:rsidR="00712081" w:rsidRPr="00712081" w:rsidRDefault="00712081" w:rsidP="002D306C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Дополнительная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память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на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указатели.</w:t>
      </w:r>
    </w:p>
    <w:p w14:paraId="39C8D0E2" w14:textId="338237FA" w:rsidR="00712081" w:rsidRPr="00712081" w:rsidRDefault="00712081" w:rsidP="002D306C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Медленный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доступ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памяти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(узлы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разбросаны).</w:t>
      </w:r>
    </w:p>
    <w:p w14:paraId="6802423E" w14:textId="11E31B89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Открытая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адресация</w:t>
      </w:r>
    </w:p>
    <w:p w14:paraId="39B4440D" w14:textId="317739CE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При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коллизии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ищется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следующий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свободный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бакет</w:t>
      </w:r>
      <w:proofErr w:type="spellEnd"/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определённому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правилу.</w:t>
      </w:r>
    </w:p>
    <w:p w14:paraId="53A38668" w14:textId="77777777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Виды:</w:t>
      </w:r>
    </w:p>
    <w:p w14:paraId="43681BE6" w14:textId="01044CEF" w:rsidR="00712081" w:rsidRPr="00712081" w:rsidRDefault="00712081" w:rsidP="002D306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Линейное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пробирование: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ищем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+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i)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%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соседние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ячейки.</w:t>
      </w:r>
    </w:p>
    <w:p w14:paraId="0C031169" w14:textId="5939B943" w:rsidR="00712081" w:rsidRPr="00712081" w:rsidRDefault="00712081" w:rsidP="002D306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lastRenderedPageBreak/>
        <w:t>Квадратичное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пробирование: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+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i²)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%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шаг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растёт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квадратично.</w:t>
      </w:r>
    </w:p>
    <w:p w14:paraId="6CBFAE3A" w14:textId="0A7E82C9" w:rsidR="00712081" w:rsidRPr="00712081" w:rsidRDefault="00712081" w:rsidP="002D306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Двойное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хеширование: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(hash1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+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i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·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hash2)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%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вторая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хеш-функция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задаёт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шаг.</w:t>
      </w:r>
    </w:p>
    <w:p w14:paraId="108BD30C" w14:textId="77777777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5F2C1D18" w14:textId="39508608" w:rsidR="00712081" w:rsidRPr="00712081" w:rsidRDefault="00712081" w:rsidP="002D306C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Не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требует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дополнительной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памяти.</w:t>
      </w:r>
    </w:p>
    <w:p w14:paraId="3A65023A" w14:textId="16D30F3B" w:rsidR="00712081" w:rsidRPr="00712081" w:rsidRDefault="00712081" w:rsidP="002D306C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Хорошая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локальность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кэша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(все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данные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одном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массиве).</w:t>
      </w:r>
    </w:p>
    <w:p w14:paraId="5013431C" w14:textId="77777777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Недостатки:</w:t>
      </w:r>
    </w:p>
    <w:p w14:paraId="0E02736C" w14:textId="44965887" w:rsidR="00712081" w:rsidRPr="00712081" w:rsidRDefault="00712081" w:rsidP="002D306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Кластеризация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(скопление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занятых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ячеек).</w:t>
      </w:r>
    </w:p>
    <w:p w14:paraId="0F12BF71" w14:textId="477A85F9" w:rsidR="00712081" w:rsidRPr="00712081" w:rsidRDefault="00712081" w:rsidP="002D306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При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высокой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загрузке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резко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падает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производительность.</w:t>
      </w:r>
    </w:p>
    <w:p w14:paraId="5D471748" w14:textId="2FF95679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551F11" w14:textId="3BCE9158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4.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Кластеризация</w:t>
      </w:r>
    </w:p>
    <w:p w14:paraId="5B9596F5" w14:textId="6C8C64B1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Первичная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кластеризация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возникает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линейном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пробировании: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занятые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ячейки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образуют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длинные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непрерывные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блоки.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Из-за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этого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новые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коллизии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присоединяются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этому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блоку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увеличивают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его.</w:t>
      </w:r>
    </w:p>
    <w:p w14:paraId="14CD0F4C" w14:textId="0D3CF2BE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Вторичная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кластеризация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возникает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квадратичном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пробировании: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ключи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одинаковым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начальным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индексом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идут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одинаковой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последовательности,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что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приводит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скоплению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отдельных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областях.</w:t>
      </w:r>
    </w:p>
    <w:p w14:paraId="19D0855E" w14:textId="7EA233ED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Метод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двойного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хеширования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практически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не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подвержен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кластеризации,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потому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что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шаг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зависит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ключа.</w:t>
      </w:r>
    </w:p>
    <w:p w14:paraId="6F9927CF" w14:textId="0B773527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992709" w14:textId="55753A18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5.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Коэффициент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загрузки</w:t>
      </w:r>
    </w:p>
    <w:p w14:paraId="4B7B6168" w14:textId="724566CB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Коэффициент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загрузки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=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количество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элементов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/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размер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таблицы.</w:t>
      </w:r>
    </w:p>
    <w:p w14:paraId="5754A427" w14:textId="34C66AB4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Он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показывает,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насколько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таблица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заполнена.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Обычно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поддерживают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коэффициент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≤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0.7.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Если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он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превышает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порог,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выполняется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рехеширование:</w:t>
      </w:r>
    </w:p>
    <w:p w14:paraId="652A500C" w14:textId="6404A6C6" w:rsidR="00712081" w:rsidRPr="00712081" w:rsidRDefault="00712081" w:rsidP="002D306C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Создаётся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новая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таблица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большего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размера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(обычно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2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раза).</w:t>
      </w:r>
    </w:p>
    <w:p w14:paraId="234DBB12" w14:textId="69A53CA9" w:rsidR="00712081" w:rsidRPr="00712081" w:rsidRDefault="00712081" w:rsidP="002D306C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Все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элементы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перераспределяются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новым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бакетам</w:t>
      </w:r>
      <w:proofErr w:type="spellEnd"/>
      <w:r w:rsidRPr="00712081">
        <w:rPr>
          <w:rFonts w:ascii="Times New Roman" w:hAnsi="Times New Roman" w:cs="Times New Roman"/>
          <w:sz w:val="28"/>
          <w:szCs w:val="28"/>
        </w:rPr>
        <w:t>.</w:t>
      </w:r>
    </w:p>
    <w:p w14:paraId="5C4A24CF" w14:textId="773EE0CC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72FFEE" w14:textId="4996E39B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6.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Хеш-функция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для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строк</w:t>
      </w:r>
    </w:p>
    <w:p w14:paraId="0DD10210" w14:textId="769570E4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Классический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подход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полиномиальный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712081">
        <w:rPr>
          <w:rFonts w:ascii="Times New Roman" w:hAnsi="Times New Roman" w:cs="Times New Roman"/>
          <w:sz w:val="28"/>
          <w:szCs w:val="28"/>
        </w:rPr>
        <w:t>:</w:t>
      </w:r>
    </w:p>
    <w:p w14:paraId="2648E6EC" w14:textId="77777777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12081">
        <w:rPr>
          <w:rFonts w:ascii="Times New Roman" w:hAnsi="Times New Roman" w:cs="Times New Roman"/>
          <w:sz w:val="28"/>
          <w:szCs w:val="28"/>
        </w:rPr>
        <w:lastRenderedPageBreak/>
        <w:t>text</w:t>
      </w:r>
      <w:proofErr w:type="spellEnd"/>
    </w:p>
    <w:p w14:paraId="55CFADAC" w14:textId="2E682C3C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h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=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h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*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31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+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c</w:t>
      </w:r>
    </w:p>
    <w:p w14:paraId="1B467355" w14:textId="4F572310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где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c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код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символа,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31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– </w:t>
      </w:r>
      <w:r w:rsidRPr="00712081">
        <w:rPr>
          <w:rFonts w:ascii="Times New Roman" w:hAnsi="Times New Roman" w:cs="Times New Roman"/>
          <w:sz w:val="28"/>
          <w:szCs w:val="28"/>
        </w:rPr>
        <w:t>простое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число.</w:t>
      </w:r>
    </w:p>
    <w:p w14:paraId="78C3412B" w14:textId="3C9A2229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Пример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для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строки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abc</w:t>
      </w:r>
      <w:proofErr w:type="spellEnd"/>
      <w:r w:rsidRPr="00712081">
        <w:rPr>
          <w:rFonts w:ascii="Times New Roman" w:hAnsi="Times New Roman" w:cs="Times New Roman"/>
          <w:sz w:val="28"/>
          <w:szCs w:val="28"/>
        </w:rPr>
        <w:t>":</w:t>
      </w:r>
    </w:p>
    <w:p w14:paraId="48E66213" w14:textId="4FB3F838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h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=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0</w:t>
      </w:r>
    </w:p>
    <w:p w14:paraId="494D52E3" w14:textId="04D77061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12081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31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+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'a'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97</w:t>
      </w:r>
    </w:p>
    <w:p w14:paraId="36719C17" w14:textId="7B118E90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12081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97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31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+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'b'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3104</w:t>
      </w:r>
    </w:p>
    <w:p w14:paraId="3F7DFF17" w14:textId="2A9FE376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12081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3104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31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+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'c'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D306C" w:rsidRPr="002D30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  <w:lang w:val="en-US"/>
        </w:rPr>
        <w:t>96321</w:t>
      </w:r>
    </w:p>
    <w:p w14:paraId="5FAFDBF0" w14:textId="41077D53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12081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=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96321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%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2081">
        <w:rPr>
          <w:rFonts w:ascii="Times New Roman" w:hAnsi="Times New Roman" w:cs="Times New Roman"/>
          <w:sz w:val="28"/>
          <w:szCs w:val="28"/>
        </w:rPr>
        <w:t>size</w:t>
      </w:r>
      <w:proofErr w:type="spellEnd"/>
    </w:p>
    <w:p w14:paraId="78956412" w14:textId="06AFB53D" w:rsidR="00712081" w:rsidRPr="00712081" w:rsidRDefault="00712081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2081">
        <w:rPr>
          <w:rFonts w:ascii="Times New Roman" w:hAnsi="Times New Roman" w:cs="Times New Roman"/>
          <w:sz w:val="28"/>
          <w:szCs w:val="28"/>
        </w:rPr>
        <w:t>Число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31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удобно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тем,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что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умножение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на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него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можно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заменить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сдвигом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и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вычитанием,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что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ускоряет</w:t>
      </w:r>
      <w:r w:rsidR="002D306C" w:rsidRP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712081">
        <w:rPr>
          <w:rFonts w:ascii="Times New Roman" w:hAnsi="Times New Roman" w:cs="Times New Roman"/>
          <w:sz w:val="28"/>
          <w:szCs w:val="28"/>
        </w:rPr>
        <w:t>работу.</w:t>
      </w:r>
    </w:p>
    <w:p w14:paraId="0624859F" w14:textId="77777777" w:rsidR="00E00D3F" w:rsidRDefault="00E00D3F" w:rsidP="00E00D3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26E01B" w14:textId="1944F2AE" w:rsidR="00E00D3F" w:rsidRDefault="00E00D3F" w:rsidP="00E00D3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17307436" w14:textId="3274C77A" w:rsidR="004E7259" w:rsidRPr="004E7259" w:rsidRDefault="004E7259" w:rsidP="004E72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-репозиторий: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https://github.com/serafima2007k-code/algorithms</w:t>
      </w:r>
    </w:p>
    <w:p w14:paraId="0F72C937" w14:textId="60C1DE4F" w:rsidR="002F3BD1" w:rsidRDefault="00E00D3F" w:rsidP="004E725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00D3F">
        <w:rPr>
          <w:rFonts w:ascii="Times New Roman" w:hAnsi="Times New Roman" w:cs="Times New Roman"/>
          <w:b/>
          <w:bCs/>
          <w:sz w:val="28"/>
          <w:szCs w:val="28"/>
        </w:rPr>
        <w:t>Индивидуальные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b/>
          <w:bCs/>
          <w:sz w:val="28"/>
          <w:szCs w:val="28"/>
        </w:rPr>
        <w:t>задания</w:t>
      </w:r>
    </w:p>
    <w:p w14:paraId="5D725183" w14:textId="494D5564" w:rsidR="002F3BD1" w:rsidRDefault="00E00D3F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0D3F">
        <w:rPr>
          <w:rFonts w:ascii="Times New Roman" w:hAnsi="Times New Roman" w:cs="Times New Roman"/>
          <w:b/>
          <w:bCs/>
          <w:sz w:val="28"/>
          <w:szCs w:val="28"/>
        </w:rPr>
        <w:t>Часть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b/>
          <w:bCs/>
          <w:sz w:val="28"/>
          <w:szCs w:val="28"/>
        </w:rPr>
        <w:t>Двоичный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b/>
          <w:bCs/>
          <w:sz w:val="28"/>
          <w:szCs w:val="28"/>
        </w:rPr>
        <w:t>поиск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E6996B8" w14:textId="34046460" w:rsidR="002F3BD1" w:rsidRPr="002F3BD1" w:rsidRDefault="00E00D3F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Каждый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вариант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содержит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задание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реализовать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двоичный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поиск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с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указанными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особенностями: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119636" w14:textId="2231D1AF" w:rsidR="002F3BD1" w:rsidRPr="002F3BD1" w:rsidRDefault="00E00D3F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№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вар.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–9</w:t>
      </w:r>
    </w:p>
    <w:p w14:paraId="582D7FE7" w14:textId="0250BB62" w:rsidR="002F3BD1" w:rsidRPr="002F3BD1" w:rsidRDefault="00E00D3F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Тип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данных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–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F3BD1" w:rsidRPr="002F3BD1">
        <w:rPr>
          <w:rFonts w:ascii="Times New Roman" w:hAnsi="Times New Roman" w:cs="Times New Roman"/>
          <w:sz w:val="28"/>
          <w:szCs w:val="28"/>
        </w:rPr>
        <w:t>int</w:t>
      </w:r>
      <w:proofErr w:type="spellEnd"/>
    </w:p>
    <w:p w14:paraId="68704040" w14:textId="26FDE1F2" w:rsidR="00E00D3F" w:rsidRPr="007A0358" w:rsidRDefault="00E00D3F" w:rsidP="007A03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Особенности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–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Поиск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в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циклически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сдвинутом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массиве</w:t>
      </w:r>
    </w:p>
    <w:p w14:paraId="0F7CEB29" w14:textId="465645E8" w:rsidR="00E00D3F" w:rsidRDefault="00E00D3F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13F2E9C" w14:textId="57616A64" w:rsidR="002F3BD1" w:rsidRDefault="00E00D3F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0D3F">
        <w:rPr>
          <w:rFonts w:ascii="Times New Roman" w:hAnsi="Times New Roman" w:cs="Times New Roman"/>
          <w:b/>
          <w:bCs/>
          <w:sz w:val="28"/>
          <w:szCs w:val="28"/>
        </w:rPr>
        <w:t>Часть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b/>
          <w:bCs/>
          <w:sz w:val="28"/>
          <w:szCs w:val="28"/>
        </w:rPr>
        <w:t>Хеш-таблицы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7DE759F" w14:textId="3359BE4C" w:rsidR="002F3BD1" w:rsidRPr="002F3BD1" w:rsidRDefault="00E00D3F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Каждый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вариант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содержит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задание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реализовать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хеш-таблицу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с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указанными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особенностями: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553C972" w14:textId="6FBA9230" w:rsidR="002F3BD1" w:rsidRPr="002F3BD1" w:rsidRDefault="00E00D3F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№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вар.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–9</w:t>
      </w:r>
    </w:p>
    <w:p w14:paraId="71011F75" w14:textId="17A2BC84" w:rsidR="002F3BD1" w:rsidRPr="002F3BD1" w:rsidRDefault="00E00D3F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Метод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разрешения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коллизий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–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Метод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цепочек</w:t>
      </w:r>
    </w:p>
    <w:p w14:paraId="27F24171" w14:textId="490AB4EB" w:rsidR="002F3BD1" w:rsidRPr="002F3BD1" w:rsidRDefault="00E00D3F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Тип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ключа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2F3BD1" w:rsidRPr="002F3BD1">
        <w:rPr>
          <w:rFonts w:ascii="Times New Roman" w:hAnsi="Times New Roman" w:cs="Times New Roman"/>
          <w:sz w:val="28"/>
          <w:szCs w:val="28"/>
        </w:rPr>
        <w:t>–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F3BD1" w:rsidRPr="002F3BD1">
        <w:rPr>
          <w:rFonts w:ascii="Times New Roman" w:hAnsi="Times New Roman" w:cs="Times New Roman"/>
          <w:sz w:val="28"/>
          <w:szCs w:val="28"/>
        </w:rPr>
        <w:t>string</w:t>
      </w:r>
      <w:proofErr w:type="spellEnd"/>
    </w:p>
    <w:p w14:paraId="0FE935D0" w14:textId="3C3A2091" w:rsidR="002F3BD1" w:rsidRPr="002F3BD1" w:rsidRDefault="00E00D3F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Тип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значения</w:t>
      </w:r>
      <w:r w:rsidR="002F3BD1" w:rsidRPr="002F3BD1">
        <w:rPr>
          <w:rFonts w:ascii="Times New Roman" w:hAnsi="Times New Roman" w:cs="Times New Roman"/>
          <w:sz w:val="28"/>
          <w:szCs w:val="28"/>
        </w:rPr>
        <w:t>–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F3BD1" w:rsidRPr="002F3BD1">
        <w:rPr>
          <w:rFonts w:ascii="Times New Roman" w:hAnsi="Times New Roman" w:cs="Times New Roman"/>
          <w:sz w:val="28"/>
          <w:szCs w:val="28"/>
        </w:rPr>
        <w:t>string</w:t>
      </w:r>
      <w:proofErr w:type="spellEnd"/>
    </w:p>
    <w:p w14:paraId="6A18EFCB" w14:textId="59B43368" w:rsidR="002F3BD1" w:rsidRDefault="002F3BD1" w:rsidP="002F3BD1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2B79484" w14:textId="2AD11CE7" w:rsidR="002F3BD1" w:rsidRDefault="002F3BD1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3BD1">
        <w:rPr>
          <w:rFonts w:ascii="Times New Roman" w:hAnsi="Times New Roman" w:cs="Times New Roman"/>
          <w:b/>
          <w:bCs/>
          <w:sz w:val="28"/>
          <w:szCs w:val="28"/>
        </w:rPr>
        <w:t>Часть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b/>
          <w:bCs/>
          <w:sz w:val="28"/>
          <w:szCs w:val="28"/>
        </w:rPr>
        <w:t>Сравнительный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1B52C8E" w14:textId="0C8E07DB" w:rsidR="002F3BD1" w:rsidRPr="002F3BD1" w:rsidRDefault="002F3BD1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Задание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для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всех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вариантов: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7ED153" w14:textId="3FB783D3" w:rsidR="002F3BD1" w:rsidRPr="002F3BD1" w:rsidRDefault="002F3BD1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1.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Реализовать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класс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хеш-таблицы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согласно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варианту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7760BD" w14:textId="79BEFB13" w:rsidR="002F3BD1" w:rsidRPr="002F3BD1" w:rsidRDefault="002F3BD1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2.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Реализовать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двоичный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поиск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(итеративно)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B1AC8FB" w14:textId="246820B5" w:rsidR="002F3BD1" w:rsidRPr="002F3BD1" w:rsidRDefault="002F3BD1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3.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Сравнить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операций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поиска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для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N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=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1000,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10000,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100000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элементов: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D17607" w14:textId="23F05EC3" w:rsidR="002F3BD1" w:rsidRPr="002F3BD1" w:rsidRDefault="002F3BD1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4.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Двоичный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поиск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в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отсортированном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массиве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44A7C4" w14:textId="07689E4B" w:rsidR="002F3BD1" w:rsidRPr="002F3BD1" w:rsidRDefault="002F3BD1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5.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Поиск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в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хеш-таблице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12515DD" w14:textId="0B5EA804" w:rsidR="002F3BD1" w:rsidRDefault="002F3BD1" w:rsidP="002F3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BD1">
        <w:rPr>
          <w:rFonts w:ascii="Times New Roman" w:hAnsi="Times New Roman" w:cs="Times New Roman"/>
          <w:sz w:val="28"/>
          <w:szCs w:val="28"/>
        </w:rPr>
        <w:t>6.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Построить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таблицу/график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зависимости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времени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от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2F3BD1">
        <w:rPr>
          <w:rFonts w:ascii="Times New Roman" w:hAnsi="Times New Roman" w:cs="Times New Roman"/>
          <w:sz w:val="28"/>
          <w:szCs w:val="28"/>
        </w:rPr>
        <w:t>N</w:t>
      </w:r>
    </w:p>
    <w:p w14:paraId="650FD4AB" w14:textId="77E2C0F0" w:rsidR="002F3BD1" w:rsidRPr="002F3BD1" w:rsidRDefault="005E00A9" w:rsidP="005E00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5110B73D" wp14:editId="2DE3AC48">
            <wp:extent cx="5516880" cy="6413282"/>
            <wp:effectExtent l="0" t="0" r="762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2643" cy="6419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B93E" w14:textId="63411345" w:rsidR="00E00D3F" w:rsidRDefault="00E00D3F" w:rsidP="005E00A9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528D1EDF" w14:textId="3EEF11DD" w:rsidR="005E00A9" w:rsidRDefault="005E00A9" w:rsidP="005E00A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748D15FC" wp14:editId="028449B3">
            <wp:extent cx="5895760" cy="62865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923" cy="630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662A7" w14:textId="48BB79F4" w:rsidR="00E00D3F" w:rsidRDefault="00E00D3F" w:rsidP="00E00D3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2083866C" w14:textId="77777777" w:rsidR="00E00D3F" w:rsidRPr="00764A5F" w:rsidRDefault="00E00D3F" w:rsidP="00E00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C8AA55" w14:textId="03801F5C" w:rsidR="00E00D3F" w:rsidRDefault="005E00A9" w:rsidP="00E00D3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653FC67D" wp14:editId="5E9E0860">
            <wp:extent cx="6108383" cy="526542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4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2785" cy="526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B7B8F" w14:textId="3A828157" w:rsidR="00E00D3F" w:rsidRDefault="00E00D3F" w:rsidP="00E00D3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4E000061" w14:textId="169DB551" w:rsidR="00E00D3F" w:rsidRDefault="00E00D3F" w:rsidP="00E00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419475" w14:textId="512C5546" w:rsidR="005E00A9" w:rsidRDefault="005E00A9" w:rsidP="00E00D3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2CD041C9" wp14:editId="21EF06B4">
            <wp:extent cx="5113020" cy="283464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5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D1A2" w14:textId="7213EA00" w:rsidR="005E00A9" w:rsidRDefault="005E00A9" w:rsidP="005E00A9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4 – код программы(продолжение)</w:t>
      </w:r>
    </w:p>
    <w:p w14:paraId="0104EA9B" w14:textId="4BCDE758" w:rsidR="005E00A9" w:rsidRDefault="005E00A9" w:rsidP="005E00A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53102E5" wp14:editId="060BA1C4">
            <wp:extent cx="4358640" cy="316230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64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6F40" w14:textId="256CEBCE" w:rsidR="004E7259" w:rsidRDefault="004E7259" w:rsidP="004E725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="005E00A9">
        <w:rPr>
          <w:rFonts w:ascii="Times New Roman" w:hAnsi="Times New Roman" w:cs="Times New Roman"/>
          <w:sz w:val="28"/>
          <w:szCs w:val="28"/>
        </w:rPr>
        <w:t>5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711B6480" w14:textId="77777777" w:rsidR="00E00D3F" w:rsidRDefault="00E00D3F" w:rsidP="00E00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A0F793" w14:textId="10F0AA09" w:rsidR="00E00D3F" w:rsidRDefault="00E00D3F" w:rsidP="005E00A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45A60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сложности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всех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операций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390"/>
        <w:gridCol w:w="1559"/>
        <w:gridCol w:w="1843"/>
        <w:gridCol w:w="1553"/>
      </w:tblGrid>
      <w:tr w:rsidR="005E00A9" w14:paraId="4369AC5C" w14:textId="77777777" w:rsidTr="005E00A9">
        <w:tc>
          <w:tcPr>
            <w:tcW w:w="4390" w:type="dxa"/>
            <w:vAlign w:val="center"/>
          </w:tcPr>
          <w:p w14:paraId="66A454E4" w14:textId="54F500EB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Структура / операция</w:t>
            </w:r>
          </w:p>
        </w:tc>
        <w:tc>
          <w:tcPr>
            <w:tcW w:w="1559" w:type="dxa"/>
            <w:vAlign w:val="center"/>
          </w:tcPr>
          <w:p w14:paraId="49599973" w14:textId="56310D03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vAlign w:val="center"/>
          </w:tcPr>
          <w:p w14:paraId="0D60BCD4" w14:textId="32CD1D88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Худшая</w:t>
            </w:r>
          </w:p>
        </w:tc>
        <w:tc>
          <w:tcPr>
            <w:tcW w:w="1553" w:type="dxa"/>
            <w:vAlign w:val="center"/>
          </w:tcPr>
          <w:p w14:paraId="5338C1A5" w14:textId="01F2C466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Память</w:t>
            </w:r>
          </w:p>
        </w:tc>
      </w:tr>
      <w:tr w:rsidR="005E00A9" w14:paraId="246612AF" w14:textId="77777777" w:rsidTr="005E00A9">
        <w:tc>
          <w:tcPr>
            <w:tcW w:w="4390" w:type="dxa"/>
            <w:vAlign w:val="center"/>
          </w:tcPr>
          <w:p w14:paraId="480621F5" w14:textId="105BE6FC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Бинарный поиск (итеративный)</w:t>
            </w:r>
          </w:p>
        </w:tc>
        <w:tc>
          <w:tcPr>
            <w:tcW w:w="1559" w:type="dxa"/>
            <w:vAlign w:val="center"/>
          </w:tcPr>
          <w:p w14:paraId="2E519A5B" w14:textId="30B905A0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</w:t>
            </w:r>
            <w:proofErr w:type="spellStart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n)</w:t>
            </w:r>
          </w:p>
        </w:tc>
        <w:tc>
          <w:tcPr>
            <w:tcW w:w="1843" w:type="dxa"/>
            <w:vAlign w:val="center"/>
          </w:tcPr>
          <w:p w14:paraId="0B9B738C" w14:textId="451987D1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</w:t>
            </w:r>
            <w:proofErr w:type="spellStart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n)</w:t>
            </w:r>
          </w:p>
        </w:tc>
        <w:tc>
          <w:tcPr>
            <w:tcW w:w="1553" w:type="dxa"/>
            <w:vAlign w:val="center"/>
          </w:tcPr>
          <w:p w14:paraId="65AC7735" w14:textId="7F7C3BB5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O(1)</w:t>
            </w:r>
          </w:p>
        </w:tc>
      </w:tr>
      <w:tr w:rsidR="005E00A9" w14:paraId="29FB8B66" w14:textId="77777777" w:rsidTr="005E00A9">
        <w:tc>
          <w:tcPr>
            <w:tcW w:w="4390" w:type="dxa"/>
            <w:vAlign w:val="center"/>
          </w:tcPr>
          <w:p w14:paraId="7AE782A9" w14:textId="5C0B8657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Бинарный поиск (рекурсивный)</w:t>
            </w:r>
          </w:p>
        </w:tc>
        <w:tc>
          <w:tcPr>
            <w:tcW w:w="1559" w:type="dxa"/>
            <w:vAlign w:val="center"/>
          </w:tcPr>
          <w:p w14:paraId="1E8C8B5A" w14:textId="412D8D8C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</w:t>
            </w:r>
            <w:proofErr w:type="spellStart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n)</w:t>
            </w:r>
          </w:p>
        </w:tc>
        <w:tc>
          <w:tcPr>
            <w:tcW w:w="1843" w:type="dxa"/>
            <w:vAlign w:val="center"/>
          </w:tcPr>
          <w:p w14:paraId="10CABC36" w14:textId="0B9C1AD0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</w:t>
            </w:r>
            <w:proofErr w:type="spellStart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n)</w:t>
            </w:r>
          </w:p>
        </w:tc>
        <w:tc>
          <w:tcPr>
            <w:tcW w:w="1553" w:type="dxa"/>
            <w:vAlign w:val="center"/>
          </w:tcPr>
          <w:p w14:paraId="4CA32627" w14:textId="7EBD6710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</w:t>
            </w:r>
            <w:proofErr w:type="spellStart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n)</w:t>
            </w:r>
          </w:p>
        </w:tc>
      </w:tr>
      <w:tr w:rsidR="005E00A9" w14:paraId="6D46A8A2" w14:textId="77777777" w:rsidTr="005E00A9">
        <w:tc>
          <w:tcPr>
            <w:tcW w:w="4390" w:type="dxa"/>
            <w:vAlign w:val="center"/>
          </w:tcPr>
          <w:p w14:paraId="321F8ABE" w14:textId="0C321FFA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Поиск в сдвинутом массиве</w:t>
            </w:r>
          </w:p>
        </w:tc>
        <w:tc>
          <w:tcPr>
            <w:tcW w:w="1559" w:type="dxa"/>
            <w:vAlign w:val="center"/>
          </w:tcPr>
          <w:p w14:paraId="7F1A67D2" w14:textId="7A0171A4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</w:t>
            </w:r>
            <w:proofErr w:type="spellStart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n)</w:t>
            </w:r>
          </w:p>
        </w:tc>
        <w:tc>
          <w:tcPr>
            <w:tcW w:w="1843" w:type="dxa"/>
            <w:vAlign w:val="center"/>
          </w:tcPr>
          <w:p w14:paraId="330DEA76" w14:textId="247186C8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</w:t>
            </w:r>
            <w:proofErr w:type="spellStart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n)</w:t>
            </w:r>
          </w:p>
        </w:tc>
        <w:tc>
          <w:tcPr>
            <w:tcW w:w="1553" w:type="dxa"/>
            <w:vAlign w:val="center"/>
          </w:tcPr>
          <w:p w14:paraId="37E87E6B" w14:textId="324C7735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O(1)</w:t>
            </w:r>
          </w:p>
        </w:tc>
      </w:tr>
      <w:tr w:rsidR="005E00A9" w14:paraId="0845DACC" w14:textId="77777777" w:rsidTr="005E00A9">
        <w:tc>
          <w:tcPr>
            <w:tcW w:w="4390" w:type="dxa"/>
            <w:vAlign w:val="center"/>
          </w:tcPr>
          <w:p w14:paraId="4AC03FEB" w14:textId="3A85E9D8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Хеш-таблица: </w:t>
            </w:r>
            <w:proofErr w:type="spellStart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insert</w:t>
            </w:r>
            <w:proofErr w:type="spellEnd"/>
          </w:p>
        </w:tc>
        <w:tc>
          <w:tcPr>
            <w:tcW w:w="1559" w:type="dxa"/>
            <w:vAlign w:val="center"/>
          </w:tcPr>
          <w:p w14:paraId="4C60F7F5" w14:textId="3E68E926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O(1 + L)</w:t>
            </w:r>
          </w:p>
        </w:tc>
        <w:tc>
          <w:tcPr>
            <w:tcW w:w="1843" w:type="dxa"/>
            <w:vAlign w:val="center"/>
          </w:tcPr>
          <w:p w14:paraId="3F1546D3" w14:textId="59C51CF0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O(n)</w:t>
            </w:r>
          </w:p>
        </w:tc>
        <w:tc>
          <w:tcPr>
            <w:tcW w:w="1553" w:type="dxa"/>
            <w:vAlign w:val="center"/>
          </w:tcPr>
          <w:p w14:paraId="2E4AD7CF" w14:textId="79F3FD9F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O(n)</w:t>
            </w:r>
          </w:p>
        </w:tc>
      </w:tr>
      <w:tr w:rsidR="005E00A9" w14:paraId="77FCCC46" w14:textId="77777777" w:rsidTr="005E00A9">
        <w:tc>
          <w:tcPr>
            <w:tcW w:w="4390" w:type="dxa"/>
            <w:vAlign w:val="center"/>
          </w:tcPr>
          <w:p w14:paraId="7AE7793B" w14:textId="2055C62F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Хеш-таблица: </w:t>
            </w:r>
            <w:proofErr w:type="spellStart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find</w:t>
            </w:r>
            <w:proofErr w:type="spellEnd"/>
          </w:p>
        </w:tc>
        <w:tc>
          <w:tcPr>
            <w:tcW w:w="1559" w:type="dxa"/>
            <w:vAlign w:val="center"/>
          </w:tcPr>
          <w:p w14:paraId="1D22C452" w14:textId="15A0B1A6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O(1 + L)</w:t>
            </w:r>
          </w:p>
        </w:tc>
        <w:tc>
          <w:tcPr>
            <w:tcW w:w="1843" w:type="dxa"/>
            <w:vAlign w:val="center"/>
          </w:tcPr>
          <w:p w14:paraId="59D2493E" w14:textId="50CBE61A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O(n)</w:t>
            </w:r>
          </w:p>
        </w:tc>
        <w:tc>
          <w:tcPr>
            <w:tcW w:w="1553" w:type="dxa"/>
            <w:vAlign w:val="center"/>
          </w:tcPr>
          <w:p w14:paraId="7350A5FD" w14:textId="39474126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O(n)</w:t>
            </w:r>
          </w:p>
        </w:tc>
      </w:tr>
      <w:tr w:rsidR="005E00A9" w14:paraId="78E782F2" w14:textId="77777777" w:rsidTr="005E00A9">
        <w:tc>
          <w:tcPr>
            <w:tcW w:w="4390" w:type="dxa"/>
            <w:vAlign w:val="center"/>
          </w:tcPr>
          <w:p w14:paraId="383592E4" w14:textId="183651D9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Хеш-таблица: </w:t>
            </w:r>
            <w:proofErr w:type="spellStart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remove</w:t>
            </w:r>
            <w:proofErr w:type="spellEnd"/>
          </w:p>
        </w:tc>
        <w:tc>
          <w:tcPr>
            <w:tcW w:w="1559" w:type="dxa"/>
            <w:vAlign w:val="center"/>
          </w:tcPr>
          <w:p w14:paraId="7A50F93C" w14:textId="76EEBE68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O(1 + L)</w:t>
            </w:r>
          </w:p>
        </w:tc>
        <w:tc>
          <w:tcPr>
            <w:tcW w:w="1843" w:type="dxa"/>
            <w:vAlign w:val="center"/>
          </w:tcPr>
          <w:p w14:paraId="0F766CC9" w14:textId="400B8E0C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O(n)</w:t>
            </w:r>
          </w:p>
        </w:tc>
        <w:tc>
          <w:tcPr>
            <w:tcW w:w="1553" w:type="dxa"/>
            <w:vAlign w:val="center"/>
          </w:tcPr>
          <w:p w14:paraId="4D380368" w14:textId="16553C5A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O(n)</w:t>
            </w:r>
          </w:p>
        </w:tc>
      </w:tr>
      <w:tr w:rsidR="005E00A9" w14:paraId="595BDBFD" w14:textId="77777777" w:rsidTr="005E00A9">
        <w:tc>
          <w:tcPr>
            <w:tcW w:w="4390" w:type="dxa"/>
            <w:vAlign w:val="center"/>
          </w:tcPr>
          <w:p w14:paraId="649779C5" w14:textId="5EF901F0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Хеш-таблица: деструктор</w:t>
            </w:r>
          </w:p>
        </w:tc>
        <w:tc>
          <w:tcPr>
            <w:tcW w:w="1559" w:type="dxa"/>
            <w:vAlign w:val="center"/>
          </w:tcPr>
          <w:p w14:paraId="22275E26" w14:textId="11CC4BB4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O(n + </w:t>
            </w:r>
            <w:proofErr w:type="spellStart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size</w:t>
            </w:r>
            <w:proofErr w:type="spellEnd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)</w:t>
            </w:r>
          </w:p>
        </w:tc>
        <w:tc>
          <w:tcPr>
            <w:tcW w:w="1843" w:type="dxa"/>
            <w:vAlign w:val="center"/>
          </w:tcPr>
          <w:p w14:paraId="5B539AA4" w14:textId="6580E100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O(n + </w:t>
            </w:r>
            <w:proofErr w:type="spellStart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size</w:t>
            </w:r>
            <w:proofErr w:type="spellEnd"/>
            <w:r w:rsidRPr="005E00A9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)</w:t>
            </w:r>
          </w:p>
        </w:tc>
        <w:tc>
          <w:tcPr>
            <w:tcW w:w="1553" w:type="dxa"/>
            <w:vAlign w:val="center"/>
          </w:tcPr>
          <w:p w14:paraId="31606051" w14:textId="0D59BAA9" w:rsidR="005E00A9" w:rsidRPr="005E00A9" w:rsidRDefault="005E00A9" w:rsidP="005E00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–</w:t>
            </w:r>
          </w:p>
        </w:tc>
      </w:tr>
    </w:tbl>
    <w:p w14:paraId="42C9B378" w14:textId="77777777" w:rsidR="00E00D3F" w:rsidRDefault="00E00D3F" w:rsidP="00E00D3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9469EB7" w14:textId="7B3DCA2F" w:rsidR="00E00D3F" w:rsidRDefault="00E00D3F" w:rsidP="00E00D3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2D3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00DD156D" w14:textId="212EDCEF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условие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необходимо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применения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двоичного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поиска?</w:t>
      </w:r>
      <w:r w:rsidRPr="002D306C">
        <w:rPr>
          <w:rFonts w:ascii="Times New Roman" w:hAnsi="Times New Roman" w:cs="Times New Roman"/>
          <w:sz w:val="28"/>
          <w:szCs w:val="28"/>
        </w:rPr>
        <w:br/>
        <w:t>Массив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должен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отсортирован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(по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возрастанию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убыванию).</w:t>
      </w:r>
    </w:p>
    <w:p w14:paraId="3C8BB6D0" w14:textId="076AEEAF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Какова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двоичного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поиска?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логарифмическая?</w:t>
      </w:r>
      <w:r w:rsidRPr="002D306C">
        <w:rPr>
          <w:rFonts w:ascii="Times New Roman" w:hAnsi="Times New Roman" w:cs="Times New Roman"/>
          <w:sz w:val="28"/>
          <w:szCs w:val="28"/>
        </w:rPr>
        <w:br/>
        <w:t>O(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log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n).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каждом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шаге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область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сокращается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вдвое,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поэтому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шагов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2D306C">
        <w:rPr>
          <w:rFonts w:ascii="Times New Roman" w:hAnsi="Times New Roman" w:cs="Times New Roman"/>
          <w:sz w:val="28"/>
          <w:szCs w:val="28"/>
        </w:rPr>
        <w:t>₂(n).</w:t>
      </w:r>
    </w:p>
    <w:p w14:paraId="03581824" w14:textId="77777777" w:rsid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чём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разница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итеративной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рекурсивной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реализацией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двоичного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поиска?</w:t>
      </w:r>
    </w:p>
    <w:p w14:paraId="56F11697" w14:textId="0243EFED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lastRenderedPageBreak/>
        <w:t>Итеративная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использует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цикл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O(1)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памяти.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Рекурсивная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использует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вызовов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O(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log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n)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памяти.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скорости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итеративная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обычно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чуть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быстрее.</w:t>
      </w:r>
    </w:p>
    <w:p w14:paraId="22B81976" w14:textId="77777777" w:rsid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опасен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вариант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mid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left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right</w:t>
      </w:r>
      <w:proofErr w:type="spellEnd"/>
      <w:r w:rsidRPr="002D306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2?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правильно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вычислять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середину?</w:t>
      </w:r>
    </w:p>
    <w:p w14:paraId="79FC79AA" w14:textId="3039567F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больших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left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right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сумма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переполнить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2D306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Правильно: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left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right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left</w:t>
      </w:r>
      <w:proofErr w:type="spellEnd"/>
      <w:r w:rsidRPr="002D306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2.</w:t>
      </w:r>
    </w:p>
    <w:p w14:paraId="65D474A7" w14:textId="72AC9AEC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хеш-таблица?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каких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компонентов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состоит?</w:t>
      </w:r>
      <w:r w:rsidRPr="002D306C">
        <w:rPr>
          <w:rFonts w:ascii="Times New Roman" w:hAnsi="Times New Roman" w:cs="Times New Roman"/>
          <w:sz w:val="28"/>
          <w:szCs w:val="28"/>
        </w:rPr>
        <w:br/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хранения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«ключ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306C">
        <w:rPr>
          <w:rFonts w:ascii="Times New Roman" w:hAnsi="Times New Roman" w:cs="Times New Roman"/>
          <w:sz w:val="28"/>
          <w:szCs w:val="28"/>
        </w:rPr>
        <w:t>значение»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быстрым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доступом.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Компоненты: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хеш-функция,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массив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бакетов</w:t>
      </w:r>
      <w:proofErr w:type="spellEnd"/>
      <w:r w:rsidRPr="002D306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разрешения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коллизий.</w:t>
      </w:r>
    </w:p>
    <w:p w14:paraId="228C1B4A" w14:textId="4CEE4B82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Какие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требования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предъявляются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хеш-функции?</w:t>
      </w:r>
      <w:r w:rsidRPr="002D306C">
        <w:rPr>
          <w:rFonts w:ascii="Times New Roman" w:hAnsi="Times New Roman" w:cs="Times New Roman"/>
          <w:sz w:val="28"/>
          <w:szCs w:val="28"/>
        </w:rPr>
        <w:br/>
        <w:t>Быстрота,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равномерное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распределение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ключей,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детерминированность.</w:t>
      </w:r>
    </w:p>
    <w:p w14:paraId="73FF9995" w14:textId="41257BCF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7.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коллизия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хеш-таблице?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ней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бороться?</w:t>
      </w:r>
      <w:r w:rsidRPr="002D306C">
        <w:rPr>
          <w:rFonts w:ascii="Times New Roman" w:hAnsi="Times New Roman" w:cs="Times New Roman"/>
          <w:sz w:val="28"/>
          <w:szCs w:val="28"/>
        </w:rPr>
        <w:br/>
        <w:t>Коллизия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306C">
        <w:rPr>
          <w:rFonts w:ascii="Times New Roman" w:hAnsi="Times New Roman" w:cs="Times New Roman"/>
          <w:sz w:val="28"/>
          <w:szCs w:val="28"/>
        </w:rPr>
        <w:t>когда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разных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ключа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дают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одинаковый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индекс.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Решается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методом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цепочек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открытой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адресацией.</w:t>
      </w:r>
    </w:p>
    <w:p w14:paraId="2FB3CFB5" w14:textId="4BC3D2F6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чём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отличие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метода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цепочек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открытой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адресации?</w:t>
      </w:r>
      <w:r w:rsidRPr="002D306C">
        <w:rPr>
          <w:rFonts w:ascii="Times New Roman" w:hAnsi="Times New Roman" w:cs="Times New Roman"/>
          <w:sz w:val="28"/>
          <w:szCs w:val="28"/>
        </w:rPr>
        <w:br/>
        <w:t>Цепочки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хранят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каждом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бакете</w:t>
      </w:r>
      <w:proofErr w:type="spellEnd"/>
      <w:r w:rsidRPr="002D306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Открытая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адресация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ищет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следующую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свободную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ячейку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самом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массиве.</w:t>
      </w:r>
    </w:p>
    <w:p w14:paraId="20341FDB" w14:textId="7BDA8814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9.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первичная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вторичная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кластеризация?</w:t>
      </w:r>
      <w:r w:rsidRPr="002D306C">
        <w:rPr>
          <w:rFonts w:ascii="Times New Roman" w:hAnsi="Times New Roman" w:cs="Times New Roman"/>
          <w:sz w:val="28"/>
          <w:szCs w:val="28"/>
        </w:rPr>
        <w:br/>
        <w:t>Первичная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306C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линейном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пробировании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образуются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длинные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блоки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занятых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ячеек.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Вторичная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306C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квадратичном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пробировании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ключи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скапливаются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отдельных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областях.</w:t>
      </w:r>
    </w:p>
    <w:p w14:paraId="0AB6EAE1" w14:textId="213094F0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10.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Какова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средняя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худшая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операций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хеш-таблице?</w:t>
      </w:r>
      <w:r w:rsidRPr="002D306C">
        <w:rPr>
          <w:rFonts w:ascii="Times New Roman" w:hAnsi="Times New Roman" w:cs="Times New Roman"/>
          <w:sz w:val="28"/>
          <w:szCs w:val="28"/>
        </w:rPr>
        <w:br/>
        <w:t>Средняя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306C">
        <w:rPr>
          <w:rFonts w:ascii="Times New Roman" w:hAnsi="Times New Roman" w:cs="Times New Roman"/>
          <w:sz w:val="28"/>
          <w:szCs w:val="28"/>
        </w:rPr>
        <w:t>O(1),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худшая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306C">
        <w:rPr>
          <w:rFonts w:ascii="Times New Roman" w:hAnsi="Times New Roman" w:cs="Times New Roman"/>
          <w:sz w:val="28"/>
          <w:szCs w:val="28"/>
        </w:rPr>
        <w:t>O(n)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(при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всех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коллизиях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один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бакет</w:t>
      </w:r>
      <w:proofErr w:type="spellEnd"/>
      <w:r w:rsidRPr="002D306C">
        <w:rPr>
          <w:rFonts w:ascii="Times New Roman" w:hAnsi="Times New Roman" w:cs="Times New Roman"/>
          <w:sz w:val="28"/>
          <w:szCs w:val="28"/>
        </w:rPr>
        <w:t>).</w:t>
      </w:r>
    </w:p>
    <w:p w14:paraId="50DFE9D7" w14:textId="77777777" w:rsid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11.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Когда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эффективнее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двоичный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поиск,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когда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306C">
        <w:rPr>
          <w:rFonts w:ascii="Times New Roman" w:hAnsi="Times New Roman" w:cs="Times New Roman"/>
          <w:sz w:val="28"/>
          <w:szCs w:val="28"/>
        </w:rPr>
        <w:t>хеш-таблицу?</w:t>
      </w:r>
    </w:p>
    <w:p w14:paraId="265D76CF" w14:textId="4B993DAD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Двоичный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поиск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306C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статичного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отсортированного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массива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редкими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изменениями.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Хеш-таблица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306C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динамических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частыми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вставками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поисками.</w:t>
      </w:r>
    </w:p>
    <w:p w14:paraId="2A9DFA39" w14:textId="77777777" w:rsidR="002D306C" w:rsidRDefault="002D306C" w:rsidP="002D306C">
      <w:pPr>
        <w:spacing w:after="0" w:line="360" w:lineRule="auto"/>
        <w:ind w:firstLine="1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12.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коэффициент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загрузки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хеш-таблицы?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важен?</w:t>
      </w:r>
    </w:p>
    <w:p w14:paraId="6AA39819" w14:textId="54786A97" w:rsidR="002D306C" w:rsidRPr="002D306C" w:rsidRDefault="002D306C" w:rsidP="002D3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lastRenderedPageBreak/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отношение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количества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размеру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таблицы.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высоком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коэффициенте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растёт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число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коллизий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падает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производительность.</w:t>
      </w:r>
    </w:p>
    <w:p w14:paraId="4A8DE463" w14:textId="77777777" w:rsid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13.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работает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рехеширование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(динамическое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расширение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хеш-таблицы)?</w:t>
      </w:r>
    </w:p>
    <w:p w14:paraId="210EDA11" w14:textId="3B29B83E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Создаётся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новая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большего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размера,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перераспределяются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новым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бакетам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через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ту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хеш-функцию.</w:t>
      </w:r>
    </w:p>
    <w:p w14:paraId="755E9087" w14:textId="77777777" w:rsid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14.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выбрать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размер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хеш-таблицы?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часто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выбирают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простое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число?</w:t>
      </w:r>
    </w:p>
    <w:p w14:paraId="51D06FA1" w14:textId="74FEFDE1" w:rsidR="002D306C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Размер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выбирают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запасом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(коэффициент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загрузки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0.7).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Простое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число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уменьшает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коллизии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делении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модулю.</w:t>
      </w:r>
    </w:p>
    <w:p w14:paraId="2F1FEBC6" w14:textId="77777777" w:rsid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15.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хеш-функцию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строк?</w:t>
      </w:r>
    </w:p>
    <w:p w14:paraId="3543A3EE" w14:textId="4C85411E" w:rsidR="00E00D3F" w:rsidRPr="002D306C" w:rsidRDefault="002D306C" w:rsidP="002D30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06C">
        <w:rPr>
          <w:rFonts w:ascii="Times New Roman" w:hAnsi="Times New Roman" w:cs="Times New Roman"/>
          <w:sz w:val="28"/>
          <w:szCs w:val="28"/>
        </w:rPr>
        <w:t>Полиномиальный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306C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2D306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306C">
        <w:rPr>
          <w:rFonts w:ascii="Times New Roman" w:hAnsi="Times New Roman" w:cs="Times New Roman"/>
          <w:sz w:val="28"/>
          <w:szCs w:val="28"/>
        </w:rPr>
        <w:t>код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символа.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Результат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берётся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модулю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размера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06C">
        <w:rPr>
          <w:rFonts w:ascii="Times New Roman" w:hAnsi="Times New Roman" w:cs="Times New Roman"/>
          <w:sz w:val="28"/>
          <w:szCs w:val="28"/>
        </w:rPr>
        <w:t>таблицы.</w:t>
      </w:r>
    </w:p>
    <w:p w14:paraId="721401BB" w14:textId="77777777" w:rsidR="00E00D3F" w:rsidRDefault="00E00D3F" w:rsidP="00E00D3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935D72" w14:textId="09CBBEF2" w:rsidR="00E00D3F" w:rsidRPr="00E00D3F" w:rsidRDefault="00E00D3F" w:rsidP="00E00D3F">
      <w:pPr>
        <w:spacing w:after="0" w:line="360" w:lineRule="auto"/>
        <w:ind w:firstLine="709"/>
        <w:jc w:val="both"/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1.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Реализова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алгоритм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двоичного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(бинарного)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поиска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в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отсортированном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массиве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74914B" w14:textId="6A19E489" w:rsidR="00E00D3F" w:rsidRDefault="00E00D3F" w:rsidP="00E00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D3F">
        <w:rPr>
          <w:rFonts w:ascii="Times New Roman" w:hAnsi="Times New Roman" w:cs="Times New Roman"/>
          <w:sz w:val="28"/>
          <w:szCs w:val="28"/>
        </w:rPr>
        <w:t>2.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Освои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итеративную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рекурсивную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реализации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двоичного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поиска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F6AA89" w14:textId="4F0C5673" w:rsidR="00E00D3F" w:rsidRDefault="00E00D3F" w:rsidP="00E00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D3F">
        <w:rPr>
          <w:rFonts w:ascii="Times New Roman" w:hAnsi="Times New Roman" w:cs="Times New Roman"/>
          <w:sz w:val="28"/>
          <w:szCs w:val="28"/>
        </w:rPr>
        <w:t>3.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понятие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хеш-таблицы,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хеш-функции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методы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разрешения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коллизий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F91DC3" w14:textId="5C30A6FA" w:rsidR="00E00D3F" w:rsidRDefault="00E00D3F" w:rsidP="00E00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D3F">
        <w:rPr>
          <w:rFonts w:ascii="Times New Roman" w:hAnsi="Times New Roman" w:cs="Times New Roman"/>
          <w:sz w:val="28"/>
          <w:szCs w:val="28"/>
        </w:rPr>
        <w:t>4.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Реализова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хеш-таблицу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с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методом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цепочек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открытой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адресацией</w:t>
      </w:r>
    </w:p>
    <w:p w14:paraId="72F7B36E" w14:textId="39106460" w:rsidR="00E00D3F" w:rsidRPr="00E00D3F" w:rsidRDefault="00E00D3F" w:rsidP="00E00D3F">
      <w:pPr>
        <w:spacing w:after="0" w:line="360" w:lineRule="auto"/>
        <w:ind w:firstLine="709"/>
        <w:jc w:val="both"/>
      </w:pPr>
      <w:r w:rsidRPr="00E00D3F">
        <w:rPr>
          <w:rFonts w:ascii="Times New Roman" w:hAnsi="Times New Roman" w:cs="Times New Roman"/>
          <w:sz w:val="28"/>
          <w:szCs w:val="28"/>
        </w:rPr>
        <w:t>5.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Сравни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двоичного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поиска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и</w:t>
      </w:r>
      <w:r w:rsidR="002D306C">
        <w:rPr>
          <w:rFonts w:ascii="Times New Roman" w:hAnsi="Times New Roman" w:cs="Times New Roman"/>
          <w:sz w:val="28"/>
          <w:szCs w:val="28"/>
        </w:rPr>
        <w:t xml:space="preserve"> </w:t>
      </w:r>
      <w:r w:rsidRPr="00E00D3F">
        <w:rPr>
          <w:rFonts w:ascii="Times New Roman" w:hAnsi="Times New Roman" w:cs="Times New Roman"/>
          <w:sz w:val="28"/>
          <w:szCs w:val="28"/>
        </w:rPr>
        <w:t>хеш-таблицы</w:t>
      </w:r>
    </w:p>
    <w:p w14:paraId="2D529291" w14:textId="77777777" w:rsidR="00E00D3F" w:rsidRDefault="00E00D3F" w:rsidP="00E00D3F"/>
    <w:p w14:paraId="12D3D94B" w14:textId="77777777" w:rsidR="00E00D3F" w:rsidRDefault="00E00D3F" w:rsidP="00E00D3F"/>
    <w:p w14:paraId="47228E65" w14:textId="77777777" w:rsidR="00B86786" w:rsidRDefault="00B86786"/>
    <w:sectPr w:rsidR="00B867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5F0DFE"/>
    <w:multiLevelType w:val="multilevel"/>
    <w:tmpl w:val="1A1AB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8F43EF"/>
    <w:multiLevelType w:val="multilevel"/>
    <w:tmpl w:val="F38E5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0C7A3F"/>
    <w:multiLevelType w:val="multilevel"/>
    <w:tmpl w:val="2C926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06135B"/>
    <w:multiLevelType w:val="multilevel"/>
    <w:tmpl w:val="9450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590BEC"/>
    <w:multiLevelType w:val="multilevel"/>
    <w:tmpl w:val="40A42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748EF"/>
    <w:multiLevelType w:val="multilevel"/>
    <w:tmpl w:val="899A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78553F"/>
    <w:multiLevelType w:val="multilevel"/>
    <w:tmpl w:val="2688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986DBC"/>
    <w:multiLevelType w:val="multilevel"/>
    <w:tmpl w:val="46B6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F721A3"/>
    <w:multiLevelType w:val="multilevel"/>
    <w:tmpl w:val="587E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685436"/>
    <w:multiLevelType w:val="multilevel"/>
    <w:tmpl w:val="B4AE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F32365"/>
    <w:multiLevelType w:val="multilevel"/>
    <w:tmpl w:val="3FB6A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6"/>
  </w:num>
  <w:num w:numId="4">
    <w:abstractNumId w:val="1"/>
  </w:num>
  <w:num w:numId="5">
    <w:abstractNumId w:val="5"/>
  </w:num>
  <w:num w:numId="6">
    <w:abstractNumId w:val="8"/>
  </w:num>
  <w:num w:numId="7">
    <w:abstractNumId w:val="4"/>
  </w:num>
  <w:num w:numId="8">
    <w:abstractNumId w:val="10"/>
  </w:num>
  <w:num w:numId="9">
    <w:abstractNumId w:val="3"/>
  </w:num>
  <w:num w:numId="10">
    <w:abstractNumId w:val="7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D73"/>
    <w:rsid w:val="002D306C"/>
    <w:rsid w:val="002F3BD1"/>
    <w:rsid w:val="004E7259"/>
    <w:rsid w:val="005E00A9"/>
    <w:rsid w:val="00712081"/>
    <w:rsid w:val="00764A5F"/>
    <w:rsid w:val="007A0358"/>
    <w:rsid w:val="00B86786"/>
    <w:rsid w:val="00BD6D73"/>
    <w:rsid w:val="00CC4EB9"/>
    <w:rsid w:val="00CC7161"/>
    <w:rsid w:val="00E00D3F"/>
    <w:rsid w:val="00E5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E35AE"/>
  <w15:chartTrackingRefBased/>
  <w15:docId w15:val="{2E02EE23-AB05-4983-807E-4EDB5BE2D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D3F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E00A9"/>
    <w:rPr>
      <w:b/>
      <w:bCs/>
    </w:rPr>
  </w:style>
  <w:style w:type="table" w:styleId="a4">
    <w:name w:val="Table Grid"/>
    <w:basedOn w:val="a1"/>
    <w:uiPriority w:val="39"/>
    <w:rsid w:val="005E00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949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901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81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380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97035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89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176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560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585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2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695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31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68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760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54763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52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6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749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2895</TotalTime>
  <Pages>12</Pages>
  <Words>1305</Words>
  <Characters>7440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7</cp:revision>
  <dcterms:created xsi:type="dcterms:W3CDTF">2026-09-24T12:58:00Z</dcterms:created>
  <dcterms:modified xsi:type="dcterms:W3CDTF">2026-10-11T18:53:00Z</dcterms:modified>
</cp:coreProperties>
</file>