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before="18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0d9488"/>
          <w:sz w:val="36"/>
          <w:szCs w:val="36"/>
          <w:rtl w:val="0"/>
        </w:rPr>
        <w:t xml:space="preserve">O P E N F O S</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9ca3af"/>
          <w:sz w:val="18"/>
          <w:szCs w:val="18"/>
          <w:rtl w:val="0"/>
        </w:rPr>
        <w:t xml:space="preserve">SKILL 1 OF </w:t>
      </w:r>
      <w:r w:rsidDel="00000000" w:rsidR="00000000" w:rsidRPr="00000000">
        <w:rPr>
          <w:color w:val="9ca3af"/>
          <w:sz w:val="18"/>
          <w:szCs w:val="18"/>
          <w:rtl w:val="0"/>
        </w:rPr>
        <w:t xml:space="preserve">12</w:t>
      </w:r>
      <w:r w:rsidDel="00000000" w:rsidR="00000000" w:rsidRPr="00000000">
        <w:rPr>
          <w:rFonts w:ascii="Arial" w:cs="Arial" w:eastAsia="Arial" w:hAnsi="Arial"/>
          <w:color w:val="9ca3af"/>
          <w:sz w:val="18"/>
          <w:szCs w:val="18"/>
          <w:rtl w:val="0"/>
        </w:rPr>
        <w:t xml:space="preserve">  •  MARKET MASTERY SERIES</w:t>
      </w: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pBdr>
          <w:bottom w:color="0d9488" w:space="1" w:sz="4" w:val="single"/>
        </w:pBdr>
        <w:jc w:val="center"/>
        <w:rPr/>
      </w:pPr>
      <w:r w:rsidDel="00000000" w:rsidR="00000000" w:rsidRPr="00000000">
        <w:rPr>
          <w:rtl w:val="0"/>
        </w:rPr>
      </w:r>
    </w:p>
    <w:p w:rsidR="00000000" w:rsidDel="00000000" w:rsidP="00000000" w:rsidRDefault="00000000" w:rsidRPr="00000000" w14:paraId="00000006">
      <w:pPr>
        <w:spacing w:after="200" w:before="200" w:lineRule="auto"/>
        <w:rPr/>
      </w:pP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Arial" w:cs="Arial" w:eastAsia="Arial" w:hAnsi="Arial"/>
          <w:b w:val="1"/>
          <w:bCs w:val="1"/>
          <w:color w:val="1b2a4a"/>
          <w:sz w:val="48"/>
          <w:szCs w:val="48"/>
          <w:rtl w:val="0"/>
        </w:rPr>
        <w:t xml:space="preserve">Problem Validation</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color w:val="374151"/>
          <w:sz w:val="32"/>
          <w:szCs w:val="32"/>
          <w:rtl w:val="0"/>
        </w:rPr>
        <w:t xml:space="preserve">Founder’s Guide</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Arial" w:cs="Arial" w:eastAsia="Arial" w:hAnsi="Arial"/>
          <w:i w:val="1"/>
          <w:iCs w:val="1"/>
          <w:color w:val="0d9488"/>
          <w:sz w:val="24"/>
          <w:szCs w:val="24"/>
          <w:rtl w:val="0"/>
        </w:rPr>
        <w:t xml:space="preserve">Is your problem worth building a company around?</w:t>
      </w:r>
      <w:r w:rsidDel="00000000" w:rsidR="00000000" w:rsidRPr="00000000">
        <w:rPr>
          <w:rtl w:val="0"/>
        </w:rPr>
      </w:r>
    </w:p>
    <w:p w:rsidR="00000000" w:rsidDel="00000000" w:rsidP="00000000" w:rsidRDefault="00000000" w:rsidRPr="00000000" w14:paraId="0000000B">
      <w:pPr>
        <w:spacing w:after="20" w:lineRule="auto"/>
        <w:jc w:val="center"/>
        <w:rPr/>
      </w:pPr>
      <w:r w:rsidDel="00000000" w:rsidR="00000000" w:rsidRPr="00000000">
        <w:rPr>
          <w:rFonts w:ascii="Arial" w:cs="Arial" w:eastAsia="Arial" w:hAnsi="Arial"/>
          <w:i w:val="1"/>
          <w:iCs w:val="1"/>
          <w:color w:val="0d9488"/>
          <w:sz w:val="24"/>
          <w:szCs w:val="24"/>
          <w:rtl w:val="0"/>
        </w:rPr>
        <w:t xml:space="preserve">Find out in one conversation.</w:t>
      </w:r>
      <w:r w:rsidDel="00000000" w:rsidR="00000000" w:rsidRPr="00000000">
        <w:rPr>
          <w:rtl w:val="0"/>
        </w:rPr>
      </w:r>
    </w:p>
    <w:p w:rsidR="00000000" w:rsidDel="00000000" w:rsidP="00000000" w:rsidRDefault="00000000" w:rsidRPr="00000000" w14:paraId="0000000C">
      <w:pPr>
        <w:spacing w:after="800" w:before="80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9ca3af"/>
          <w:sz w:val="18"/>
          <w:szCs w:val="18"/>
          <w:rtl w:val="0"/>
        </w:rPr>
        <w:t xml:space="preserve">Version 1.0  •  March 2026</w:t>
      </w:r>
      <w:r w:rsidDel="00000000" w:rsidR="00000000" w:rsidRPr="00000000">
        <w:rPr>
          <w:rtl w:val="0"/>
        </w:rPr>
      </w:r>
    </w:p>
    <w:p w:rsidR="00000000" w:rsidDel="00000000" w:rsidP="00000000" w:rsidRDefault="00000000" w:rsidRPr="00000000" w14:paraId="0000000E">
      <w:pPr>
        <w:spacing w:before="6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9ca3af"/>
          <w:sz w:val="18"/>
          <w:szCs w:val="18"/>
          <w:rtl w:val="0"/>
        </w:rPr>
        <w:t xml:space="preserve">No technical skills required  •  Works in any country  •  Takes ~15 minutes</w:t>
      </w:r>
      <w:r w:rsidDel="00000000" w:rsidR="00000000" w:rsidRPr="00000000">
        <w:rPr>
          <w:rtl w:val="0"/>
        </w:rPr>
      </w:r>
    </w:p>
    <w:p w:rsidR="00000000" w:rsidDel="00000000" w:rsidP="00000000" w:rsidRDefault="00000000" w:rsidRPr="00000000" w14:paraId="0000000F">
      <w:pPr>
        <w:pStyle w:val="Heading1"/>
        <w:spacing w:after="160" w:before="360" w:lineRule="auto"/>
        <w:rPr/>
      </w:pPr>
      <w:r w:rsidDel="00000000" w:rsidR="00000000" w:rsidRPr="00000000">
        <w:rPr>
          <w:rFonts w:ascii="Arial" w:cs="Arial" w:eastAsia="Arial" w:hAnsi="Arial"/>
          <w:b w:val="1"/>
          <w:bCs w:val="1"/>
          <w:color w:val="1b2a4a"/>
          <w:sz w:val="32"/>
          <w:szCs w:val="32"/>
          <w:rtl w:val="0"/>
        </w:rPr>
        <w:t xml:space="preserve">What Is This Skill?</w:t>
      </w:r>
      <w:r w:rsidDel="00000000" w:rsidR="00000000" w:rsidRPr="00000000">
        <w:rPr>
          <w:rtl w:val="0"/>
        </w:rPr>
      </w:r>
    </w:p>
    <w:p w:rsidR="00000000" w:rsidDel="00000000" w:rsidP="00000000" w:rsidRDefault="00000000" w:rsidRPr="00000000" w14:paraId="00000010">
      <w:pPr>
        <w:spacing w:after="80" w:before="60" w:line="300" w:lineRule="auto"/>
        <w:rPr/>
      </w:pPr>
      <w:r w:rsidDel="00000000" w:rsidR="00000000" w:rsidRPr="00000000">
        <w:rPr>
          <w:rFonts w:ascii="Arial" w:cs="Arial" w:eastAsia="Arial" w:hAnsi="Arial"/>
          <w:color w:val="374151"/>
          <w:sz w:val="21"/>
          <w:szCs w:val="21"/>
          <w:rtl w:val="0"/>
        </w:rPr>
        <w:t xml:space="preserve">Problem Validation is an AI-powered tool that helps you answer the most important question any founder faces: Is this problem real enough, painful enough, and monetizable enough to build a company around?</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spacing w:after="80" w:before="60" w:line="300" w:lineRule="auto"/>
        <w:rPr/>
      </w:pPr>
      <w:r w:rsidDel="00000000" w:rsidR="00000000" w:rsidRPr="00000000">
        <w:rPr>
          <w:rFonts w:ascii="Arial" w:cs="Arial" w:eastAsia="Arial" w:hAnsi="Arial"/>
          <w:color w:val="374151"/>
          <w:sz w:val="21"/>
          <w:szCs w:val="21"/>
          <w:rtl w:val="0"/>
        </w:rPr>
        <w:t xml:space="preserve">It works as a conversation. You describe your startup idea in plain language — even a single sentence — and the skill guides you through a structured validation process used by the top 1% of serial founders. No templates to fill out, no jargon to learn, no technical skills required.</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8" w:val="single"/>
              <w:bottom w:color="0d9488" w:space="0" w:sz="4" w:val="single"/>
              <w:right w:color="0d9488" w:space="0" w:sz="4" w:val="single"/>
            </w:tcBorders>
            <w:shd w:fill="e6f7f5" w:val="clear"/>
            <w:tcMar>
              <w:top w:w="140.0" w:type="dxa"/>
              <w:left w:w="200.0" w:type="dxa"/>
              <w:bottom w:w="140.0" w:type="dxa"/>
              <w:right w:w="2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b2a4a"/>
                <w:sz w:val="22"/>
                <w:szCs w:val="22"/>
                <w:rtl w:val="0"/>
              </w:rPr>
              <w:t xml:space="preserve">THE CORE STATISTIC</w:t>
            </w:r>
            <w:r w:rsidDel="00000000" w:rsidR="00000000" w:rsidRPr="00000000">
              <w:rPr>
                <w:rtl w:val="0"/>
              </w:rPr>
            </w:r>
          </w:p>
          <w:p w:rsidR="00000000" w:rsidDel="00000000" w:rsidP="00000000" w:rsidRDefault="00000000" w:rsidRPr="00000000" w14:paraId="00000015">
            <w:pPr>
              <w:spacing w:before="60" w:lineRule="auto"/>
              <w:rPr/>
            </w:pPr>
            <w:r w:rsidDel="00000000" w:rsidR="00000000" w:rsidRPr="00000000">
              <w:rPr>
                <w:rFonts w:ascii="Arial" w:cs="Arial" w:eastAsia="Arial" w:hAnsi="Arial"/>
                <w:b w:val="1"/>
                <w:bCs w:val="1"/>
                <w:color w:val="1f2937"/>
                <w:sz w:val="22"/>
                <w:szCs w:val="22"/>
                <w:rtl w:val="0"/>
              </w:rPr>
              <w:t xml:space="preserve">42% of startups fail because they build something nobody needs.</w:t>
            </w:r>
            <w:r w:rsidDel="00000000" w:rsidR="00000000" w:rsidRPr="00000000">
              <w:rPr>
                <w:rFonts w:ascii="Arial" w:cs="Arial" w:eastAsia="Arial" w:hAnsi="Arial"/>
                <w:color w:val="1f2937"/>
                <w:sz w:val="22"/>
                <w:szCs w:val="22"/>
                <w:rtl w:val="0"/>
              </w:rPr>
              <w:t xml:space="preserve"> This skill exists to make sure you are not one of them.</w:t>
            </w:r>
            <w:r w:rsidDel="00000000" w:rsidR="00000000" w:rsidRPr="00000000">
              <w:rPr>
                <w:rtl w:val="0"/>
              </w:rPr>
            </w:r>
          </w:p>
        </w:tc>
      </w:tr>
    </w:tbl>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pacing w:after="80" w:before="60" w:line="300" w:lineRule="auto"/>
        <w:rPr/>
      </w:pPr>
      <w:r w:rsidDel="00000000" w:rsidR="00000000" w:rsidRPr="00000000">
        <w:rPr>
          <w:rFonts w:ascii="Arial" w:cs="Arial" w:eastAsia="Arial" w:hAnsi="Arial"/>
          <w:color w:val="374151"/>
          <w:sz w:val="21"/>
          <w:szCs w:val="21"/>
          <w:rtl w:val="0"/>
        </w:rPr>
        <w:t xml:space="preserve">By the end of one conversation (about 15 minutes), you will have a validated problem score, a clear Go/Pivot/Kill recommendation, and a concrete 2-week action plan to test your hypothesis in the real market.</w:t>
      </w:r>
      <w:r w:rsidDel="00000000" w:rsidR="00000000" w:rsidRPr="00000000">
        <w:rPr>
          <w:rtl w:val="0"/>
        </w:rPr>
      </w:r>
    </w:p>
    <w:p w:rsidR="00000000" w:rsidDel="00000000" w:rsidP="00000000" w:rsidRDefault="00000000" w:rsidRPr="00000000" w14:paraId="00000018">
      <w:pPr>
        <w:pStyle w:val="Heading1"/>
        <w:spacing w:after="160" w:before="360" w:lineRule="auto"/>
        <w:rPr/>
      </w:pPr>
      <w:r w:rsidDel="00000000" w:rsidR="00000000" w:rsidRPr="00000000">
        <w:rPr>
          <w:rFonts w:ascii="Arial" w:cs="Arial" w:eastAsia="Arial" w:hAnsi="Arial"/>
          <w:b w:val="1"/>
          <w:bCs w:val="1"/>
          <w:color w:val="1b2a4a"/>
          <w:sz w:val="32"/>
          <w:szCs w:val="32"/>
          <w:rtl w:val="0"/>
        </w:rPr>
        <w:t xml:space="preserve">Who Is This For?</w:t>
      </w:r>
      <w:r w:rsidDel="00000000" w:rsidR="00000000" w:rsidRPr="00000000">
        <w:rPr>
          <w:rtl w:val="0"/>
        </w:rPr>
      </w:r>
    </w:p>
    <w:p w:rsidR="00000000" w:rsidDel="00000000" w:rsidP="00000000" w:rsidRDefault="00000000" w:rsidRPr="00000000" w14:paraId="00000019">
      <w:pPr>
        <w:spacing w:after="80" w:before="60" w:line="300" w:lineRule="auto"/>
        <w:rPr/>
      </w:pPr>
      <w:r w:rsidDel="00000000" w:rsidR="00000000" w:rsidRPr="00000000">
        <w:rPr>
          <w:rFonts w:ascii="Arial" w:cs="Arial" w:eastAsia="Arial" w:hAnsi="Arial"/>
          <w:color w:val="374151"/>
          <w:sz w:val="21"/>
          <w:szCs w:val="21"/>
          <w:rtl w:val="0"/>
        </w:rPr>
        <w:t xml:space="preserve">This skill is designed for B2B founders at the earliest stage — before you’ve built a product, before you’ve raised money, and ideally before you’ve written a single line of code. It is especially useful if:</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You have an idea and want to know if it’s worth pursuing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You’ve been thinking about a problem in your industry and want structured validation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You’re choosing between multiple ideas and need a framework to compare them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You’re a first-time founder who doesn’t have access to experienced mentors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You’re in an emerging market and want to understand if your local problem has global potential</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tl w:val="0"/>
        </w:rPr>
      </w:r>
    </w:p>
    <w:p w:rsidR="00000000" w:rsidDel="00000000" w:rsidP="00000000" w:rsidRDefault="00000000" w:rsidRPr="00000000" w14:paraId="00000021">
      <w:pPr>
        <w:spacing w:after="80" w:before="60" w:line="300" w:lineRule="auto"/>
        <w:rPr/>
      </w:pPr>
      <w:r w:rsidDel="00000000" w:rsidR="00000000" w:rsidRPr="00000000">
        <w:rPr>
          <w:rFonts w:ascii="Arial" w:cs="Arial" w:eastAsia="Arial" w:hAnsi="Arial"/>
          <w:color w:val="374151"/>
          <w:sz w:val="21"/>
          <w:szCs w:val="21"/>
          <w:rtl w:val="0"/>
        </w:rPr>
        <w:t xml:space="preserve">It works for founders anywhere in the world. Whether you’re in San Francisco, Lagos, Bangalore, Dubai, São Paulo, or anywhere else, the validation framework adapts to your context.</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60" w:before="360" w:lineRule="auto"/>
        <w:rPr/>
      </w:pPr>
      <w:r w:rsidDel="00000000" w:rsidR="00000000" w:rsidRPr="00000000">
        <w:rPr>
          <w:rFonts w:ascii="Arial" w:cs="Arial" w:eastAsia="Arial" w:hAnsi="Arial"/>
          <w:b w:val="1"/>
          <w:bCs w:val="1"/>
          <w:color w:val="1b2a4a"/>
          <w:sz w:val="32"/>
          <w:szCs w:val="32"/>
          <w:rtl w:val="0"/>
        </w:rPr>
        <w:t xml:space="preserve">How to Get Started</w:t>
      </w:r>
      <w:r w:rsidDel="00000000" w:rsidR="00000000" w:rsidRPr="00000000">
        <w:rPr>
          <w:rtl w:val="0"/>
        </w:rPr>
      </w:r>
    </w:p>
    <w:p w:rsidR="00000000" w:rsidDel="00000000" w:rsidP="00000000" w:rsidRDefault="00000000" w:rsidRPr="00000000" w14:paraId="00000024">
      <w:pPr>
        <w:spacing w:after="80" w:before="60" w:line="300" w:lineRule="auto"/>
        <w:rPr/>
      </w:pPr>
      <w:r w:rsidDel="00000000" w:rsidR="00000000" w:rsidRPr="00000000">
        <w:rPr>
          <w:rFonts w:ascii="Arial" w:cs="Arial" w:eastAsia="Arial" w:hAnsi="Arial"/>
          <w:color w:val="374151"/>
          <w:sz w:val="21"/>
          <w:szCs w:val="21"/>
          <w:rtl w:val="0"/>
        </w:rPr>
        <w:t xml:space="preserve">Using this skill requires three things: access to Claude (claude.ai or the Claude app), the Problem Validation skill installed, and your idea described in your own words.</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tl w:val="0"/>
        </w:rPr>
      </w:r>
    </w:p>
    <w:p w:rsidR="00000000" w:rsidDel="00000000" w:rsidP="00000000" w:rsidRDefault="00000000" w:rsidRPr="00000000" w14:paraId="00000026">
      <w:pPr>
        <w:pStyle w:val="Heading2"/>
        <w:spacing w:after="120" w:before="280" w:lineRule="auto"/>
        <w:rPr/>
      </w:pPr>
      <w:r w:rsidDel="00000000" w:rsidR="00000000" w:rsidRPr="00000000">
        <w:rPr>
          <w:rFonts w:ascii="Arial" w:cs="Arial" w:eastAsia="Arial" w:hAnsi="Arial"/>
          <w:b w:val="1"/>
          <w:bCs w:val="1"/>
          <w:color w:val="0d9488"/>
          <w:sz w:val="26"/>
          <w:szCs w:val="26"/>
          <w:rtl w:val="0"/>
        </w:rPr>
        <w:t xml:space="preserve">Step 1: Open Claude and Start a New Conversation</w:t>
      </w:r>
      <w:r w:rsidDel="00000000" w:rsidR="00000000" w:rsidRPr="00000000">
        <w:rPr>
          <w:rtl w:val="0"/>
        </w:rPr>
      </w:r>
    </w:p>
    <w:p w:rsidR="00000000" w:rsidDel="00000000" w:rsidP="00000000" w:rsidRDefault="00000000" w:rsidRPr="00000000" w14:paraId="00000027">
      <w:pPr>
        <w:spacing w:after="80" w:before="60" w:line="300" w:lineRule="auto"/>
        <w:rPr/>
      </w:pPr>
      <w:r w:rsidDel="00000000" w:rsidR="00000000" w:rsidRPr="00000000">
        <w:rPr>
          <w:rFonts w:ascii="Arial" w:cs="Arial" w:eastAsia="Arial" w:hAnsi="Arial"/>
          <w:color w:val="374151"/>
          <w:sz w:val="21"/>
          <w:szCs w:val="21"/>
          <w:rtl w:val="0"/>
        </w:rPr>
        <w:t xml:space="preserve">Go to claude.ai or open the Claude app. Start a new conversation. That’s it.</w:t>
      </w:r>
      <w:r w:rsidDel="00000000" w:rsidR="00000000" w:rsidRPr="00000000">
        <w:rPr>
          <w:rtl w:val="0"/>
        </w:rPr>
      </w:r>
    </w:p>
    <w:p w:rsidR="00000000" w:rsidDel="00000000" w:rsidP="00000000" w:rsidRDefault="00000000" w:rsidRPr="00000000" w14:paraId="00000028">
      <w:pPr>
        <w:spacing w:after="20" w:before="20" w:lineRule="auto"/>
        <w:rPr/>
      </w:pP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bCs w:val="1"/>
          <w:color w:val="0d9488"/>
          <w:sz w:val="26"/>
          <w:szCs w:val="26"/>
          <w:rtl w:val="0"/>
        </w:rPr>
        <w:t xml:space="preserve">Step 2: Describe Your Idea</w:t>
      </w:r>
      <w:r w:rsidDel="00000000" w:rsidR="00000000" w:rsidRPr="00000000">
        <w:rPr>
          <w:rtl w:val="0"/>
        </w:rPr>
      </w:r>
    </w:p>
    <w:p w:rsidR="00000000" w:rsidDel="00000000" w:rsidP="00000000" w:rsidRDefault="00000000" w:rsidRPr="00000000" w14:paraId="0000002A">
      <w:pPr>
        <w:spacing w:after="80" w:before="60" w:line="300" w:lineRule="auto"/>
        <w:rPr/>
      </w:pPr>
      <w:r w:rsidDel="00000000" w:rsidR="00000000" w:rsidRPr="00000000">
        <w:rPr>
          <w:rFonts w:ascii="Arial" w:cs="Arial" w:eastAsia="Arial" w:hAnsi="Arial"/>
          <w:color w:val="374151"/>
          <w:sz w:val="21"/>
          <w:szCs w:val="21"/>
          <w:rtl w:val="0"/>
        </w:rPr>
        <w:t xml:space="preserve">Type your startup idea in plain language. You don’t need a pitch deck, a business plan, or polished language. Just describe the problem you want to solve and who you think has this problem.</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tl w:val="0"/>
        </w:rPr>
      </w:r>
    </w:p>
    <w:p w:rsidR="00000000" w:rsidDel="00000000" w:rsidP="00000000" w:rsidRDefault="00000000" w:rsidRPr="00000000" w14:paraId="0000002C">
      <w:pPr>
        <w:spacing w:after="80" w:before="200" w:lineRule="auto"/>
        <w:rPr/>
      </w:pPr>
      <w:r w:rsidDel="00000000" w:rsidR="00000000" w:rsidRPr="00000000">
        <w:rPr>
          <w:rFonts w:ascii="Arial" w:cs="Arial" w:eastAsia="Arial" w:hAnsi="Arial"/>
          <w:b w:val="1"/>
          <w:bCs w:val="1"/>
          <w:color w:val="1b2a4a"/>
          <w:sz w:val="22"/>
          <w:szCs w:val="22"/>
          <w:rtl w:val="0"/>
        </w:rPr>
        <w:t xml:space="preserve">Examples of Great Starting Messages:</w:t>
      </w:r>
      <w:r w:rsidDel="00000000" w:rsidR="00000000" w:rsidRPr="00000000">
        <w:rPr>
          <w:rtl w:val="0"/>
        </w:rPr>
      </w:r>
    </w:p>
    <w:p w:rsidR="00000000" w:rsidDel="00000000" w:rsidP="00000000" w:rsidRDefault="00000000" w:rsidRPr="00000000" w14:paraId="0000002D">
      <w:pPr>
        <w:spacing w:after="20" w:before="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8" w:val="single"/>
              <w:bottom w:color="0d9488" w:space="0" w:sz="4" w:val="single"/>
              <w:right w:color="0d9488" w:space="0" w:sz="4" w:val="single"/>
            </w:tcBorders>
            <w:shd w:fill="e6f7f5" w:val="clear"/>
            <w:tcMar>
              <w:top w:w="140.0" w:type="dxa"/>
              <w:left w:w="200.0" w:type="dxa"/>
              <w:bottom w:w="140.0" w:type="dxa"/>
              <w:right w:w="200.0" w:type="dxa"/>
            </w:tcMar>
          </w:tcPr>
          <w:p w:rsidR="00000000" w:rsidDel="00000000" w:rsidP="00000000" w:rsidRDefault="00000000" w:rsidRPr="00000000" w14:paraId="0000002E">
            <w:pPr>
              <w:spacing w:after="60" w:lineRule="auto"/>
              <w:rPr/>
            </w:pPr>
            <w:r w:rsidDel="00000000" w:rsidR="00000000" w:rsidRPr="00000000">
              <w:rPr>
                <w:rFonts w:ascii="Arial" w:cs="Arial" w:eastAsia="Arial" w:hAnsi="Arial"/>
                <w:b w:val="1"/>
                <w:bCs w:val="1"/>
                <w:color w:val="0d9488"/>
                <w:sz w:val="18"/>
                <w:szCs w:val="18"/>
                <w:rtl w:val="0"/>
              </w:rPr>
              <w:t xml:space="preserve">EXAMPLE 1 — Detailed</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i w:val="1"/>
                <w:iCs w:val="1"/>
                <w:color w:val="374151"/>
                <w:sz w:val="20"/>
                <w:szCs w:val="20"/>
                <w:rtl w:val="0"/>
              </w:rPr>
              <w:t xml:space="preserve">"I want to build an automated compliance monitoring tool for fintech startups in Southeast Asia. Right now they spend 20+ hours per month manually checking regulatory changes across 5 different countries, and most use spreadsheets to track it. I think they’d pay $500-1000/month for something that automates this."</w:t>
            </w:r>
            <w:r w:rsidDel="00000000" w:rsidR="00000000" w:rsidRPr="00000000">
              <w:rPr>
                <w:rtl w:val="0"/>
              </w:rPr>
            </w:r>
          </w:p>
        </w:tc>
      </w:tr>
    </w:tbl>
    <w:p w:rsidR="00000000" w:rsidDel="00000000" w:rsidP="00000000" w:rsidRDefault="00000000" w:rsidRPr="00000000" w14:paraId="00000030">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8" w:val="single"/>
              <w:bottom w:color="0d9488" w:space="0" w:sz="4" w:val="single"/>
              <w:right w:color="0d9488" w:space="0" w:sz="4" w:val="single"/>
            </w:tcBorders>
            <w:shd w:fill="e6f7f5" w:val="clear"/>
            <w:tcMar>
              <w:top w:w="140.0" w:type="dxa"/>
              <w:left w:w="200.0" w:type="dxa"/>
              <w:bottom w:w="140.0" w:type="dxa"/>
              <w:right w:w="200.0" w:type="dxa"/>
            </w:tcMar>
          </w:tcPr>
          <w:p w:rsidR="00000000" w:rsidDel="00000000" w:rsidP="00000000" w:rsidRDefault="00000000" w:rsidRPr="00000000" w14:paraId="00000031">
            <w:pPr>
              <w:spacing w:after="60" w:lineRule="auto"/>
              <w:rPr/>
            </w:pPr>
            <w:r w:rsidDel="00000000" w:rsidR="00000000" w:rsidRPr="00000000">
              <w:rPr>
                <w:rFonts w:ascii="Arial" w:cs="Arial" w:eastAsia="Arial" w:hAnsi="Arial"/>
                <w:b w:val="1"/>
                <w:bCs w:val="1"/>
                <w:color w:val="0d9488"/>
                <w:sz w:val="18"/>
                <w:szCs w:val="18"/>
                <w:rtl w:val="0"/>
              </w:rPr>
              <w:t xml:space="preserve">EXAMPLE 2 — Brief</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i w:val="1"/>
                <w:iCs w:val="1"/>
                <w:color w:val="374151"/>
                <w:sz w:val="20"/>
                <w:szCs w:val="20"/>
                <w:rtl w:val="0"/>
              </w:rPr>
              <w:t xml:space="preserve">"I think there’s a market for helping mid-size e-commerce companies manage their returns process. It’s a mess for most of them."</w:t>
            </w:r>
            <w:r w:rsidDel="00000000" w:rsidR="00000000" w:rsidRPr="00000000">
              <w:rPr>
                <w:rtl w:val="0"/>
              </w:rPr>
            </w:r>
          </w:p>
        </w:tc>
      </w:tr>
    </w:tbl>
    <w:p w:rsidR="00000000" w:rsidDel="00000000" w:rsidP="00000000" w:rsidRDefault="00000000" w:rsidRPr="00000000" w14:paraId="00000033">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8" w:val="single"/>
              <w:bottom w:color="0d9488" w:space="0" w:sz="4" w:val="single"/>
              <w:right w:color="0d9488" w:space="0" w:sz="4" w:val="single"/>
            </w:tcBorders>
            <w:shd w:fill="e6f7f5" w:val="clear"/>
            <w:tcMar>
              <w:top w:w="140.0" w:type="dxa"/>
              <w:left w:w="200.0" w:type="dxa"/>
              <w:bottom w:w="140.0" w:type="dxa"/>
              <w:right w:w="200.0" w:type="dxa"/>
            </w:tcMar>
          </w:tcPr>
          <w:p w:rsidR="00000000" w:rsidDel="00000000" w:rsidP="00000000" w:rsidRDefault="00000000" w:rsidRPr="00000000" w14:paraId="00000034">
            <w:pPr>
              <w:spacing w:after="60" w:lineRule="auto"/>
              <w:rPr/>
            </w:pPr>
            <w:r w:rsidDel="00000000" w:rsidR="00000000" w:rsidRPr="00000000">
              <w:rPr>
                <w:rFonts w:ascii="Arial" w:cs="Arial" w:eastAsia="Arial" w:hAnsi="Arial"/>
                <w:b w:val="1"/>
                <w:bCs w:val="1"/>
                <w:color w:val="0d9488"/>
                <w:sz w:val="18"/>
                <w:szCs w:val="18"/>
                <w:rtl w:val="0"/>
              </w:rPr>
              <w:t xml:space="preserve">EXAMPLE 3 — Minimal</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i w:val="1"/>
                <w:iCs w:val="1"/>
                <w:color w:val="374151"/>
                <w:sz w:val="20"/>
                <w:szCs w:val="20"/>
                <w:rtl w:val="0"/>
              </w:rPr>
              <w:t xml:space="preserve">"Invoice management for freelance designers."</w:t>
            </w:r>
            <w:r w:rsidDel="00000000" w:rsidR="00000000" w:rsidRPr="00000000">
              <w:rPr>
                <w:rtl w:val="0"/>
              </w:rPr>
            </w:r>
          </w:p>
        </w:tc>
      </w:tr>
    </w:tbl>
    <w:p w:rsidR="00000000" w:rsidDel="00000000" w:rsidP="00000000" w:rsidRDefault="00000000" w:rsidRPr="00000000" w14:paraId="00000036">
      <w:pPr>
        <w:spacing w:after="40" w:before="40" w:lineRule="auto"/>
        <w:rPr/>
      </w:pPr>
      <w:r w:rsidDel="00000000" w:rsidR="00000000" w:rsidRPr="00000000">
        <w:rPr>
          <w:rtl w:val="0"/>
        </w:rPr>
      </w:r>
    </w:p>
    <w:p w:rsidR="00000000" w:rsidDel="00000000" w:rsidP="00000000" w:rsidRDefault="00000000" w:rsidRPr="00000000" w14:paraId="00000037">
      <w:pPr>
        <w:spacing w:after="80" w:before="60" w:line="300" w:lineRule="auto"/>
        <w:rPr/>
      </w:pPr>
      <w:r w:rsidDel="00000000" w:rsidR="00000000" w:rsidRPr="00000000">
        <w:rPr>
          <w:rFonts w:ascii="Arial" w:cs="Arial" w:eastAsia="Arial" w:hAnsi="Arial"/>
          <w:color w:val="374151"/>
          <w:sz w:val="21"/>
          <w:szCs w:val="21"/>
          <w:rtl w:val="0"/>
        </w:rPr>
        <w:t xml:space="preserve">All three of these will work. The more detail you provide, the sharper the initial analysis. But even a single sentence is enough to get started — the skill will ask follow-up questions to fill in the gaps.</w:t>
      </w:r>
      <w:r w:rsidDel="00000000" w:rsidR="00000000" w:rsidRPr="00000000">
        <w:rPr>
          <w:rtl w:val="0"/>
        </w:rPr>
      </w:r>
    </w:p>
    <w:p w:rsidR="00000000" w:rsidDel="00000000" w:rsidP="00000000" w:rsidRDefault="00000000" w:rsidRPr="00000000" w14:paraId="00000038">
      <w:pPr>
        <w:spacing w:after="20" w:before="20" w:lineRule="auto"/>
        <w:rPr/>
      </w:pP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bCs w:val="1"/>
          <w:color w:val="0d9488"/>
          <w:sz w:val="26"/>
          <w:szCs w:val="26"/>
          <w:rtl w:val="0"/>
        </w:rPr>
        <w:t xml:space="preserve">Step 3: Follow the Conversation</w:t>
      </w:r>
      <w:r w:rsidDel="00000000" w:rsidR="00000000" w:rsidRPr="00000000">
        <w:rPr>
          <w:rtl w:val="0"/>
        </w:rPr>
      </w:r>
    </w:p>
    <w:p w:rsidR="00000000" w:rsidDel="00000000" w:rsidP="00000000" w:rsidRDefault="00000000" w:rsidRPr="00000000" w14:paraId="0000003A">
      <w:pPr>
        <w:spacing w:after="80" w:before="60" w:line="300" w:lineRule="auto"/>
        <w:rPr/>
      </w:pPr>
      <w:r w:rsidDel="00000000" w:rsidR="00000000" w:rsidRPr="00000000">
        <w:rPr>
          <w:rFonts w:ascii="Arial" w:cs="Arial" w:eastAsia="Arial" w:hAnsi="Arial"/>
          <w:color w:val="374151"/>
          <w:sz w:val="21"/>
          <w:szCs w:val="21"/>
          <w:rtl w:val="0"/>
        </w:rPr>
        <w:t xml:space="preserve">The skill will guide you through four phases. You don’t need to remember them or do anything special — just respond naturally to the questions it asks. The whole process takes about 15 minutes.</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160" w:before="360" w:lineRule="auto"/>
        <w:rPr/>
      </w:pPr>
      <w:r w:rsidDel="00000000" w:rsidR="00000000" w:rsidRPr="00000000">
        <w:rPr>
          <w:rFonts w:ascii="Arial" w:cs="Arial" w:eastAsia="Arial" w:hAnsi="Arial"/>
          <w:b w:val="1"/>
          <w:bCs w:val="1"/>
          <w:color w:val="1b2a4a"/>
          <w:sz w:val="32"/>
          <w:szCs w:val="32"/>
          <w:rtl w:val="0"/>
        </w:rPr>
        <w:t xml:space="preserve">What Happens: The Four Phases</w:t>
      </w:r>
      <w:r w:rsidDel="00000000" w:rsidR="00000000" w:rsidRPr="00000000">
        <w:rPr>
          <w:rtl w:val="0"/>
        </w:rPr>
      </w:r>
    </w:p>
    <w:p w:rsidR="00000000" w:rsidDel="00000000" w:rsidP="00000000" w:rsidRDefault="00000000" w:rsidRPr="00000000" w14:paraId="0000003D">
      <w:pPr>
        <w:spacing w:after="80" w:before="60" w:line="300" w:lineRule="auto"/>
        <w:rPr/>
      </w:pPr>
      <w:r w:rsidDel="00000000" w:rsidR="00000000" w:rsidRPr="00000000">
        <w:rPr>
          <w:rFonts w:ascii="Arial" w:cs="Arial" w:eastAsia="Arial" w:hAnsi="Arial"/>
          <w:color w:val="374151"/>
          <w:sz w:val="21"/>
          <w:szCs w:val="21"/>
          <w:rtl w:val="0"/>
        </w:rPr>
        <w:t xml:space="preserve">The skill walks you through four phases, each building on the last. Here’s what to expect at each stage.</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gridSpan w:val="2"/>
            <w:tcBorders>
              <w:top w:color="0d9488" w:space="0" w:sz="6" w:val="single"/>
              <w:left w:color="d1d5db" w:space="0" w:sz="4" w:val="single"/>
              <w:bottom w:color="d1d5db" w:space="0" w:sz="4" w:val="single"/>
              <w:right w:color="d1d5db" w:space="0" w:sz="4" w:val="single"/>
            </w:tcBorders>
            <w:shd w:fill="1b2a4a" w:val="clear"/>
            <w:tcMar>
              <w:top w:w="120.0" w:type="dxa"/>
              <w:left w:w="200.0" w:type="dxa"/>
              <w:bottom w:w="120.0" w:type="dxa"/>
              <w:right w:w="2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4"/>
                <w:szCs w:val="24"/>
                <w:rtl w:val="0"/>
              </w:rPr>
              <w:t xml:space="preserve">PHASE 1: INSTANT PROBLEM SNAPSHOT</w:t>
            </w:r>
            <w:r w:rsidDel="00000000" w:rsidR="00000000" w:rsidRPr="00000000">
              <w:rPr>
                <w:rtl w:val="0"/>
              </w:rPr>
            </w:r>
          </w:p>
          <w:p w:rsidR="00000000" w:rsidDel="00000000" w:rsidP="00000000" w:rsidRDefault="00000000" w:rsidRPr="00000000" w14:paraId="00000040">
            <w:pPr>
              <w:spacing w:before="40" w:lineRule="auto"/>
              <w:rPr/>
            </w:pPr>
            <w:r w:rsidDel="00000000" w:rsidR="00000000" w:rsidRPr="00000000">
              <w:rPr>
                <w:rFonts w:ascii="Arial" w:cs="Arial" w:eastAsia="Arial" w:hAnsi="Arial"/>
                <w:i w:val="1"/>
                <w:iCs w:val="1"/>
                <w:color w:val="b0c4de"/>
                <w:sz w:val="20"/>
                <w:szCs w:val="20"/>
                <w:rtl w:val="0"/>
              </w:rPr>
              <w:t xml:space="preserve">Your idea gets an immediate intelligence briefing</w:t>
            </w:r>
            <w:r w:rsidDel="00000000" w:rsidR="00000000" w:rsidRPr="00000000">
              <w:rPr>
                <w:rFonts w:ascii="Arial" w:cs="Arial" w:eastAsia="Arial" w:hAnsi="Arial"/>
                <w:color w:val="9ca3af"/>
                <w:sz w:val="18"/>
                <w:szCs w:val="18"/>
                <w:rtl w:val="0"/>
              </w:rPr>
              <w:t xml:space="preserve">  •  ~30 seconds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1b2a4a"/>
                <w:sz w:val="20"/>
                <w:szCs w:val="20"/>
                <w:rtl w:val="0"/>
              </w:rPr>
              <w:t xml:space="preserve">What You 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Describe your idea (that’s it — the skill does the rest)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b2a4a"/>
                <w:sz w:val="20"/>
                <w:szCs w:val="20"/>
                <w:rtl w:val="0"/>
              </w:rPr>
              <w:t xml:space="preserve">What You 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Your problem restated in crisp founder language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 Hair-on-Fire Score (1-10) with justification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Vitamin vs. Painkiller assessment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3-5 real competitors and alternatives (researched live)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2 Green Flags + 2 Red Flags specific to your idea</w:t>
            </w:r>
            <w:r w:rsidDel="00000000" w:rsidR="00000000" w:rsidRPr="00000000">
              <w:rPr>
                <w:rtl w:val="0"/>
              </w:rPr>
            </w:r>
          </w:p>
        </w:tc>
      </w:tr>
    </w:tbl>
    <w:p w:rsidR="00000000" w:rsidDel="00000000" w:rsidP="00000000" w:rsidRDefault="00000000" w:rsidRPr="00000000" w14:paraId="0000004A">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8" w:val="single"/>
              <w:bottom w:color="0d9488" w:space="0" w:sz="4" w:val="single"/>
              <w:right w:color="0d9488" w:space="0" w:sz="4" w:val="single"/>
            </w:tcBorders>
            <w:shd w:fill="e6f7f5" w:val="clear"/>
            <w:tcMar>
              <w:top w:w="140.0" w:type="dxa"/>
              <w:left w:w="200.0" w:type="dxa"/>
              <w:bottom w:w="140.0" w:type="dxa"/>
              <w:right w:w="20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b2a4a"/>
                <w:sz w:val="20"/>
                <w:szCs w:val="20"/>
                <w:rtl w:val="0"/>
              </w:rPr>
              <w:t xml:space="preserve">WHY THIS MATTERS:</w:t>
            </w:r>
            <w:r w:rsidDel="00000000" w:rsidR="00000000" w:rsidRPr="00000000">
              <w:rPr>
                <w:rtl w:val="0"/>
              </w:rPr>
            </w:r>
          </w:p>
          <w:p w:rsidR="00000000" w:rsidDel="00000000" w:rsidP="00000000" w:rsidRDefault="00000000" w:rsidRPr="00000000" w14:paraId="0000004C">
            <w:pPr>
              <w:spacing w:before="40" w:lineRule="auto"/>
              <w:rPr/>
            </w:pPr>
            <w:r w:rsidDel="00000000" w:rsidR="00000000" w:rsidRPr="00000000">
              <w:rPr>
                <w:rFonts w:ascii="Arial" w:cs="Arial" w:eastAsia="Arial" w:hAnsi="Arial"/>
                <w:color w:val="374151"/>
                <w:sz w:val="20"/>
                <w:szCs w:val="20"/>
                <w:rtl w:val="0"/>
              </w:rPr>
              <w:t xml:space="preserve">Most tools ask you 20 questions before giving you anything. This skill gives you immediate, specific intelligence within 30 seconds of your first message. That’s the wow moment — you typed one sentence and got a structured market read back.</w:t>
            </w:r>
            <w:r w:rsidDel="00000000" w:rsidR="00000000" w:rsidRPr="00000000">
              <w:rPr>
                <w:rtl w:val="0"/>
              </w:rPr>
            </w:r>
          </w:p>
        </w:tc>
      </w:tr>
    </w:tbl>
    <w:p w:rsidR="00000000" w:rsidDel="00000000" w:rsidP="00000000" w:rsidRDefault="00000000" w:rsidRPr="00000000" w14:paraId="0000004D">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gridSpan w:val="2"/>
            <w:tcBorders>
              <w:top w:color="0d9488" w:space="0" w:sz="6" w:val="single"/>
              <w:left w:color="d1d5db" w:space="0" w:sz="4" w:val="single"/>
              <w:bottom w:color="d1d5db" w:space="0" w:sz="4" w:val="single"/>
              <w:right w:color="d1d5db" w:space="0" w:sz="4" w:val="single"/>
            </w:tcBorders>
            <w:shd w:fill="1b2a4a" w:val="clear"/>
            <w:tcMar>
              <w:top w:w="120.0" w:type="dxa"/>
              <w:left w:w="200.0" w:type="dxa"/>
              <w:bottom w:w="120.0" w:type="dxa"/>
              <w:right w:w="2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4"/>
                <w:szCs w:val="24"/>
                <w:rtl w:val="0"/>
              </w:rPr>
              <w:t xml:space="preserve">PHASE 2: SHARPENING QUESTIONS</w:t>
            </w:r>
            <w:r w:rsidDel="00000000" w:rsidR="00000000" w:rsidRPr="00000000">
              <w:rPr>
                <w:rtl w:val="0"/>
              </w:rPr>
            </w:r>
          </w:p>
          <w:p w:rsidR="00000000" w:rsidDel="00000000" w:rsidP="00000000" w:rsidRDefault="00000000" w:rsidRPr="00000000" w14:paraId="0000004F">
            <w:pPr>
              <w:spacing w:before="40" w:lineRule="auto"/>
              <w:rPr/>
            </w:pPr>
            <w:r w:rsidDel="00000000" w:rsidR="00000000" w:rsidRPr="00000000">
              <w:rPr>
                <w:rFonts w:ascii="Arial" w:cs="Arial" w:eastAsia="Arial" w:hAnsi="Arial"/>
                <w:i w:val="1"/>
                <w:iCs w:val="1"/>
                <w:color w:val="b0c4de"/>
                <w:sz w:val="20"/>
                <w:szCs w:val="20"/>
                <w:rtl w:val="0"/>
              </w:rPr>
              <w:t xml:space="preserve">Filling in the gaps to deepen the analysis</w:t>
            </w:r>
            <w:r w:rsidDel="00000000" w:rsidR="00000000" w:rsidRPr="00000000">
              <w:rPr>
                <w:rFonts w:ascii="Arial" w:cs="Arial" w:eastAsia="Arial" w:hAnsi="Arial"/>
                <w:color w:val="9ca3af"/>
                <w:sz w:val="18"/>
                <w:szCs w:val="18"/>
                <w:rtl w:val="0"/>
              </w:rPr>
              <w:t xml:space="preserve">  •  ~3 minutes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b2a4a"/>
                <w:sz w:val="20"/>
                <w:szCs w:val="20"/>
                <w:rtl w:val="0"/>
              </w:rPr>
              <w:t xml:space="preserve">What You 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Answer 3-5 targeted questions about your customer, the problem evidence, and your unique advantage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It’s okay to say "I don’t know" — that’s valuable data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b2a4a"/>
                <w:sz w:val="20"/>
                <w:szCs w:val="20"/>
                <w:rtl w:val="0"/>
              </w:rPr>
              <w:t xml:space="preserve">What You 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 much sharper understanding of where your idea is strong and where it’s weak</w:t>
            </w:r>
            <w:r w:rsidDel="00000000" w:rsidR="00000000" w:rsidRPr="00000000">
              <w:rPr>
                <w:rtl w:val="0"/>
              </w:rPr>
            </w:r>
          </w:p>
        </w:tc>
      </w:tr>
    </w:tbl>
    <w:p w:rsidR="00000000" w:rsidDel="00000000" w:rsidP="00000000" w:rsidRDefault="00000000" w:rsidRPr="00000000" w14:paraId="00000056">
      <w:pPr>
        <w:spacing w:after="40" w:before="40" w:lineRule="auto"/>
        <w:rPr/>
      </w:pPr>
      <w:r w:rsidDel="00000000" w:rsidR="00000000" w:rsidRPr="00000000">
        <w:rPr>
          <w:rtl w:val="0"/>
        </w:rPr>
      </w:r>
    </w:p>
    <w:p w:rsidR="00000000" w:rsidDel="00000000" w:rsidP="00000000" w:rsidRDefault="00000000" w:rsidRPr="00000000" w14:paraId="00000057">
      <w:pPr>
        <w:spacing w:after="80" w:before="60" w:line="300" w:lineRule="auto"/>
        <w:rPr/>
      </w:pPr>
      <w:r w:rsidDel="00000000" w:rsidR="00000000" w:rsidRPr="00000000">
        <w:rPr>
          <w:rFonts w:ascii="Arial" w:cs="Arial" w:eastAsia="Arial" w:hAnsi="Arial"/>
          <w:color w:val="374151"/>
          <w:sz w:val="21"/>
          <w:szCs w:val="21"/>
          <w:rtl w:val="0"/>
        </w:rPr>
        <w:t xml:space="preserve">The questions are never generic. They are selected based on what’s missing from your initial description. If you already provided detailed information about your customer, the skill won’t ask you about your customer again — it will focus on the gaps.</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gridSpan w:val="2"/>
            <w:tcBorders>
              <w:top w:color="0d9488" w:space="0" w:sz="6" w:val="single"/>
              <w:left w:color="d1d5db" w:space="0" w:sz="4" w:val="single"/>
              <w:bottom w:color="d1d5db" w:space="0" w:sz="4" w:val="single"/>
              <w:right w:color="d1d5db" w:space="0" w:sz="4" w:val="single"/>
            </w:tcBorders>
            <w:shd w:fill="1b2a4a" w:val="clear"/>
            <w:tcMar>
              <w:top w:w="120.0" w:type="dxa"/>
              <w:left w:w="200.0" w:type="dxa"/>
              <w:bottom w:w="120.0" w:type="dxa"/>
              <w:right w:w="20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4"/>
                <w:szCs w:val="24"/>
                <w:rtl w:val="0"/>
              </w:rPr>
              <w:t xml:space="preserve">PHASE 3: DEEP ANALYSIS</w:t>
            </w:r>
            <w:r w:rsidDel="00000000" w:rsidR="00000000" w:rsidRPr="00000000">
              <w:rPr>
                <w:rtl w:val="0"/>
              </w:rPr>
            </w:r>
          </w:p>
          <w:p w:rsidR="00000000" w:rsidDel="00000000" w:rsidP="00000000" w:rsidRDefault="00000000" w:rsidRPr="00000000" w14:paraId="0000005B">
            <w:pPr>
              <w:spacing w:before="40" w:lineRule="auto"/>
              <w:rPr/>
            </w:pPr>
            <w:r w:rsidDel="00000000" w:rsidR="00000000" w:rsidRPr="00000000">
              <w:rPr>
                <w:rFonts w:ascii="Arial" w:cs="Arial" w:eastAsia="Arial" w:hAnsi="Arial"/>
                <w:i w:val="1"/>
                <w:iCs w:val="1"/>
                <w:color w:val="b0c4de"/>
                <w:sz w:val="20"/>
                <w:szCs w:val="20"/>
                <w:rtl w:val="0"/>
              </w:rPr>
              <w:t xml:space="preserve">The full validation scorecard and verdict</w:t>
            </w:r>
            <w:r w:rsidDel="00000000" w:rsidR="00000000" w:rsidRPr="00000000">
              <w:rPr>
                <w:rFonts w:ascii="Arial" w:cs="Arial" w:eastAsia="Arial" w:hAnsi="Arial"/>
                <w:color w:val="9ca3af"/>
                <w:sz w:val="18"/>
                <w:szCs w:val="18"/>
                <w:rtl w:val="0"/>
              </w:rPr>
              <w:t xml:space="preserve">  •  ~5 minutes to read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b2a4a"/>
                <w:sz w:val="20"/>
                <w:szCs w:val="20"/>
                <w:rtl w:val="0"/>
              </w:rPr>
              <w:t xml:space="preserve">What You 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Answer the sharpening questions from Phase 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b2a4a"/>
                <w:sz w:val="20"/>
                <w:szCs w:val="20"/>
                <w:rtl w:val="0"/>
              </w:rPr>
              <w:t xml:space="preserve">What You 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Problem Validation Scorecard (6 dimensions, each scored 1-10)</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Evidence Map showing demand signals, competitive gaps, and counter-evidence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 clear GO / PIVOT / KILL recommendation with specific reasoning</w:t>
            </w:r>
            <w:r w:rsidDel="00000000" w:rsidR="00000000" w:rsidRPr="00000000">
              <w:rPr>
                <w:rtl w:val="0"/>
              </w:rPr>
            </w:r>
          </w:p>
        </w:tc>
      </w:tr>
    </w:tbl>
    <w:p w:rsidR="00000000" w:rsidDel="00000000" w:rsidP="00000000" w:rsidRDefault="00000000" w:rsidRPr="00000000" w14:paraId="00000063">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gridSpan w:val="2"/>
            <w:tcBorders>
              <w:top w:color="0d9488" w:space="0" w:sz="6" w:val="single"/>
              <w:left w:color="d1d5db" w:space="0" w:sz="4" w:val="single"/>
              <w:bottom w:color="d1d5db" w:space="0" w:sz="4" w:val="single"/>
              <w:right w:color="d1d5db" w:space="0" w:sz="4" w:val="single"/>
            </w:tcBorders>
            <w:shd w:fill="1b2a4a" w:val="clear"/>
            <w:tcMar>
              <w:top w:w="120.0" w:type="dxa"/>
              <w:left w:w="200.0" w:type="dxa"/>
              <w:bottom w:w="120.0" w:type="dxa"/>
              <w:right w:w="2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4"/>
                <w:szCs w:val="24"/>
                <w:rtl w:val="0"/>
              </w:rPr>
              <w:t xml:space="preserve">PHASE 4: ACTION PLAN</w:t>
            </w:r>
            <w:r w:rsidDel="00000000" w:rsidR="00000000" w:rsidRPr="00000000">
              <w:rPr>
                <w:rtl w:val="0"/>
              </w:rPr>
            </w:r>
          </w:p>
          <w:p w:rsidR="00000000" w:rsidDel="00000000" w:rsidP="00000000" w:rsidRDefault="00000000" w:rsidRPr="00000000" w14:paraId="00000065">
            <w:pPr>
              <w:spacing w:before="40" w:lineRule="auto"/>
              <w:rPr/>
            </w:pPr>
            <w:r w:rsidDel="00000000" w:rsidR="00000000" w:rsidRPr="00000000">
              <w:rPr>
                <w:rFonts w:ascii="Arial" w:cs="Arial" w:eastAsia="Arial" w:hAnsi="Arial"/>
                <w:i w:val="1"/>
                <w:iCs w:val="1"/>
                <w:color w:val="b0c4de"/>
                <w:sz w:val="20"/>
                <w:szCs w:val="20"/>
                <w:rtl w:val="0"/>
              </w:rPr>
              <w:t xml:space="preserve">Your 2-week validation sprint and next steps</w:t>
            </w:r>
            <w:r w:rsidDel="00000000" w:rsidR="00000000" w:rsidRPr="00000000">
              <w:rPr>
                <w:rFonts w:ascii="Arial" w:cs="Arial" w:eastAsia="Arial" w:hAnsi="Arial"/>
                <w:color w:val="9ca3af"/>
                <w:sz w:val="18"/>
                <w:szCs w:val="18"/>
                <w:rtl w:val="0"/>
              </w:rPr>
              <w:t xml:space="preserve">  •  ~3 minutes to read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b2a4a"/>
                <w:sz w:val="20"/>
                <w:szCs w:val="20"/>
                <w:rtl w:val="0"/>
              </w:rPr>
              <w:t xml:space="preserve">What You 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Nothing additional — this is delivered automatically with Phase 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b2a4a"/>
                <w:sz w:val="20"/>
                <w:szCs w:val="20"/>
                <w:rtl w:val="0"/>
              </w:rPr>
              <w:t xml:space="preserve">What You Get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Day-by-day 2-week validation sprint plan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5 falsifiable hypotheses you can test immediately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Kill signals (when to stop) and success signals (when to accelerate)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60" w:right="0" w:hanging="26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 bridge to the next skill in the sequence (TAM-SAM-SOM)</w:t>
            </w:r>
            <w:r w:rsidDel="00000000" w:rsidR="00000000" w:rsidRPr="00000000">
              <w:rPr>
                <w:rtl w:val="0"/>
              </w:rPr>
            </w:r>
          </w:p>
        </w:tc>
      </w:tr>
    </w:tbl>
    <w:p w:rsidR="00000000" w:rsidDel="00000000" w:rsidP="00000000" w:rsidRDefault="00000000" w:rsidRPr="00000000" w14:paraId="0000006E">
      <w:pPr>
        <w:pStyle w:val="Heading1"/>
        <w:spacing w:after="160" w:before="360" w:lineRule="auto"/>
        <w:rPr/>
      </w:pPr>
      <w:r w:rsidDel="00000000" w:rsidR="00000000" w:rsidRPr="00000000">
        <w:rPr>
          <w:rFonts w:ascii="Arial" w:cs="Arial" w:eastAsia="Arial" w:hAnsi="Arial"/>
          <w:b w:val="1"/>
          <w:bCs w:val="1"/>
          <w:color w:val="1b2a4a"/>
          <w:sz w:val="32"/>
          <w:szCs w:val="32"/>
          <w:rtl w:val="0"/>
        </w:rPr>
        <w:t xml:space="preserve">Understanding Your Results</w:t>
      </w:r>
      <w:r w:rsidDel="00000000" w:rsidR="00000000" w:rsidRPr="00000000">
        <w:rPr>
          <w:rtl w:val="0"/>
        </w:rPr>
      </w:r>
    </w:p>
    <w:p w:rsidR="00000000" w:rsidDel="00000000" w:rsidP="00000000" w:rsidRDefault="00000000" w:rsidRPr="00000000" w14:paraId="0000006F">
      <w:pPr>
        <w:pStyle w:val="Heading2"/>
        <w:spacing w:after="120" w:before="280" w:lineRule="auto"/>
        <w:rPr/>
      </w:pPr>
      <w:r w:rsidDel="00000000" w:rsidR="00000000" w:rsidRPr="00000000">
        <w:rPr>
          <w:rFonts w:ascii="Arial" w:cs="Arial" w:eastAsia="Arial" w:hAnsi="Arial"/>
          <w:b w:val="1"/>
          <w:bCs w:val="1"/>
          <w:color w:val="0d9488"/>
          <w:sz w:val="26"/>
          <w:szCs w:val="26"/>
          <w:rtl w:val="0"/>
        </w:rPr>
        <w:t xml:space="preserve">The Hair-on-Fire Score</w:t>
      </w:r>
      <w:r w:rsidDel="00000000" w:rsidR="00000000" w:rsidRPr="00000000">
        <w:rPr>
          <w:rtl w:val="0"/>
        </w:rPr>
      </w:r>
    </w:p>
    <w:p w:rsidR="00000000" w:rsidDel="00000000" w:rsidP="00000000" w:rsidRDefault="00000000" w:rsidRPr="00000000" w14:paraId="00000070">
      <w:pPr>
        <w:spacing w:after="80" w:before="60" w:line="300" w:lineRule="auto"/>
        <w:rPr/>
      </w:pPr>
      <w:r w:rsidDel="00000000" w:rsidR="00000000" w:rsidRPr="00000000">
        <w:rPr>
          <w:rFonts w:ascii="Arial" w:cs="Arial" w:eastAsia="Arial" w:hAnsi="Arial"/>
          <w:color w:val="374151"/>
          <w:sz w:val="21"/>
          <w:szCs w:val="21"/>
          <w:rtl w:val="0"/>
        </w:rPr>
        <w:t xml:space="preserve">This is your headline number. It measures how urgently your target customer needs this problem solved, on a scale of 1 to 10.</w:t>
      </w:r>
      <w:r w:rsidDel="00000000" w:rsidR="00000000" w:rsidRPr="00000000">
        <w:rPr>
          <w:rtl w:val="0"/>
        </w:rPr>
      </w:r>
    </w:p>
    <w:p w:rsidR="00000000" w:rsidDel="00000000" w:rsidP="00000000" w:rsidRDefault="00000000" w:rsidRPr="00000000" w14:paraId="00000071">
      <w:pPr>
        <w:spacing w:after="20" w:before="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5360"/>
        <w:tblGridChange w:id="0">
          <w:tblGrid>
            <w:gridCol w:w="1500"/>
            <w:gridCol w:w="2500"/>
            <w:gridCol w:w="5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1fae5" w:val="clear"/>
            <w:tcMar>
              <w:top w:w="100.0" w:type="dxa"/>
              <w:left w:w="140.0" w:type="dxa"/>
              <w:bottom w:w="100.0" w:type="dxa"/>
              <w:right w:w="14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059669"/>
                <w:sz w:val="20"/>
                <w:szCs w:val="20"/>
                <w:rtl w:val="0"/>
              </w:rPr>
              <w:t xml:space="preserve">8-10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059669"/>
                <w:sz w:val="20"/>
                <w:szCs w:val="20"/>
                <w:rtl w:val="0"/>
              </w:rPr>
              <w:t xml:space="preserve">Hair on Fire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374151"/>
                <w:sz w:val="19"/>
                <w:szCs w:val="19"/>
                <w:rtl w:val="0"/>
              </w:rPr>
              <w:t xml:space="preserve">Customers are actively spending money and time to solve this right now. They will pay for a better solution. This is the sweet spot.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f3c7" w:val="clear"/>
            <w:tcMar>
              <w:top w:w="100.0" w:type="dxa"/>
              <w:left w:w="140.0" w:type="dxa"/>
              <w:bottom w:w="100.0" w:type="dxa"/>
              <w:right w:w="14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d97706"/>
                <w:sz w:val="20"/>
                <w:szCs w:val="20"/>
                <w:rtl w:val="0"/>
              </w:rPr>
              <w:t xml:space="preserve">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f3c7"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d97706"/>
                <w:sz w:val="20"/>
                <w:szCs w:val="20"/>
                <w:rtl w:val="0"/>
              </w:rPr>
              <w:t xml:space="preserve">Moderate Pain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374151"/>
                <w:sz w:val="19"/>
                <w:szCs w:val="19"/>
                <w:rtl w:val="0"/>
              </w:rPr>
              <w:t xml:space="preserve">Customers acknowledge the problem but live with workarounds. You’ll need to prove your solution is significantly better than the status quo.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100.0" w:type="dxa"/>
              <w:left w:w="140.0" w:type="dxa"/>
              <w:bottom w:w="100.0" w:type="dxa"/>
              <w:right w:w="14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dc2626"/>
                <w:sz w:val="20"/>
                <w:szCs w:val="20"/>
                <w:rtl w:val="0"/>
              </w:rPr>
              <w:t xml:space="preserve">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dc2626"/>
                <w:sz w:val="20"/>
                <w:szCs w:val="20"/>
                <w:rtl w:val="0"/>
              </w:rPr>
              <w:t xml:space="preserve">Vitamin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374151"/>
                <w:sz w:val="19"/>
                <w:szCs w:val="19"/>
                <w:rtl w:val="0"/>
              </w:rPr>
              <w:t xml:space="preserve">Nice to have, not need to have. Customers won’t prioritize paying for this unless you reframe the problem or find a different customer.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ee2e2" w:val="clear"/>
            <w:tcMar>
              <w:top w:w="100.0" w:type="dxa"/>
              <w:left w:w="140.0" w:type="dxa"/>
              <w:bottom w:w="100.0" w:type="dxa"/>
              <w:right w:w="14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dc2626"/>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ee2e2"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dc2626"/>
                <w:sz w:val="20"/>
                <w:szCs w:val="20"/>
                <w:rtl w:val="0"/>
              </w:rPr>
              <w:t xml:space="preserve">No Pain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374151"/>
                <w:sz w:val="19"/>
                <w:szCs w:val="19"/>
                <w:rtl w:val="0"/>
              </w:rPr>
              <w:t xml:space="preserve">No evidence that this problem is real or painful enough to build a business around.</w:t>
            </w:r>
            <w:r w:rsidDel="00000000" w:rsidR="00000000" w:rsidRPr="00000000">
              <w:rPr>
                <w:rtl w:val="0"/>
              </w:rPr>
            </w:r>
          </w:p>
        </w:tc>
      </w:tr>
    </w:tbl>
    <w:p w:rsidR="00000000" w:rsidDel="00000000" w:rsidP="00000000" w:rsidRDefault="00000000" w:rsidRPr="00000000" w14:paraId="00000081">
      <w:pPr>
        <w:spacing w:after="60" w:before="60" w:lineRule="auto"/>
        <w:rPr/>
      </w:pPr>
      <w:r w:rsidDel="00000000" w:rsidR="00000000" w:rsidRPr="00000000">
        <w:rPr>
          <w:rtl w:val="0"/>
        </w:rPr>
      </w:r>
    </w:p>
    <w:p w:rsidR="00000000" w:rsidDel="00000000" w:rsidP="00000000" w:rsidRDefault="00000000" w:rsidRPr="00000000" w14:paraId="00000082">
      <w:pPr>
        <w:pStyle w:val="Heading2"/>
        <w:spacing w:after="120" w:before="280" w:lineRule="auto"/>
        <w:rPr/>
      </w:pPr>
      <w:r w:rsidDel="00000000" w:rsidR="00000000" w:rsidRPr="00000000">
        <w:rPr>
          <w:rFonts w:ascii="Arial" w:cs="Arial" w:eastAsia="Arial" w:hAnsi="Arial"/>
          <w:b w:val="1"/>
          <w:bCs w:val="1"/>
          <w:color w:val="0d9488"/>
          <w:sz w:val="26"/>
          <w:szCs w:val="26"/>
          <w:rtl w:val="0"/>
        </w:rPr>
        <w:t xml:space="preserve">The 6-Dimension Scorecard</w:t>
      </w:r>
      <w:r w:rsidDel="00000000" w:rsidR="00000000" w:rsidRPr="00000000">
        <w:rPr>
          <w:rtl w:val="0"/>
        </w:rPr>
      </w:r>
    </w:p>
    <w:p w:rsidR="00000000" w:rsidDel="00000000" w:rsidP="00000000" w:rsidRDefault="00000000" w:rsidRPr="00000000" w14:paraId="00000083">
      <w:pPr>
        <w:spacing w:after="80" w:before="60" w:line="300" w:lineRule="auto"/>
        <w:rPr/>
      </w:pPr>
      <w:r w:rsidDel="00000000" w:rsidR="00000000" w:rsidRPr="00000000">
        <w:rPr>
          <w:rFonts w:ascii="Arial" w:cs="Arial" w:eastAsia="Arial" w:hAnsi="Arial"/>
          <w:color w:val="374151"/>
          <w:sz w:val="21"/>
          <w:szCs w:val="21"/>
          <w:rtl w:val="0"/>
        </w:rPr>
        <w:t xml:space="preserve">The full scorecard evaluates your problem across six dimensions. Each is scored 1-10 with specific evidence.</w:t>
      </w:r>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What It Measures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b2a4a"/>
                <w:sz w:val="20"/>
                <w:szCs w:val="20"/>
                <w:rtl w:val="0"/>
              </w:rPr>
              <w:t xml:space="preserve">Problem Severity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374151"/>
                <w:sz w:val="19"/>
                <w:szCs w:val="19"/>
                <w:rtl w:val="0"/>
              </w:rPr>
              <w:t xml:space="preserve">How painful is this? Would a VP approve budget to fix 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b2a4a"/>
                <w:sz w:val="20"/>
                <w:szCs w:val="20"/>
                <w:rtl w:val="0"/>
              </w:rPr>
              <w:t xml:space="preserve">Problem Frequency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374151"/>
                <w:sz w:val="19"/>
                <w:szCs w:val="19"/>
                <w:rtl w:val="0"/>
              </w:rPr>
              <w:t xml:space="preserve">How often does the customer hit this problem? Daily pain = daily usage = high retention.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b2a4a"/>
                <w:sz w:val="20"/>
                <w:szCs w:val="20"/>
                <w:rtl w:val="0"/>
              </w:rPr>
              <w:t xml:space="preserve">Existing Spend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374151"/>
                <w:sz w:val="19"/>
                <w:szCs w:val="19"/>
                <w:rtl w:val="0"/>
              </w:rPr>
              <w:t xml:space="preserve">Are people already paying to solve this? Existing spend is the strongest market signal.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b2a4a"/>
                <w:sz w:val="20"/>
                <w:szCs w:val="20"/>
                <w:rtl w:val="0"/>
              </w:rPr>
              <w:t xml:space="preserve">Willingness to Pay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374151"/>
                <w:sz w:val="19"/>
                <w:szCs w:val="19"/>
                <w:rtl w:val="0"/>
              </w:rPr>
              <w:t xml:space="preserve">Would they pay for YOUR solution? At what price point?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b2a4a"/>
                <w:sz w:val="20"/>
                <w:szCs w:val="20"/>
                <w:rtl w:val="0"/>
              </w:rPr>
              <w:t xml:space="preserve">Market Accessibility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374151"/>
                <w:sz w:val="19"/>
                <w:szCs w:val="19"/>
                <w:rtl w:val="0"/>
              </w:rPr>
              <w:t xml:space="preserve">Can you actually find and reach these customers efficiently?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1b2a4a"/>
                <w:sz w:val="20"/>
                <w:szCs w:val="20"/>
                <w:rtl w:val="0"/>
              </w:rPr>
              <w:t xml:space="preserve">Founder-Market Fit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374151"/>
                <w:sz w:val="19"/>
                <w:szCs w:val="19"/>
                <w:rtl w:val="0"/>
              </w:rPr>
              <w:t xml:space="preserve">Do YOU have an unfair advantage in solving this specific problem?</w:t>
            </w:r>
            <w:r w:rsidDel="00000000" w:rsidR="00000000" w:rsidRPr="00000000">
              <w:rPr>
                <w:rtl w:val="0"/>
              </w:rPr>
            </w:r>
          </w:p>
        </w:tc>
      </w:tr>
    </w:tbl>
    <w:p w:rsidR="00000000" w:rsidDel="00000000" w:rsidP="00000000" w:rsidRDefault="00000000" w:rsidRPr="00000000" w14:paraId="00000093">
      <w:pPr>
        <w:pStyle w:val="Heading2"/>
        <w:spacing w:after="120" w:before="280" w:lineRule="auto"/>
        <w:rPr/>
      </w:pPr>
      <w:r w:rsidDel="00000000" w:rsidR="00000000" w:rsidRPr="00000000">
        <w:rPr>
          <w:rtl w:val="0"/>
        </w:rPr>
      </w:r>
    </w:p>
    <w:p w:rsidR="00000000" w:rsidDel="00000000" w:rsidP="00000000" w:rsidRDefault="00000000" w:rsidRPr="00000000" w14:paraId="00000094">
      <w:pPr>
        <w:pStyle w:val="Heading2"/>
        <w:spacing w:after="120" w:before="280" w:lineRule="auto"/>
        <w:rPr/>
      </w:pPr>
      <w:r w:rsidDel="00000000" w:rsidR="00000000" w:rsidRPr="00000000">
        <w:rPr>
          <w:rFonts w:ascii="Arial" w:cs="Arial" w:eastAsia="Arial" w:hAnsi="Arial"/>
          <w:b w:val="1"/>
          <w:bCs w:val="1"/>
          <w:color w:val="0d9488"/>
          <w:sz w:val="26"/>
          <w:szCs w:val="26"/>
          <w:rtl w:val="0"/>
        </w:rPr>
        <w:t xml:space="preserve">The Verdict: GO / PIVOT / KILL</w:t>
      </w:r>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4" w:val="single"/>
              <w:left w:color="059669" w:space="0" w:sz="8" w:val="single"/>
              <w:bottom w:color="059669" w:space="0" w:sz="4" w:val="single"/>
              <w:right w:color="059669" w:space="0" w:sz="4" w:val="single"/>
            </w:tcBorders>
            <w:shd w:fill="d1fae5" w:val="clear"/>
            <w:tcMar>
              <w:top w:w="140.0" w:type="dxa"/>
              <w:left w:w="200.0" w:type="dxa"/>
              <w:bottom w:w="140.0" w:type="dxa"/>
              <w:right w:w="2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059669"/>
                <w:sz w:val="24"/>
                <w:szCs w:val="24"/>
                <w:rtl w:val="0"/>
              </w:rPr>
              <w:t xml:space="preserve">🟢  GO</w:t>
            </w:r>
            <w:r w:rsidDel="00000000" w:rsidR="00000000" w:rsidRPr="00000000">
              <w:rPr>
                <w:rFonts w:ascii="Arial" w:cs="Arial" w:eastAsia="Arial" w:hAnsi="Arial"/>
                <w:color w:val="374151"/>
                <w:sz w:val="20"/>
                <w:szCs w:val="20"/>
                <w:rtl w:val="0"/>
              </w:rPr>
              <w:t xml:space="preserve">  (Overall Score 7+)</w:t>
            </w:r>
            <w:r w:rsidDel="00000000" w:rsidR="00000000" w:rsidRPr="00000000">
              <w:rPr>
                <w:rtl w:val="0"/>
              </w:rPr>
            </w:r>
          </w:p>
          <w:p w:rsidR="00000000" w:rsidDel="00000000" w:rsidP="00000000" w:rsidRDefault="00000000" w:rsidRPr="00000000" w14:paraId="00000097">
            <w:pPr>
              <w:spacing w:before="60" w:lineRule="auto"/>
              <w:rPr/>
            </w:pPr>
            <w:r w:rsidDel="00000000" w:rsidR="00000000" w:rsidRPr="00000000">
              <w:rPr>
                <w:rFonts w:ascii="Arial" w:cs="Arial" w:eastAsia="Arial" w:hAnsi="Arial"/>
                <w:color w:val="374151"/>
                <w:sz w:val="20"/>
                <w:szCs w:val="20"/>
                <w:rtl w:val="0"/>
              </w:rPr>
              <w:t xml:space="preserve">Strong validation across multiple dimensions. The problem is real, customers are paying to solve it, and you have a path to reach them. Proceed to market sizing with confidence. Your 2-week sprint should confirm what the data already suggests.</w:t>
            </w:r>
            <w:r w:rsidDel="00000000" w:rsidR="00000000" w:rsidRPr="00000000">
              <w:rPr>
                <w:rtl w:val="0"/>
              </w:rPr>
            </w:r>
          </w:p>
        </w:tc>
      </w:tr>
    </w:tbl>
    <w:p w:rsidR="00000000" w:rsidDel="00000000" w:rsidP="00000000" w:rsidRDefault="00000000" w:rsidRPr="00000000" w14:paraId="00000098">
      <w:pPr>
        <w:spacing w:after="20" w:before="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4" w:val="single"/>
              <w:left w:color="d97706" w:space="0" w:sz="8" w:val="single"/>
              <w:bottom w:color="d97706" w:space="0" w:sz="4" w:val="single"/>
              <w:right w:color="d97706" w:space="0" w:sz="4" w:val="single"/>
            </w:tcBorders>
            <w:shd w:fill="fef3c7" w:val="clear"/>
            <w:tcMar>
              <w:top w:w="140.0" w:type="dxa"/>
              <w:left w:w="200.0" w:type="dxa"/>
              <w:bottom w:w="140.0" w:type="dxa"/>
              <w:right w:w="20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d97706"/>
                <w:sz w:val="24"/>
                <w:szCs w:val="24"/>
                <w:rtl w:val="0"/>
              </w:rPr>
              <w:t xml:space="preserve">🟡  PIVOT</w:t>
            </w:r>
            <w:r w:rsidDel="00000000" w:rsidR="00000000" w:rsidRPr="00000000">
              <w:rPr>
                <w:rFonts w:ascii="Arial" w:cs="Arial" w:eastAsia="Arial" w:hAnsi="Arial"/>
                <w:color w:val="374151"/>
                <w:sz w:val="20"/>
                <w:szCs w:val="20"/>
                <w:rtl w:val="0"/>
              </w:rPr>
              <w:t xml:space="preserve">  (Overall Score 5-6.9)</w:t>
            </w:r>
            <w:r w:rsidDel="00000000" w:rsidR="00000000" w:rsidRPr="00000000">
              <w:rPr>
                <w:rtl w:val="0"/>
              </w:rPr>
            </w:r>
          </w:p>
          <w:p w:rsidR="00000000" w:rsidDel="00000000" w:rsidP="00000000" w:rsidRDefault="00000000" w:rsidRPr="00000000" w14:paraId="0000009A">
            <w:pPr>
              <w:spacing w:before="60" w:lineRule="auto"/>
              <w:rPr/>
            </w:pPr>
            <w:r w:rsidDel="00000000" w:rsidR="00000000" w:rsidRPr="00000000">
              <w:rPr>
                <w:rFonts w:ascii="Arial" w:cs="Arial" w:eastAsia="Arial" w:hAnsi="Arial"/>
                <w:color w:val="374151"/>
                <w:sz w:val="20"/>
                <w:szCs w:val="20"/>
                <w:rtl w:val="0"/>
              </w:rPr>
              <w:t xml:space="preserve">The core insight has merit, but the current framing needs adjustment. The skill will tell you specifically what to pivot: a different customer segment, a different angle on the problem, or a different price point. Run the 2-week sprint to test the pivot.</w:t>
            </w:r>
            <w:r w:rsidDel="00000000" w:rsidR="00000000" w:rsidRPr="00000000">
              <w:rPr>
                <w:rtl w:val="0"/>
              </w:rPr>
            </w:r>
          </w:p>
        </w:tc>
      </w:tr>
    </w:tbl>
    <w:p w:rsidR="00000000" w:rsidDel="00000000" w:rsidP="00000000" w:rsidRDefault="00000000" w:rsidRPr="00000000" w14:paraId="0000009B">
      <w:pPr>
        <w:spacing w:after="20" w:before="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4" w:val="single"/>
              <w:left w:color="dc2626" w:space="0" w:sz="8" w:val="single"/>
              <w:bottom w:color="dc2626" w:space="0" w:sz="4" w:val="single"/>
              <w:right w:color="dc2626" w:space="0" w:sz="4" w:val="single"/>
            </w:tcBorders>
            <w:shd w:fill="fee2e2" w:val="clear"/>
            <w:tcMar>
              <w:top w:w="140.0" w:type="dxa"/>
              <w:left w:w="200.0" w:type="dxa"/>
              <w:bottom w:w="140.0" w:type="dxa"/>
              <w:right w:w="20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dc2626"/>
                <w:sz w:val="24"/>
                <w:szCs w:val="24"/>
                <w:rtl w:val="0"/>
              </w:rPr>
              <w:t xml:space="preserve">🔴  KILL</w:t>
            </w:r>
            <w:r w:rsidDel="00000000" w:rsidR="00000000" w:rsidRPr="00000000">
              <w:rPr>
                <w:rFonts w:ascii="Arial" w:cs="Arial" w:eastAsia="Arial" w:hAnsi="Arial"/>
                <w:color w:val="374151"/>
                <w:sz w:val="20"/>
                <w:szCs w:val="20"/>
                <w:rtl w:val="0"/>
              </w:rPr>
              <w:t xml:space="preserve">  (Overall Score Below 5)</w:t>
            </w:r>
            <w:r w:rsidDel="00000000" w:rsidR="00000000" w:rsidRPr="00000000">
              <w:rPr>
                <w:rtl w:val="0"/>
              </w:rPr>
            </w:r>
          </w:p>
          <w:p w:rsidR="00000000" w:rsidDel="00000000" w:rsidP="00000000" w:rsidRDefault="00000000" w:rsidRPr="00000000" w14:paraId="0000009D">
            <w:pPr>
              <w:spacing w:before="60" w:lineRule="auto"/>
              <w:rPr/>
            </w:pPr>
            <w:r w:rsidDel="00000000" w:rsidR="00000000" w:rsidRPr="00000000">
              <w:rPr>
                <w:rFonts w:ascii="Arial" w:cs="Arial" w:eastAsia="Arial" w:hAnsi="Arial"/>
                <w:color w:val="374151"/>
                <w:sz w:val="20"/>
                <w:szCs w:val="20"/>
                <w:rtl w:val="0"/>
              </w:rPr>
              <w:t xml:space="preserve">The evidence does not support this problem-solution hypothesis. This is not failure — killing a bad idea early is one of the best things a founder can do. You just saved yourself months of wasted effort. The skill will suggest where to redirect your energy based on what it learned about your strengths.</w:t>
            </w:r>
            <w:r w:rsidDel="00000000" w:rsidR="00000000" w:rsidRPr="00000000">
              <w:rPr>
                <w:rtl w:val="0"/>
              </w:rPr>
            </w:r>
          </w:p>
        </w:tc>
      </w:tr>
    </w:tbl>
    <w:p w:rsidR="00000000" w:rsidDel="00000000" w:rsidP="00000000" w:rsidRDefault="00000000" w:rsidRPr="00000000" w14:paraId="0000009E">
      <w:pPr>
        <w:pStyle w:val="Heading1"/>
        <w:spacing w:after="160" w:before="360" w:lineRule="auto"/>
        <w:rPr/>
      </w:pPr>
      <w:r w:rsidDel="00000000" w:rsidR="00000000" w:rsidRPr="00000000">
        <w:rPr>
          <w:rtl w:val="0"/>
        </w:rPr>
      </w:r>
    </w:p>
    <w:p w:rsidR="00000000" w:rsidDel="00000000" w:rsidP="00000000" w:rsidRDefault="00000000" w:rsidRPr="00000000" w14:paraId="0000009F">
      <w:pPr>
        <w:pStyle w:val="Heading1"/>
        <w:spacing w:after="160" w:before="360" w:lineRule="auto"/>
        <w:rPr/>
      </w:pPr>
      <w:r w:rsidDel="00000000" w:rsidR="00000000" w:rsidRPr="00000000">
        <w:rPr>
          <w:rtl w:val="0"/>
        </w:rPr>
      </w:r>
    </w:p>
    <w:p w:rsidR="00000000" w:rsidDel="00000000" w:rsidP="00000000" w:rsidRDefault="00000000" w:rsidRPr="00000000" w14:paraId="000000A0">
      <w:pPr>
        <w:pStyle w:val="Heading1"/>
        <w:spacing w:after="160" w:before="360" w:lineRule="auto"/>
        <w:rPr/>
      </w:pPr>
      <w:r w:rsidDel="00000000" w:rsidR="00000000" w:rsidRPr="00000000">
        <w:rPr>
          <w:rFonts w:ascii="Arial" w:cs="Arial" w:eastAsia="Arial" w:hAnsi="Arial"/>
          <w:b w:val="1"/>
          <w:bCs w:val="1"/>
          <w:color w:val="1b2a4a"/>
          <w:sz w:val="32"/>
          <w:szCs w:val="32"/>
          <w:rtl w:val="0"/>
        </w:rPr>
        <w:t xml:space="preserve">Tips for Getting the Most Out of This Skill</w:t>
      </w:r>
      <w:r w:rsidDel="00000000" w:rsidR="00000000" w:rsidRPr="00000000">
        <w:rPr>
          <w:rtl w:val="0"/>
        </w:rPr>
      </w:r>
    </w:p>
    <w:p w:rsidR="00000000" w:rsidDel="00000000" w:rsidP="00000000" w:rsidRDefault="00000000" w:rsidRPr="00000000" w14:paraId="000000A1">
      <w:pPr>
        <w:spacing w:after="20" w:before="20" w:lineRule="auto"/>
        <w:rPr/>
      </w:pPr>
      <w:r w:rsidDel="00000000" w:rsidR="00000000" w:rsidRPr="00000000">
        <w:rPr>
          <w:rtl w:val="0"/>
        </w:rPr>
      </w:r>
    </w:p>
    <w:p w:rsidR="00000000" w:rsidDel="00000000" w:rsidP="00000000" w:rsidRDefault="00000000" w:rsidRPr="00000000" w14:paraId="000000A2">
      <w:pPr>
        <w:spacing w:after="80" w:before="60" w:line="300" w:lineRule="auto"/>
        <w:rPr/>
      </w:pPr>
      <w:r w:rsidDel="00000000" w:rsidR="00000000" w:rsidRPr="00000000">
        <w:rPr>
          <w:rFonts w:ascii="Arial" w:cs="Arial" w:eastAsia="Arial" w:hAnsi="Arial"/>
          <w:b w:val="1"/>
          <w:bCs w:val="1"/>
          <w:color w:val="1f2937"/>
          <w:sz w:val="21"/>
          <w:szCs w:val="21"/>
          <w:rtl w:val="0"/>
        </w:rPr>
        <w:t xml:space="preserve">Be honest, not optimistic. </w:t>
      </w:r>
      <w:r w:rsidDel="00000000" w:rsidR="00000000" w:rsidRPr="00000000">
        <w:rPr>
          <w:rFonts w:ascii="Arial" w:cs="Arial" w:eastAsia="Arial" w:hAnsi="Arial"/>
          <w:color w:val="374151"/>
          <w:sz w:val="21"/>
          <w:szCs w:val="21"/>
          <w:rtl w:val="0"/>
        </w:rPr>
        <w:t xml:space="preserve">The skill can only be as honest as you are. If you sugarcoat your answers to the sharpening questions, you’ll get a sugarcoated scorecard. The whole point is to find the truth before it’s expensive.</w:t>
      </w: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tl w:val="0"/>
        </w:rPr>
      </w:r>
    </w:p>
    <w:p w:rsidR="00000000" w:rsidDel="00000000" w:rsidP="00000000" w:rsidRDefault="00000000" w:rsidRPr="00000000" w14:paraId="000000A4">
      <w:pPr>
        <w:spacing w:after="80" w:before="60" w:line="300" w:lineRule="auto"/>
        <w:rPr/>
      </w:pPr>
      <w:r w:rsidDel="00000000" w:rsidR="00000000" w:rsidRPr="00000000">
        <w:rPr>
          <w:rFonts w:ascii="Arial" w:cs="Arial" w:eastAsia="Arial" w:hAnsi="Arial"/>
          <w:b w:val="1"/>
          <w:bCs w:val="1"/>
          <w:color w:val="1f2937"/>
          <w:sz w:val="21"/>
          <w:szCs w:val="21"/>
          <w:rtl w:val="0"/>
        </w:rPr>
        <w:t xml:space="preserve">"I don’t know" is a valid answer. </w:t>
      </w:r>
      <w:r w:rsidDel="00000000" w:rsidR="00000000" w:rsidRPr="00000000">
        <w:rPr>
          <w:rFonts w:ascii="Arial" w:cs="Arial" w:eastAsia="Arial" w:hAnsi="Arial"/>
          <w:color w:val="374151"/>
          <w:sz w:val="21"/>
          <w:szCs w:val="21"/>
          <w:rtl w:val="0"/>
        </w:rPr>
        <w:t xml:space="preserve">If you haven’t talked to customers yet, say so. If you’re not sure about pricing, say so. The skill treats gaps in knowledge as data points — they tell you where to focus your 2-week sprint.</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tl w:val="0"/>
        </w:rPr>
      </w:r>
    </w:p>
    <w:p w:rsidR="00000000" w:rsidDel="00000000" w:rsidP="00000000" w:rsidRDefault="00000000" w:rsidRPr="00000000" w14:paraId="000000A6">
      <w:pPr>
        <w:spacing w:after="80" w:before="60" w:line="300" w:lineRule="auto"/>
        <w:rPr/>
      </w:pPr>
      <w:r w:rsidDel="00000000" w:rsidR="00000000" w:rsidRPr="00000000">
        <w:rPr>
          <w:rFonts w:ascii="Arial" w:cs="Arial" w:eastAsia="Arial" w:hAnsi="Arial"/>
          <w:b w:val="1"/>
          <w:bCs w:val="1"/>
          <w:color w:val="1f2937"/>
          <w:sz w:val="21"/>
          <w:szCs w:val="21"/>
          <w:rtl w:val="0"/>
        </w:rPr>
        <w:t xml:space="preserve">Run it multiple times. </w:t>
      </w:r>
      <w:r w:rsidDel="00000000" w:rsidR="00000000" w:rsidRPr="00000000">
        <w:rPr>
          <w:rFonts w:ascii="Arial" w:cs="Arial" w:eastAsia="Arial" w:hAnsi="Arial"/>
          <w:color w:val="374151"/>
          <w:sz w:val="21"/>
          <w:szCs w:val="21"/>
          <w:rtl w:val="0"/>
        </w:rPr>
        <w:t xml:space="preserve">Use this skill to compare different ideas side by side. Run your top 3 ideas through validation and compare the scorecards. The contrast is often more revealing than any single score.</w:t>
      </w:r>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rtl w:val="0"/>
        </w:rPr>
      </w:r>
    </w:p>
    <w:p w:rsidR="00000000" w:rsidDel="00000000" w:rsidP="00000000" w:rsidRDefault="00000000" w:rsidRPr="00000000" w14:paraId="000000A8">
      <w:pPr>
        <w:spacing w:after="80" w:before="60" w:line="300" w:lineRule="auto"/>
        <w:rPr/>
      </w:pPr>
      <w:r w:rsidDel="00000000" w:rsidR="00000000" w:rsidRPr="00000000">
        <w:rPr>
          <w:rFonts w:ascii="Arial" w:cs="Arial" w:eastAsia="Arial" w:hAnsi="Arial"/>
          <w:b w:val="1"/>
          <w:bCs w:val="1"/>
          <w:color w:val="1f2937"/>
          <w:sz w:val="21"/>
          <w:szCs w:val="21"/>
          <w:rtl w:val="0"/>
        </w:rPr>
        <w:t xml:space="preserve">Challenge a KILL verdict — but with evidence. </w:t>
      </w:r>
      <w:r w:rsidDel="00000000" w:rsidR="00000000" w:rsidRPr="00000000">
        <w:rPr>
          <w:rFonts w:ascii="Arial" w:cs="Arial" w:eastAsia="Arial" w:hAnsi="Arial"/>
          <w:color w:val="374151"/>
          <w:sz w:val="21"/>
          <w:szCs w:val="21"/>
          <w:rtl w:val="0"/>
        </w:rPr>
        <w:t xml:space="preserve">If the skill recommends KILL and you disagree, that’s okay. Founder conviction matters. But use the 2-week sprint plan to gather the specific evidence that would change the score. Don’t just disagree — prove it.</w:t>
      </w:r>
      <w:r w:rsidDel="00000000" w:rsidR="00000000" w:rsidRPr="00000000">
        <w:rPr>
          <w:rtl w:val="0"/>
        </w:rPr>
      </w:r>
    </w:p>
    <w:p w:rsidR="00000000" w:rsidDel="00000000" w:rsidP="00000000" w:rsidRDefault="00000000" w:rsidRPr="00000000" w14:paraId="000000A9">
      <w:pPr>
        <w:spacing w:after="20" w:before="20" w:lineRule="auto"/>
        <w:rPr/>
      </w:pPr>
      <w:r w:rsidDel="00000000" w:rsidR="00000000" w:rsidRPr="00000000">
        <w:rPr>
          <w:rtl w:val="0"/>
        </w:rPr>
      </w:r>
    </w:p>
    <w:p w:rsidR="00000000" w:rsidDel="00000000" w:rsidP="00000000" w:rsidRDefault="00000000" w:rsidRPr="00000000" w14:paraId="000000AA">
      <w:pPr>
        <w:spacing w:after="80" w:before="60" w:line="300" w:lineRule="auto"/>
        <w:rPr/>
      </w:pPr>
      <w:r w:rsidDel="00000000" w:rsidR="00000000" w:rsidRPr="00000000">
        <w:rPr>
          <w:rFonts w:ascii="Arial" w:cs="Arial" w:eastAsia="Arial" w:hAnsi="Arial"/>
          <w:b w:val="1"/>
          <w:bCs w:val="1"/>
          <w:color w:val="1f2937"/>
          <w:sz w:val="21"/>
          <w:szCs w:val="21"/>
          <w:rtl w:val="0"/>
        </w:rPr>
        <w:t xml:space="preserve">Share the scorecard. </w:t>
      </w:r>
      <w:r w:rsidDel="00000000" w:rsidR="00000000" w:rsidRPr="00000000">
        <w:rPr>
          <w:rFonts w:ascii="Arial" w:cs="Arial" w:eastAsia="Arial" w:hAnsi="Arial"/>
          <w:color w:val="374151"/>
          <w:sz w:val="21"/>
          <w:szCs w:val="21"/>
          <w:rtl w:val="0"/>
        </w:rPr>
        <w:t xml:space="preserve">Send your validation scorecard to a co-founder, advisor, or trusted peer. Ask them: “Does this match your read of the market?” External perspective catches blind spots the skill can’t.</w:t>
      </w:r>
      <w:r w:rsidDel="00000000" w:rsidR="00000000" w:rsidRPr="00000000">
        <w:rPr>
          <w:rtl w:val="0"/>
        </w:rPr>
      </w:r>
    </w:p>
    <w:p w:rsidR="00000000" w:rsidDel="00000000" w:rsidP="00000000" w:rsidRDefault="00000000" w:rsidRPr="00000000" w14:paraId="000000AB">
      <w:pPr>
        <w:spacing w:after="20" w:before="20" w:lineRule="auto"/>
        <w:rPr/>
      </w:pPr>
      <w:r w:rsidDel="00000000" w:rsidR="00000000" w:rsidRPr="00000000">
        <w:rPr>
          <w:rtl w:val="0"/>
        </w:rPr>
      </w:r>
    </w:p>
    <w:p w:rsidR="00000000" w:rsidDel="00000000" w:rsidP="00000000" w:rsidRDefault="00000000" w:rsidRPr="00000000" w14:paraId="000000AC">
      <w:pPr>
        <w:spacing w:after="80" w:before="60" w:line="300" w:lineRule="auto"/>
        <w:rPr/>
      </w:pPr>
      <w:r w:rsidDel="00000000" w:rsidR="00000000" w:rsidRPr="00000000">
        <w:rPr>
          <w:rFonts w:ascii="Arial" w:cs="Arial" w:eastAsia="Arial" w:hAnsi="Arial"/>
          <w:b w:val="1"/>
          <w:bCs w:val="1"/>
          <w:color w:val="1f2937"/>
          <w:sz w:val="21"/>
          <w:szCs w:val="21"/>
          <w:rtl w:val="0"/>
        </w:rPr>
        <w:t xml:space="preserve">Actually run the 2-week sprint. </w:t>
      </w:r>
      <w:r w:rsidDel="00000000" w:rsidR="00000000" w:rsidRPr="00000000">
        <w:rPr>
          <w:rFonts w:ascii="Arial" w:cs="Arial" w:eastAsia="Arial" w:hAnsi="Arial"/>
          <w:color w:val="374151"/>
          <w:sz w:val="21"/>
          <w:szCs w:val="21"/>
          <w:rtl w:val="0"/>
        </w:rPr>
        <w:t xml:space="preserve">The scorecard is not the deliverable. The sprint is. The scorecard tells you what to test. The sprint tells you if it’s true. Don’t skip this step.</w:t>
      </w:r>
      <w:r w:rsidDel="00000000" w:rsidR="00000000" w:rsidRPr="00000000">
        <w:rPr>
          <w:rtl w:val="0"/>
        </w:rPr>
      </w:r>
    </w:p>
    <w:p w:rsidR="00000000" w:rsidDel="00000000" w:rsidP="00000000" w:rsidRDefault="00000000" w:rsidRPr="00000000" w14:paraId="000000AD">
      <w:pPr>
        <w:pStyle w:val="Heading1"/>
        <w:spacing w:after="160" w:before="360" w:lineRule="auto"/>
        <w:rPr/>
      </w:pPr>
      <w:r w:rsidDel="00000000" w:rsidR="00000000" w:rsidRPr="00000000">
        <w:rPr>
          <w:rFonts w:ascii="Arial" w:cs="Arial" w:eastAsia="Arial" w:hAnsi="Arial"/>
          <w:b w:val="1"/>
          <w:bCs w:val="1"/>
          <w:color w:val="1b2a4a"/>
          <w:sz w:val="32"/>
          <w:szCs w:val="32"/>
          <w:rtl w:val="0"/>
        </w:rPr>
        <w:t xml:space="preserve">Frequently Asked Questions</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tl w:val="0"/>
        </w:rPr>
      </w:r>
    </w:p>
    <w:p w:rsidR="00000000" w:rsidDel="00000000" w:rsidP="00000000" w:rsidRDefault="00000000" w:rsidRPr="00000000" w14:paraId="000000AF">
      <w:pPr>
        <w:spacing w:after="80" w:before="60" w:line="300" w:lineRule="auto"/>
        <w:rPr/>
      </w:pPr>
      <w:r w:rsidDel="00000000" w:rsidR="00000000" w:rsidRPr="00000000">
        <w:rPr>
          <w:rFonts w:ascii="Arial" w:cs="Arial" w:eastAsia="Arial" w:hAnsi="Arial"/>
          <w:b w:val="1"/>
          <w:bCs w:val="1"/>
          <w:color w:val="1f2937"/>
          <w:sz w:val="21"/>
          <w:szCs w:val="21"/>
          <w:rtl w:val="0"/>
        </w:rPr>
        <w:t xml:space="preserve">Do I need any technical skills to use this? </w:t>
      </w:r>
      <w:r w:rsidDel="00000000" w:rsidR="00000000" w:rsidRPr="00000000">
        <w:rPr>
          <w:rFonts w:ascii="Arial" w:cs="Arial" w:eastAsia="Arial" w:hAnsi="Arial"/>
          <w:color w:val="374151"/>
          <w:sz w:val="21"/>
          <w:szCs w:val="21"/>
          <w:rtl w:val="0"/>
        </w:rPr>
        <w:t xml:space="preserve">No. You describe your idea in plain language and have a conversation. That’s it.</w:t>
      </w:r>
      <w:r w:rsidDel="00000000" w:rsidR="00000000" w:rsidRPr="00000000">
        <w:rPr>
          <w:rtl w:val="0"/>
        </w:rPr>
      </w:r>
    </w:p>
    <w:p w:rsidR="00000000" w:rsidDel="00000000" w:rsidP="00000000" w:rsidRDefault="00000000" w:rsidRPr="00000000" w14:paraId="000000B0">
      <w:pPr>
        <w:spacing w:after="20" w:before="20" w:lineRule="auto"/>
        <w:rPr/>
      </w:pPr>
      <w:r w:rsidDel="00000000" w:rsidR="00000000" w:rsidRPr="00000000">
        <w:rPr>
          <w:rtl w:val="0"/>
        </w:rPr>
      </w:r>
    </w:p>
    <w:p w:rsidR="00000000" w:rsidDel="00000000" w:rsidP="00000000" w:rsidRDefault="00000000" w:rsidRPr="00000000" w14:paraId="000000B1">
      <w:pPr>
        <w:spacing w:after="80" w:before="60" w:line="300" w:lineRule="auto"/>
        <w:rPr/>
      </w:pPr>
      <w:r w:rsidDel="00000000" w:rsidR="00000000" w:rsidRPr="00000000">
        <w:rPr>
          <w:rFonts w:ascii="Arial" w:cs="Arial" w:eastAsia="Arial" w:hAnsi="Arial"/>
          <w:b w:val="1"/>
          <w:bCs w:val="1"/>
          <w:color w:val="1f2937"/>
          <w:sz w:val="21"/>
          <w:szCs w:val="21"/>
          <w:rtl w:val="0"/>
        </w:rPr>
        <w:t xml:space="preserve">How long does it take? </w:t>
      </w:r>
      <w:r w:rsidDel="00000000" w:rsidR="00000000" w:rsidRPr="00000000">
        <w:rPr>
          <w:rFonts w:ascii="Arial" w:cs="Arial" w:eastAsia="Arial" w:hAnsi="Arial"/>
          <w:color w:val="374151"/>
          <w:sz w:val="21"/>
          <w:szCs w:val="21"/>
          <w:rtl w:val="0"/>
        </w:rPr>
        <w:t xml:space="preserve">About 15 minutes for the full conversation, depending on how much detail you provide.</w:t>
      </w:r>
      <w:r w:rsidDel="00000000" w:rsidR="00000000" w:rsidRPr="00000000">
        <w:rPr>
          <w:rtl w:val="0"/>
        </w:rPr>
      </w:r>
    </w:p>
    <w:p w:rsidR="00000000" w:rsidDel="00000000" w:rsidP="00000000" w:rsidRDefault="00000000" w:rsidRPr="00000000" w14:paraId="000000B2">
      <w:pPr>
        <w:spacing w:after="20" w:before="20" w:lineRule="auto"/>
        <w:rPr/>
      </w:pPr>
      <w:r w:rsidDel="00000000" w:rsidR="00000000" w:rsidRPr="00000000">
        <w:rPr>
          <w:rtl w:val="0"/>
        </w:rPr>
      </w:r>
    </w:p>
    <w:p w:rsidR="00000000" w:rsidDel="00000000" w:rsidP="00000000" w:rsidRDefault="00000000" w:rsidRPr="00000000" w14:paraId="000000B3">
      <w:pPr>
        <w:spacing w:after="80" w:before="60" w:line="300" w:lineRule="auto"/>
        <w:rPr/>
      </w:pPr>
      <w:r w:rsidDel="00000000" w:rsidR="00000000" w:rsidRPr="00000000">
        <w:rPr>
          <w:rFonts w:ascii="Arial" w:cs="Arial" w:eastAsia="Arial" w:hAnsi="Arial"/>
          <w:b w:val="1"/>
          <w:bCs w:val="1"/>
          <w:color w:val="1f2937"/>
          <w:sz w:val="21"/>
          <w:szCs w:val="21"/>
          <w:rtl w:val="0"/>
        </w:rPr>
        <w:t xml:space="preserve">Can I use this for B2C ideas? </w:t>
      </w:r>
      <w:r w:rsidDel="00000000" w:rsidR="00000000" w:rsidRPr="00000000">
        <w:rPr>
          <w:rFonts w:ascii="Arial" w:cs="Arial" w:eastAsia="Arial" w:hAnsi="Arial"/>
          <w:color w:val="374151"/>
          <w:sz w:val="21"/>
          <w:szCs w:val="21"/>
          <w:rtl w:val="0"/>
        </w:rPr>
        <w:t xml:space="preserve">The skill is optimized for B2B, where the buying dynamics, pricing models, and validation methods are different from B2C. A B2C version is on the roadmap.</w:t>
      </w:r>
      <w:r w:rsidDel="00000000" w:rsidR="00000000" w:rsidRPr="00000000">
        <w:rPr>
          <w:rtl w:val="0"/>
        </w:rPr>
      </w:r>
    </w:p>
    <w:p w:rsidR="00000000" w:rsidDel="00000000" w:rsidP="00000000" w:rsidRDefault="00000000" w:rsidRPr="00000000" w14:paraId="000000B4">
      <w:pPr>
        <w:spacing w:after="20" w:before="20" w:lineRule="auto"/>
        <w:rPr/>
      </w:pPr>
      <w:r w:rsidDel="00000000" w:rsidR="00000000" w:rsidRPr="00000000">
        <w:rPr>
          <w:rtl w:val="0"/>
        </w:rPr>
      </w:r>
    </w:p>
    <w:p w:rsidR="00000000" w:rsidDel="00000000" w:rsidP="00000000" w:rsidRDefault="00000000" w:rsidRPr="00000000" w14:paraId="000000B5">
      <w:pPr>
        <w:spacing w:after="80" w:before="60" w:line="300" w:lineRule="auto"/>
        <w:rPr/>
      </w:pPr>
      <w:r w:rsidDel="00000000" w:rsidR="00000000" w:rsidRPr="00000000">
        <w:rPr>
          <w:rFonts w:ascii="Arial" w:cs="Arial" w:eastAsia="Arial" w:hAnsi="Arial"/>
          <w:b w:val="1"/>
          <w:bCs w:val="1"/>
          <w:color w:val="1f2937"/>
          <w:sz w:val="21"/>
          <w:szCs w:val="21"/>
          <w:rtl w:val="0"/>
        </w:rPr>
        <w:t xml:space="preserve">What if I disagree with the score? </w:t>
      </w:r>
      <w:r w:rsidDel="00000000" w:rsidR="00000000" w:rsidRPr="00000000">
        <w:rPr>
          <w:rFonts w:ascii="Arial" w:cs="Arial" w:eastAsia="Arial" w:hAnsi="Arial"/>
          <w:color w:val="374151"/>
          <w:sz w:val="21"/>
          <w:szCs w:val="21"/>
          <w:rtl w:val="0"/>
        </w:rPr>
        <w:t xml:space="preserve">Good. That means you have conviction. Use the 2-week sprint plan to gather evidence that proves the score wrong. If you can’t find that evidence, the score was probably right.</w:t>
      </w:r>
      <w:r w:rsidDel="00000000" w:rsidR="00000000" w:rsidRPr="00000000">
        <w:rPr>
          <w:rtl w:val="0"/>
        </w:rPr>
      </w:r>
    </w:p>
    <w:p w:rsidR="00000000" w:rsidDel="00000000" w:rsidP="00000000" w:rsidRDefault="00000000" w:rsidRPr="00000000" w14:paraId="000000B6">
      <w:pPr>
        <w:spacing w:after="20" w:before="20" w:lineRule="auto"/>
        <w:rPr/>
      </w:pPr>
      <w:r w:rsidDel="00000000" w:rsidR="00000000" w:rsidRPr="00000000">
        <w:rPr>
          <w:rtl w:val="0"/>
        </w:rPr>
      </w:r>
    </w:p>
    <w:p w:rsidR="00000000" w:rsidDel="00000000" w:rsidP="00000000" w:rsidRDefault="00000000" w:rsidRPr="00000000" w14:paraId="000000B7">
      <w:pPr>
        <w:spacing w:after="80" w:before="60" w:line="300" w:lineRule="auto"/>
        <w:rPr/>
      </w:pPr>
      <w:r w:rsidDel="00000000" w:rsidR="00000000" w:rsidRPr="00000000">
        <w:rPr>
          <w:rFonts w:ascii="Arial" w:cs="Arial" w:eastAsia="Arial" w:hAnsi="Arial"/>
          <w:b w:val="1"/>
          <w:bCs w:val="1"/>
          <w:color w:val="1f2937"/>
          <w:sz w:val="21"/>
          <w:szCs w:val="21"/>
          <w:rtl w:val="0"/>
        </w:rPr>
        <w:t xml:space="preserve">Can I run this for multiple ideas? </w:t>
      </w:r>
      <w:r w:rsidDel="00000000" w:rsidR="00000000" w:rsidRPr="00000000">
        <w:rPr>
          <w:rFonts w:ascii="Arial" w:cs="Arial" w:eastAsia="Arial" w:hAnsi="Arial"/>
          <w:color w:val="374151"/>
          <w:sz w:val="21"/>
          <w:szCs w:val="21"/>
          <w:rtl w:val="0"/>
        </w:rPr>
        <w:t xml:space="preserve">Absolutely. Run each idea through its own conversation and compare the scorecards. This is one of the most powerful uses of the skill.</w:t>
      </w:r>
      <w:r w:rsidDel="00000000" w:rsidR="00000000" w:rsidRPr="00000000">
        <w:rPr>
          <w:rtl w:val="0"/>
        </w:rPr>
      </w:r>
    </w:p>
    <w:p w:rsidR="00000000" w:rsidDel="00000000" w:rsidP="00000000" w:rsidRDefault="00000000" w:rsidRPr="00000000" w14:paraId="000000B8">
      <w:pPr>
        <w:spacing w:after="20" w:before="20" w:lineRule="auto"/>
        <w:rPr/>
      </w:pPr>
      <w:r w:rsidDel="00000000" w:rsidR="00000000" w:rsidRPr="00000000">
        <w:rPr>
          <w:rtl w:val="0"/>
        </w:rPr>
      </w:r>
    </w:p>
    <w:p w:rsidR="00000000" w:rsidDel="00000000" w:rsidP="00000000" w:rsidRDefault="00000000" w:rsidRPr="00000000" w14:paraId="000000B9">
      <w:pPr>
        <w:spacing w:after="80" w:before="60" w:line="300" w:lineRule="auto"/>
        <w:rPr/>
      </w:pPr>
      <w:r w:rsidDel="00000000" w:rsidR="00000000" w:rsidRPr="00000000">
        <w:rPr>
          <w:rFonts w:ascii="Arial" w:cs="Arial" w:eastAsia="Arial" w:hAnsi="Arial"/>
          <w:b w:val="1"/>
          <w:bCs w:val="1"/>
          <w:color w:val="1f2937"/>
          <w:sz w:val="21"/>
          <w:szCs w:val="21"/>
          <w:rtl w:val="0"/>
        </w:rPr>
        <w:t xml:space="preserve">Is my data private? </w:t>
      </w:r>
      <w:r w:rsidDel="00000000" w:rsidR="00000000" w:rsidRPr="00000000">
        <w:rPr>
          <w:rFonts w:ascii="Arial" w:cs="Arial" w:eastAsia="Arial" w:hAnsi="Arial"/>
          <w:color w:val="374151"/>
          <w:sz w:val="21"/>
          <w:szCs w:val="21"/>
          <w:rtl w:val="0"/>
        </w:rPr>
        <w:t xml:space="preserve">Your conversation is between you and Claude. The skill doesn’t store or share your idea with anyone.</w:t>
      </w:r>
      <w:r w:rsidDel="00000000" w:rsidR="00000000" w:rsidRPr="00000000">
        <w:rPr>
          <w:rtl w:val="0"/>
        </w:rPr>
      </w:r>
    </w:p>
    <w:p w:rsidR="00000000" w:rsidDel="00000000" w:rsidP="00000000" w:rsidRDefault="00000000" w:rsidRPr="00000000" w14:paraId="000000BA">
      <w:pPr>
        <w:spacing w:after="20" w:before="20" w:lineRule="auto"/>
        <w:rPr/>
      </w:pPr>
      <w:r w:rsidDel="00000000" w:rsidR="00000000" w:rsidRPr="00000000">
        <w:rPr>
          <w:rtl w:val="0"/>
        </w:rPr>
      </w:r>
    </w:p>
    <w:p w:rsidR="00000000" w:rsidDel="00000000" w:rsidP="00000000" w:rsidRDefault="00000000" w:rsidRPr="00000000" w14:paraId="000000BB">
      <w:pPr>
        <w:spacing w:after="80" w:before="60" w:line="300" w:lineRule="auto"/>
        <w:rPr/>
      </w:pPr>
      <w:r w:rsidDel="00000000" w:rsidR="00000000" w:rsidRPr="00000000">
        <w:rPr>
          <w:rFonts w:ascii="Arial" w:cs="Arial" w:eastAsia="Arial" w:hAnsi="Arial"/>
          <w:b w:val="1"/>
          <w:bCs w:val="1"/>
          <w:color w:val="1f2937"/>
          <w:sz w:val="21"/>
          <w:szCs w:val="21"/>
          <w:rtl w:val="0"/>
        </w:rPr>
        <w:t xml:space="preserve">I’m in an emerging market. Will this work for me? </w:t>
      </w:r>
      <w:r w:rsidDel="00000000" w:rsidR="00000000" w:rsidRPr="00000000">
        <w:rPr>
          <w:rFonts w:ascii="Arial" w:cs="Arial" w:eastAsia="Arial" w:hAnsi="Arial"/>
          <w:color w:val="374151"/>
          <w:sz w:val="21"/>
          <w:szCs w:val="21"/>
          <w:rtl w:val="0"/>
        </w:rPr>
        <w:t xml:space="preserve">Yes. The skill includes specific adjustments for founders building in or for emerging markets, including differences in payment infrastructure, market accessibility, and buying behavior.</w:t>
      </w:r>
      <w:r w:rsidDel="00000000" w:rsidR="00000000" w:rsidRPr="00000000">
        <w:rPr>
          <w:rtl w:val="0"/>
        </w:rPr>
      </w:r>
    </w:p>
    <w:p w:rsidR="00000000" w:rsidDel="00000000" w:rsidP="00000000" w:rsidRDefault="00000000" w:rsidRPr="00000000" w14:paraId="000000BC">
      <w:pPr>
        <w:spacing w:after="200" w:before="2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4" w:val="single"/>
              <w:left w:color="0d9488" w:space="0" w:sz="8" w:val="single"/>
              <w:bottom w:color="0d9488" w:space="0" w:sz="4" w:val="single"/>
              <w:right w:color="0d9488" w:space="0" w:sz="4" w:val="single"/>
            </w:tcBorders>
            <w:shd w:fill="e6f7f5" w:val="clear"/>
            <w:tcMar>
              <w:top w:w="140.0" w:type="dxa"/>
              <w:left w:w="200.0" w:type="dxa"/>
              <w:bottom w:w="140.0" w:type="dxa"/>
              <w:right w:w="200.0" w:type="dxa"/>
            </w:tcMar>
          </w:tcPr>
          <w:p w:rsidR="00000000" w:rsidDel="00000000" w:rsidP="00000000" w:rsidRDefault="00000000" w:rsidRPr="00000000" w14:paraId="000000BD">
            <w:pPr>
              <w:spacing w:after="60" w:lineRule="auto"/>
              <w:jc w:val="center"/>
              <w:rPr/>
            </w:pPr>
            <w:r w:rsidDel="00000000" w:rsidR="00000000" w:rsidRPr="00000000">
              <w:rPr>
                <w:rFonts w:ascii="Arial" w:cs="Arial" w:eastAsia="Arial" w:hAnsi="Arial"/>
                <w:b w:val="1"/>
                <w:bCs w:val="1"/>
                <w:color w:val="1b2a4a"/>
                <w:sz w:val="22"/>
                <w:szCs w:val="22"/>
                <w:rtl w:val="0"/>
              </w:rPr>
              <w:t xml:space="preserve">THE OPENFOS PROMISE</w:t>
            </w:r>
            <w:r w:rsidDel="00000000" w:rsidR="00000000" w:rsidRPr="00000000">
              <w:rPr>
                <w:rtl w:val="0"/>
              </w:rPr>
            </w:r>
          </w:p>
          <w:p w:rsidR="00000000" w:rsidDel="00000000" w:rsidP="00000000" w:rsidRDefault="00000000" w:rsidRPr="00000000" w14:paraId="000000BE">
            <w:pPr>
              <w:jc w:val="center"/>
              <w:rPr/>
            </w:pPr>
            <w:r w:rsidDel="00000000" w:rsidR="00000000" w:rsidRPr="00000000">
              <w:rPr>
                <w:rFonts w:ascii="Arial" w:cs="Arial" w:eastAsia="Arial" w:hAnsi="Arial"/>
                <w:i w:val="1"/>
                <w:iCs w:val="1"/>
                <w:color w:val="374151"/>
                <w:sz w:val="21"/>
                <w:szCs w:val="21"/>
                <w:rtl w:val="0"/>
              </w:rPr>
              <w:t xml:space="preserve">The same structured thinking that the best founders in the world use, encoded into tools that any founder can access. No expensive accelerators, no gated communities, no gatekeepers.</w:t>
            </w:r>
            <w:r w:rsidDel="00000000" w:rsidR="00000000" w:rsidRPr="00000000">
              <w:rPr>
                <w:rtl w:val="0"/>
              </w:rPr>
            </w:r>
          </w:p>
        </w:tc>
      </w:tr>
    </w:tbl>
    <w:p w:rsidR="00000000" w:rsidDel="00000000" w:rsidP="00000000" w:rsidRDefault="00000000" w:rsidRPr="00000000" w14:paraId="000000BF">
      <w:pPr>
        <w:spacing w:after="200" w:before="200" w:lineRule="auto"/>
        <w:rPr/>
      </w:pPr>
      <w:r w:rsidDel="00000000" w:rsidR="00000000" w:rsidRPr="00000000">
        <w:rPr>
          <w:rtl w:val="0"/>
        </w:rPr>
      </w:r>
    </w:p>
    <w:p w:rsidR="00000000" w:rsidDel="00000000" w:rsidP="00000000" w:rsidRDefault="00000000" w:rsidRPr="00000000" w14:paraId="000000C0">
      <w:pPr>
        <w:pBdr>
          <w:top w:color="e5e7eb" w:space="8" w:sz="4" w:val="single"/>
        </w:pBdr>
        <w:spacing w:before="200" w:lineRule="auto"/>
        <w:jc w:val="center"/>
        <w:rPr/>
      </w:pPr>
      <w:r w:rsidDel="00000000" w:rsidR="00000000" w:rsidRPr="00000000">
        <w:rPr>
          <w:rFonts w:ascii="Arial" w:cs="Arial" w:eastAsia="Arial" w:hAnsi="Arial"/>
          <w:color w:val="9ca3af"/>
          <w:sz w:val="18"/>
          <w:szCs w:val="18"/>
          <w:rtl w:val="0"/>
        </w:rPr>
        <w:t xml:space="preserve">OpenFOS  •  Seranai  •  arshadsayyad.com</w:t>
      </w:r>
      <w:r w:rsidDel="00000000" w:rsidR="00000000" w:rsidRPr="00000000">
        <w:rPr>
          <w:rtl w:val="0"/>
        </w:rPr>
      </w:r>
    </w:p>
    <w:p w:rsidR="00000000" w:rsidDel="00000000" w:rsidP="00000000" w:rsidRDefault="00000000" w:rsidRPr="00000000" w14:paraId="000000C1">
      <w:pPr>
        <w:spacing w:before="40" w:lineRule="auto"/>
        <w:jc w:val="center"/>
        <w:rPr/>
      </w:pPr>
      <w:r w:rsidDel="00000000" w:rsidR="00000000" w:rsidRPr="00000000">
        <w:rPr>
          <w:rFonts w:ascii="Arial" w:cs="Arial" w:eastAsia="Arial" w:hAnsi="Arial"/>
          <w:color w:val="9ca3af"/>
          <w:sz w:val="16"/>
          <w:szCs w:val="16"/>
          <w:rtl w:val="0"/>
        </w:rPr>
        <w:t xml:space="preserve">This guide is part of the Open Founder Operating System and may be freely shared.</w:t>
      </w: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center"/>
      <w:rPr/>
    </w:pPr>
    <w:r w:rsidDel="00000000" w:rsidR="00000000" w:rsidRPr="00000000">
      <w:rPr>
        <w:rFonts w:ascii="Arial" w:cs="Arial" w:eastAsia="Arial" w:hAnsi="Arial"/>
        <w:color w:val="9ca3af"/>
        <w:sz w:val="16"/>
        <w:szCs w:val="16"/>
        <w:rtl w:val="0"/>
      </w:rPr>
      <w:t xml:space="preserve">The Top 1% Playbook. For Founders Everywhere.  •  Page </w:t>
    </w:r>
    <w:r w:rsidDel="00000000" w:rsidR="00000000" w:rsidRPr="00000000">
      <w:rPr>
        <w:rFonts w:ascii="Arial" w:cs="Arial" w:eastAsia="Arial" w:hAnsi="Arial"/>
        <w:color w:val="9ca3a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bottom w:color="e5e7eb" w:space="4" w:sz="4" w:val="single"/>
      </w:pBdr>
      <w:rPr/>
    </w:pPr>
    <w:r w:rsidDel="00000000" w:rsidR="00000000" w:rsidRPr="00000000">
      <w:rPr>
        <w:rFonts w:ascii="Arial" w:cs="Arial" w:eastAsia="Arial" w:hAnsi="Arial"/>
        <w:b w:val="1"/>
        <w:bCs w:val="1"/>
        <w:color w:val="0d9488"/>
        <w:sz w:val="18"/>
        <w:szCs w:val="18"/>
        <w:rtl w:val="0"/>
      </w:rPr>
      <w:t xml:space="preserve">OpenFOS</w:t>
    </w:r>
    <w:r w:rsidDel="00000000" w:rsidR="00000000" w:rsidRPr="00000000">
      <w:rPr>
        <w:rFonts w:ascii="Arial" w:cs="Arial" w:eastAsia="Arial" w:hAnsi="Arial"/>
        <w:color w:val="9ca3af"/>
        <w:sz w:val="18"/>
        <w:szCs w:val="18"/>
        <w:rtl w:val="0"/>
      </w:rPr>
      <w:t xml:space="preserve">  |  Problem Validation  |  Founder’s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d948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cy++OAaxhOt45kcEeF21iXM7Q==">CgMxLjA4AHIhMThqQ293YWdxcXRYMlVvUkl0Y0NzZld3MVBZd1A0X2NH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2026-03-05T10:18:49.796Z</dcterms:created>
  <dc:creator>Un-named</dc:creator>
</cp:coreProperties>
</file>

<file path=docProps/custom.xml><?xml version="1.0" encoding="utf-8"?>
<Properties xmlns="http://schemas.openxmlformats.org/officeDocument/2006/custom-properties" xmlns:vt="http://schemas.openxmlformats.org/officeDocument/2006/docPropsVTypes"/>
</file>