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0d9488"/>
          <w:sz w:val="36"/>
          <w:szCs w:val="36"/>
        </w:rPr>
      </w:pPr>
      <w:r w:rsidDel="00000000" w:rsidR="00000000" w:rsidRPr="00000000">
        <w:rPr>
          <w:rtl w:val="0"/>
        </w:rPr>
      </w:r>
    </w:p>
    <w:p w:rsidR="00000000" w:rsidDel="00000000" w:rsidP="00000000" w:rsidRDefault="00000000" w:rsidRPr="00000000" w14:paraId="00000002">
      <w:pPr>
        <w:spacing w:after="60" w:lineRule="auto"/>
        <w:jc w:val="center"/>
        <w:rPr>
          <w:b w:val="1"/>
          <w:bCs w:val="1"/>
          <w:color w:val="0d9488"/>
          <w:sz w:val="36"/>
          <w:szCs w:val="36"/>
        </w:rPr>
      </w:pPr>
      <w:r w:rsidDel="00000000" w:rsidR="00000000" w:rsidRPr="00000000">
        <w:rPr>
          <w:rtl w:val="0"/>
        </w:rPr>
      </w:r>
    </w:p>
    <w:p w:rsidR="00000000" w:rsidDel="00000000" w:rsidP="00000000" w:rsidRDefault="00000000" w:rsidRPr="00000000" w14:paraId="00000003">
      <w:pPr>
        <w:spacing w:after="60" w:lineRule="auto"/>
        <w:jc w:val="center"/>
        <w:rPr>
          <w:b w:val="1"/>
          <w:bCs w:val="1"/>
          <w:color w:val="0d9488"/>
          <w:sz w:val="36"/>
          <w:szCs w:val="36"/>
        </w:rPr>
      </w:pPr>
      <w:r w:rsidDel="00000000" w:rsidR="00000000" w:rsidRPr="00000000">
        <w:rPr>
          <w:rtl w:val="0"/>
        </w:rPr>
      </w:r>
    </w:p>
    <w:p w:rsidR="00000000" w:rsidDel="00000000" w:rsidP="00000000" w:rsidRDefault="00000000" w:rsidRPr="00000000" w14:paraId="00000004">
      <w:pPr>
        <w:spacing w:after="60" w:lineRule="auto"/>
        <w:jc w:val="center"/>
        <w:rPr>
          <w:b w:val="1"/>
          <w:bCs w:val="1"/>
          <w:color w:val="0d9488"/>
          <w:sz w:val="36"/>
          <w:szCs w:val="36"/>
        </w:rPr>
      </w:pPr>
      <w:r w:rsidDel="00000000" w:rsidR="00000000" w:rsidRPr="00000000">
        <w:rPr>
          <w:rtl w:val="0"/>
        </w:rPr>
      </w:r>
    </w:p>
    <w:p w:rsidR="00000000" w:rsidDel="00000000" w:rsidP="00000000" w:rsidRDefault="00000000" w:rsidRPr="00000000" w14:paraId="00000005">
      <w:pPr>
        <w:spacing w:after="60" w:lineRule="auto"/>
        <w:jc w:val="center"/>
        <w:rPr>
          <w:b w:val="1"/>
          <w:bCs w:val="1"/>
          <w:color w:val="0d9488"/>
          <w:sz w:val="36"/>
          <w:szCs w:val="36"/>
        </w:rPr>
      </w:pPr>
      <w:r w:rsidDel="00000000" w:rsidR="00000000" w:rsidRPr="00000000">
        <w:rPr>
          <w:rtl w:val="0"/>
        </w:rPr>
      </w:r>
    </w:p>
    <w:p w:rsidR="00000000" w:rsidDel="00000000" w:rsidP="00000000" w:rsidRDefault="00000000" w:rsidRPr="00000000" w14:paraId="00000006">
      <w:pPr>
        <w:spacing w:after="60" w:lineRule="auto"/>
        <w:jc w:val="center"/>
        <w:rPr>
          <w:b w:val="1"/>
          <w:bCs w:val="1"/>
          <w:color w:val="0d9488"/>
          <w:sz w:val="36"/>
          <w:szCs w:val="36"/>
        </w:rPr>
      </w:pPr>
      <w:r w:rsidDel="00000000" w:rsidR="00000000" w:rsidRPr="00000000">
        <w:rPr>
          <w:rtl w:val="0"/>
        </w:rPr>
      </w:r>
    </w:p>
    <w:p w:rsidR="00000000" w:rsidDel="00000000" w:rsidP="00000000" w:rsidRDefault="00000000" w:rsidRPr="00000000" w14:paraId="00000007">
      <w:pPr>
        <w:spacing w:after="60" w:lineRule="auto"/>
        <w:ind w:left="3600" w:firstLine="0"/>
        <w:jc w:val="left"/>
        <w:rPr/>
      </w:pPr>
      <w:r w:rsidDel="00000000" w:rsidR="00000000" w:rsidRPr="00000000">
        <w:rPr>
          <w:b w:val="1"/>
          <w:bCs w:val="1"/>
          <w:color w:val="0d9488"/>
          <w:sz w:val="36"/>
          <w:szCs w:val="36"/>
          <w:rtl w:val="0"/>
        </w:rPr>
        <w:t xml:space="preserve">O P E N F O S</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color w:val="9ca3af"/>
          <w:sz w:val="18"/>
          <w:szCs w:val="18"/>
          <w:rtl w:val="0"/>
        </w:rPr>
        <w:t xml:space="preserve">SKILL 2 OF 6  •  MARKET MASTERY SERIES</w:t>
      </w:r>
      <w:r w:rsidDel="00000000" w:rsidR="00000000" w:rsidRPr="00000000">
        <w:rPr>
          <w:rtl w:val="0"/>
        </w:rPr>
      </w:r>
    </w:p>
    <w:p w:rsidR="00000000" w:rsidDel="00000000" w:rsidP="00000000" w:rsidRDefault="00000000" w:rsidRPr="00000000" w14:paraId="00000009">
      <w:pPr>
        <w:spacing w:after="200" w:before="200" w:lineRule="auto"/>
        <w:rPr/>
      </w:pPr>
      <w:r w:rsidDel="00000000" w:rsidR="00000000" w:rsidRPr="00000000">
        <w:rPr>
          <w:rtl w:val="0"/>
        </w:rPr>
      </w:r>
    </w:p>
    <w:p w:rsidR="00000000" w:rsidDel="00000000" w:rsidP="00000000" w:rsidRDefault="00000000" w:rsidRPr="00000000" w14:paraId="0000000A">
      <w:pPr>
        <w:pBdr>
          <w:bottom w:color="0d9488" w:space="1" w:sz="4" w:val="single"/>
        </w:pBdr>
        <w:jc w:val="center"/>
        <w:rPr/>
      </w:pPr>
      <w:r w:rsidDel="00000000" w:rsidR="00000000" w:rsidRPr="00000000">
        <w:rPr>
          <w:rtl w:val="0"/>
        </w:rPr>
      </w:r>
    </w:p>
    <w:p w:rsidR="00000000" w:rsidDel="00000000" w:rsidP="00000000" w:rsidRDefault="00000000" w:rsidRPr="00000000" w14:paraId="0000000B">
      <w:pPr>
        <w:spacing w:after="200" w:before="200" w:lineRule="auto"/>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b w:val="1"/>
          <w:bCs w:val="1"/>
          <w:color w:val="1b2a4a"/>
          <w:sz w:val="48"/>
          <w:szCs w:val="48"/>
          <w:rtl w:val="0"/>
        </w:rPr>
        <w:t xml:space="preserve">TAM-SAM-SOM Calculator</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color w:val="374151"/>
          <w:sz w:val="32"/>
          <w:szCs w:val="32"/>
          <w:rtl w:val="0"/>
        </w:rPr>
        <w:t xml:space="preserve">Founder’s Guide</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spacing w:after="40" w:lineRule="auto"/>
        <w:jc w:val="center"/>
        <w:rPr>
          <w:i w:val="1"/>
          <w:iCs w:val="1"/>
          <w:color w:val="0d9488"/>
          <w:sz w:val="24"/>
          <w:szCs w:val="24"/>
        </w:rPr>
      </w:pPr>
      <w:r w:rsidDel="00000000" w:rsidR="00000000" w:rsidRPr="00000000">
        <w:rPr>
          <w:i w:val="1"/>
          <w:iCs w:val="1"/>
          <w:color w:val="0d9488"/>
          <w:sz w:val="24"/>
          <w:szCs w:val="24"/>
          <w:rtl w:val="0"/>
        </w:rPr>
        <w:t xml:space="preserve">Is your market big enough to build a company around?</w:t>
      </w:r>
    </w:p>
    <w:p w:rsidR="00000000" w:rsidDel="00000000" w:rsidP="00000000" w:rsidRDefault="00000000" w:rsidRPr="00000000" w14:paraId="00000010">
      <w:pPr>
        <w:spacing w:after="20" w:lineRule="auto"/>
        <w:jc w:val="center"/>
        <w:rPr>
          <w:sz w:val="24"/>
          <w:szCs w:val="24"/>
        </w:rPr>
      </w:pPr>
      <w:r w:rsidDel="00000000" w:rsidR="00000000" w:rsidRPr="00000000">
        <w:rPr>
          <w:i w:val="1"/>
          <w:iCs w:val="1"/>
          <w:color w:val="0d9488"/>
          <w:sz w:val="24"/>
          <w:szCs w:val="24"/>
          <w:rtl w:val="0"/>
        </w:rPr>
        <w:t xml:space="preserve">Find out in one conversation.</w:t>
      </w:r>
      <w:r w:rsidDel="00000000" w:rsidR="00000000" w:rsidRPr="00000000">
        <w:rPr>
          <w:rtl w:val="0"/>
        </w:rPr>
      </w:r>
    </w:p>
    <w:p w:rsidR="00000000" w:rsidDel="00000000" w:rsidP="00000000" w:rsidRDefault="00000000" w:rsidRPr="00000000" w14:paraId="00000011">
      <w:pPr>
        <w:spacing w:after="800" w:before="800" w:lineRule="auto"/>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color w:val="9ca3af"/>
          <w:sz w:val="18"/>
          <w:szCs w:val="18"/>
          <w:rtl w:val="0"/>
        </w:rPr>
        <w:t xml:space="preserve">Version 1.0  •  March 2026</w:t>
      </w:r>
      <w:r w:rsidDel="00000000" w:rsidR="00000000" w:rsidRPr="00000000">
        <w:rPr>
          <w:rtl w:val="0"/>
        </w:rPr>
      </w:r>
    </w:p>
    <w:p w:rsidR="00000000" w:rsidDel="00000000" w:rsidP="00000000" w:rsidRDefault="00000000" w:rsidRPr="00000000" w14:paraId="00000013">
      <w:pPr>
        <w:spacing w:before="60" w:lineRule="auto"/>
        <w:jc w:val="center"/>
        <w:rPr>
          <w:b w:val="1"/>
          <w:bCs w:val="1"/>
          <w:color w:val="2e75b6"/>
          <w:sz w:val="28"/>
          <w:szCs w:val="28"/>
        </w:rPr>
      </w:pPr>
      <w:r w:rsidDel="00000000" w:rsidR="00000000" w:rsidRPr="00000000">
        <w:rPr>
          <w:color w:val="9ca3af"/>
          <w:sz w:val="18"/>
          <w:szCs w:val="18"/>
          <w:rtl w:val="0"/>
        </w:rPr>
        <w:t xml:space="preserve">No technical skills required  •  Works in any country  •  Takes ~15 minutes</w:t>
      </w:r>
      <w:r w:rsidDel="00000000" w:rsidR="00000000" w:rsidRPr="00000000">
        <w:rPr>
          <w:rtl w:val="0"/>
        </w:rPr>
      </w:r>
    </w:p>
    <w:p w:rsidR="00000000" w:rsidDel="00000000" w:rsidP="00000000" w:rsidRDefault="00000000" w:rsidRPr="00000000" w14:paraId="00000014">
      <w:pPr>
        <w:spacing w:after="240" w:before="0" w:lineRule="auto"/>
        <w:jc w:val="center"/>
        <w:rPr>
          <w:color w:val="404040"/>
          <w:sz w:val="18"/>
          <w:szCs w:val="18"/>
        </w:rPr>
      </w:pPr>
      <w:r w:rsidDel="00000000" w:rsidR="00000000" w:rsidRPr="00000000">
        <w:rPr>
          <w:rtl w:val="0"/>
        </w:rPr>
      </w:r>
    </w:p>
    <w:p w:rsidR="00000000" w:rsidDel="00000000" w:rsidP="00000000" w:rsidRDefault="00000000" w:rsidRPr="00000000" w14:paraId="00000015">
      <w:pPr>
        <w:spacing w:after="240" w:before="0" w:lineRule="auto"/>
        <w:jc w:val="center"/>
        <w:rPr>
          <w:color w:val="404040"/>
          <w:sz w:val="18"/>
          <w:szCs w:val="18"/>
        </w:rPr>
      </w:pPr>
      <w:r w:rsidDel="00000000" w:rsidR="00000000" w:rsidRPr="00000000">
        <w:rPr>
          <w:rtl w:val="0"/>
        </w:rPr>
      </w:r>
    </w:p>
    <w:p w:rsidR="00000000" w:rsidDel="00000000" w:rsidP="00000000" w:rsidRDefault="00000000" w:rsidRPr="00000000" w14:paraId="00000016">
      <w:pPr>
        <w:spacing w:after="240" w:before="0" w:lineRule="auto"/>
        <w:jc w:val="center"/>
        <w:rPr>
          <w:color w:val="404040"/>
          <w:sz w:val="18"/>
          <w:szCs w:val="18"/>
        </w:rPr>
      </w:pPr>
      <w:r w:rsidDel="00000000" w:rsidR="00000000" w:rsidRPr="00000000">
        <w:rPr>
          <w:rtl w:val="0"/>
        </w:rPr>
      </w:r>
    </w:p>
    <w:p w:rsidR="00000000" w:rsidDel="00000000" w:rsidP="00000000" w:rsidRDefault="00000000" w:rsidRPr="00000000" w14:paraId="00000017">
      <w:pPr>
        <w:spacing w:after="240" w:before="0" w:lineRule="auto"/>
        <w:jc w:val="center"/>
        <w:rPr>
          <w:color w:val="404040"/>
          <w:sz w:val="18"/>
          <w:szCs w:val="18"/>
        </w:rPr>
      </w:pPr>
      <w:r w:rsidDel="00000000" w:rsidR="00000000" w:rsidRPr="00000000">
        <w:rPr>
          <w:rtl w:val="0"/>
        </w:rPr>
      </w:r>
    </w:p>
    <w:p w:rsidR="00000000" w:rsidDel="00000000" w:rsidP="00000000" w:rsidRDefault="00000000" w:rsidRPr="00000000" w14:paraId="00000018">
      <w:pPr>
        <w:spacing w:after="240" w:before="0" w:lineRule="auto"/>
        <w:jc w:val="center"/>
        <w:rPr>
          <w:color w:val="404040"/>
          <w:sz w:val="18"/>
          <w:szCs w:val="18"/>
        </w:rPr>
      </w:pPr>
      <w:r w:rsidDel="00000000" w:rsidR="00000000" w:rsidRPr="00000000">
        <w:rPr>
          <w:rtl w:val="0"/>
        </w:rPr>
      </w:r>
    </w:p>
    <w:p w:rsidR="00000000" w:rsidDel="00000000" w:rsidP="00000000" w:rsidRDefault="00000000" w:rsidRPr="00000000" w14:paraId="00000019">
      <w:pPr>
        <w:spacing w:after="240" w:before="0" w:lineRule="auto"/>
        <w:jc w:val="center"/>
        <w:rPr>
          <w:color w:val="404040"/>
          <w:sz w:val="18"/>
          <w:szCs w:val="18"/>
        </w:rPr>
      </w:pPr>
      <w:r w:rsidDel="00000000" w:rsidR="00000000" w:rsidRPr="00000000">
        <w:rPr>
          <w:rtl w:val="0"/>
        </w:rPr>
      </w:r>
    </w:p>
    <w:p w:rsidR="00000000" w:rsidDel="00000000" w:rsidP="00000000" w:rsidRDefault="00000000" w:rsidRPr="00000000" w14:paraId="0000001A">
      <w:pPr>
        <w:spacing w:after="240" w:before="0" w:lineRule="auto"/>
        <w:jc w:val="center"/>
        <w:rPr>
          <w:color w:val="404040"/>
          <w:sz w:val="18"/>
          <w:szCs w:val="18"/>
        </w:rPr>
      </w:pPr>
      <w:r w:rsidDel="00000000" w:rsidR="00000000" w:rsidRPr="00000000">
        <w:rPr>
          <w:rtl w:val="0"/>
        </w:rPr>
      </w:r>
    </w:p>
    <w:p w:rsidR="00000000" w:rsidDel="00000000" w:rsidP="00000000" w:rsidRDefault="00000000" w:rsidRPr="00000000" w14:paraId="0000001B">
      <w:pPr>
        <w:spacing w:after="240" w:before="0" w:lineRule="auto"/>
        <w:jc w:val="left"/>
        <w:rPr>
          <w:color w:val="404040"/>
          <w:sz w:val="18"/>
          <w:szCs w:val="18"/>
        </w:rPr>
      </w:pPr>
      <w:r w:rsidDel="00000000" w:rsidR="00000000" w:rsidRPr="00000000">
        <w:rPr>
          <w:rtl w:val="0"/>
        </w:rPr>
      </w:r>
    </w:p>
    <w:p w:rsidR="00000000" w:rsidDel="00000000" w:rsidP="00000000" w:rsidRDefault="00000000" w:rsidRPr="00000000" w14:paraId="0000001C">
      <w:pPr>
        <w:pStyle w:val="Heading1"/>
        <w:spacing w:after="120" w:before="240" w:lineRule="auto"/>
        <w:rPr/>
      </w:pPr>
      <w:r w:rsidDel="00000000" w:rsidR="00000000" w:rsidRPr="00000000">
        <w:rPr>
          <w:rtl w:val="0"/>
        </w:rPr>
      </w:r>
    </w:p>
    <w:p w:rsidR="00000000" w:rsidDel="00000000" w:rsidP="00000000" w:rsidRDefault="00000000" w:rsidRPr="00000000" w14:paraId="0000001D">
      <w:pPr>
        <w:pStyle w:val="Heading1"/>
        <w:spacing w:after="120" w:before="240" w:lineRule="auto"/>
        <w:rPr/>
      </w:pPr>
      <w:r w:rsidDel="00000000" w:rsidR="00000000" w:rsidRPr="00000000">
        <w:rPr>
          <w:rFonts w:ascii="Arial" w:cs="Arial" w:eastAsia="Arial" w:hAnsi="Arial"/>
          <w:b w:val="1"/>
          <w:bCs w:val="1"/>
          <w:color w:val="1f4e79"/>
          <w:sz w:val="30"/>
          <w:szCs w:val="30"/>
          <w:rtl w:val="0"/>
        </w:rPr>
        <w:t xml:space="preserve">What Is This Skill?</w:t>
      </w:r>
      <w:r w:rsidDel="00000000" w:rsidR="00000000" w:rsidRPr="00000000">
        <w:rPr>
          <w:rtl w:val="0"/>
        </w:rPr>
      </w:r>
    </w:p>
    <w:p w:rsidR="00000000" w:rsidDel="00000000" w:rsidP="00000000" w:rsidRDefault="00000000" w:rsidRPr="00000000" w14:paraId="0000001E">
      <w:pPr>
        <w:spacing w:after="100" w:before="80" w:lineRule="auto"/>
        <w:jc w:val="left"/>
        <w:rPr/>
      </w:pPr>
      <w:r w:rsidDel="00000000" w:rsidR="00000000" w:rsidRPr="00000000">
        <w:rPr>
          <w:rFonts w:ascii="Arial" w:cs="Arial" w:eastAsia="Arial" w:hAnsi="Arial"/>
          <w:b w:val="0"/>
          <w:bCs w:val="0"/>
          <w:color w:val="000000"/>
          <w:sz w:val="22"/>
          <w:szCs w:val="22"/>
          <w:rtl w:val="0"/>
        </w:rPr>
        <w:t xml:space="preserve">The TAM + SAM + SOM Calculator is an AI-powered tool that helps you answer one of the most important questions any investor will ask: How big is the market? It goes further than most tools by giving you three distinct numbers — each one sharper and more actionable than the last.</w:t>
      </w:r>
      <w:r w:rsidDel="00000000" w:rsidR="00000000" w:rsidRPr="00000000">
        <w:rPr>
          <w:rtl w:val="0"/>
        </w:rPr>
      </w:r>
    </w:p>
    <w:p w:rsidR="00000000" w:rsidDel="00000000" w:rsidP="00000000" w:rsidRDefault="00000000" w:rsidRPr="00000000" w14:paraId="0000001F">
      <w:pPr>
        <w:spacing w:after="160" w:before="0" w:lineRule="auto"/>
        <w:jc w:val="left"/>
        <w:rPr/>
      </w:pPr>
      <w:r w:rsidDel="00000000" w:rsidR="00000000" w:rsidRPr="00000000">
        <w:rPr>
          <w:rFonts w:ascii="Arial" w:cs="Arial" w:eastAsia="Arial" w:hAnsi="Arial"/>
          <w:b w:val="0"/>
          <w:bCs w:val="0"/>
          <w:color w:val="000000"/>
          <w:sz w:val="22"/>
          <w:szCs w:val="22"/>
          <w:rtl w:val="0"/>
        </w:rPr>
        <w:t xml:space="preserve">It works as a conversation. You describe your startup idea, who you're selling to, and where — and the skill guides you step by step through estimating your Total Addressable Market, Serviceable Addressable Market, and Serviceable Obtainable Market. No spreadsheets, no MBA jargon, no guesswork.</w:t>
      </w: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60.0" w:type="dxa"/>
              <w:left w:w="240.0" w:type="dxa"/>
              <w:bottom w:w="160.0" w:type="dxa"/>
              <w:right w:w="240.0" w:type="dxa"/>
            </w:tcMar>
          </w:tcPr>
          <w:p w:rsidR="00000000" w:rsidDel="00000000" w:rsidP="00000000" w:rsidRDefault="00000000" w:rsidRPr="00000000" w14:paraId="00000020">
            <w:pPr>
              <w:spacing w:after="40" w:before="40" w:lineRule="auto"/>
              <w:jc w:val="center"/>
              <w:rPr/>
            </w:pPr>
            <w:r w:rsidDel="00000000" w:rsidR="00000000" w:rsidRPr="00000000">
              <w:rPr>
                <w:rFonts w:ascii="Arial" w:cs="Arial" w:eastAsia="Arial" w:hAnsi="Arial"/>
                <w:b w:val="1"/>
                <w:bCs w:val="1"/>
                <w:color w:val="ffffff"/>
                <w:sz w:val="22"/>
                <w:szCs w:val="22"/>
                <w:rtl w:val="0"/>
              </w:rPr>
              <w:t xml:space="preserve">THE CORE PRINCIPLE</w:t>
            </w:r>
            <w:r w:rsidDel="00000000" w:rsidR="00000000" w:rsidRPr="00000000">
              <w:rPr>
                <w:rtl w:val="0"/>
              </w:rPr>
            </w:r>
          </w:p>
          <w:p w:rsidR="00000000" w:rsidDel="00000000" w:rsidP="00000000" w:rsidRDefault="00000000" w:rsidRPr="00000000" w14:paraId="00000021">
            <w:pPr>
              <w:spacing w:after="40" w:before="40" w:lineRule="auto"/>
              <w:jc w:val="center"/>
              <w:rPr/>
            </w:pPr>
            <w:r w:rsidDel="00000000" w:rsidR="00000000" w:rsidRPr="00000000">
              <w:rPr>
                <w:rtl w:val="0"/>
              </w:rPr>
            </w:r>
          </w:p>
          <w:p w:rsidR="00000000" w:rsidDel="00000000" w:rsidP="00000000" w:rsidRDefault="00000000" w:rsidRPr="00000000" w14:paraId="00000022">
            <w:pPr>
              <w:spacing w:after="40" w:before="40" w:lineRule="auto"/>
              <w:jc w:val="center"/>
              <w:rPr/>
            </w:pPr>
            <w:r w:rsidDel="00000000" w:rsidR="00000000" w:rsidRPr="00000000">
              <w:rPr>
                <w:rFonts w:ascii="Arial" w:cs="Arial" w:eastAsia="Arial" w:hAnsi="Arial"/>
                <w:b w:val="0"/>
                <w:bCs w:val="0"/>
                <w:color w:val="ffffff"/>
                <w:sz w:val="22"/>
                <w:szCs w:val="22"/>
                <w:rtl w:val="0"/>
              </w:rPr>
              <w:t xml:space="preserve">Every number in your market sizing must come from you — or from a</w:t>
            </w:r>
            <w:r w:rsidDel="00000000" w:rsidR="00000000" w:rsidRPr="00000000">
              <w:rPr>
                <w:rtl w:val="0"/>
              </w:rPr>
            </w:r>
          </w:p>
          <w:p w:rsidR="00000000" w:rsidDel="00000000" w:rsidP="00000000" w:rsidRDefault="00000000" w:rsidRPr="00000000" w14:paraId="00000023">
            <w:pPr>
              <w:spacing w:after="40" w:before="40" w:lineRule="auto"/>
              <w:jc w:val="center"/>
              <w:rPr/>
            </w:pPr>
            <w:r w:rsidDel="00000000" w:rsidR="00000000" w:rsidRPr="00000000">
              <w:rPr>
                <w:rFonts w:ascii="Arial" w:cs="Arial" w:eastAsia="Arial" w:hAnsi="Arial"/>
                <w:b w:val="0"/>
                <w:bCs w:val="0"/>
                <w:color w:val="ffffff"/>
                <w:sz w:val="22"/>
                <w:szCs w:val="22"/>
                <w:rtl w:val="0"/>
              </w:rPr>
              <w:t xml:space="preserve">source you've reviewed and approved. The skill never assumes.</w:t>
            </w:r>
            <w:r w:rsidDel="00000000" w:rsidR="00000000" w:rsidRPr="00000000">
              <w:rPr>
                <w:rtl w:val="0"/>
              </w:rPr>
            </w:r>
          </w:p>
          <w:p w:rsidR="00000000" w:rsidDel="00000000" w:rsidP="00000000" w:rsidRDefault="00000000" w:rsidRPr="00000000" w14:paraId="00000024">
            <w:pPr>
              <w:spacing w:after="40" w:before="40" w:lineRule="auto"/>
              <w:jc w:val="center"/>
              <w:rPr/>
            </w:pPr>
            <w:r w:rsidDel="00000000" w:rsidR="00000000" w:rsidRPr="00000000">
              <w:rPr>
                <w:rFonts w:ascii="Arial" w:cs="Arial" w:eastAsia="Arial" w:hAnsi="Arial"/>
                <w:b w:val="0"/>
                <w:bCs w:val="0"/>
                <w:color w:val="ffffff"/>
                <w:sz w:val="22"/>
                <w:szCs w:val="22"/>
                <w:rtl w:val="0"/>
              </w:rPr>
              <w:t xml:space="preserve">That's what makes the output investor-grade.</w:t>
            </w:r>
            <w:r w:rsidDel="00000000" w:rsidR="00000000" w:rsidRPr="00000000">
              <w:rPr>
                <w:rtl w:val="0"/>
              </w:rPr>
            </w:r>
          </w:p>
        </w:tc>
      </w:tr>
    </w:tbl>
    <w:p w:rsidR="00000000" w:rsidDel="00000000" w:rsidP="00000000" w:rsidRDefault="00000000" w:rsidRPr="00000000" w14:paraId="00000025">
      <w:pPr>
        <w:spacing w:after="80" w:before="0" w:lineRule="auto"/>
        <w:jc w:val="left"/>
        <w:rPr/>
      </w:pPr>
      <w:r w:rsidDel="00000000" w:rsidR="00000000" w:rsidRPr="00000000">
        <w:rPr>
          <w:rtl w:val="0"/>
        </w:rPr>
      </w:r>
    </w:p>
    <w:p w:rsidR="00000000" w:rsidDel="00000000" w:rsidP="00000000" w:rsidRDefault="00000000" w:rsidRPr="00000000" w14:paraId="00000026">
      <w:pPr>
        <w:spacing w:after="160" w:before="80" w:lineRule="auto"/>
        <w:jc w:val="left"/>
        <w:rPr/>
      </w:pPr>
      <w:r w:rsidDel="00000000" w:rsidR="00000000" w:rsidRPr="00000000">
        <w:rPr>
          <w:rFonts w:ascii="Arial" w:cs="Arial" w:eastAsia="Arial" w:hAnsi="Arial"/>
          <w:b w:val="0"/>
          <w:bCs w:val="0"/>
          <w:color w:val="000000"/>
          <w:sz w:val="22"/>
          <w:szCs w:val="22"/>
          <w:rtl w:val="0"/>
        </w:rPr>
        <w:t xml:space="preserve">By the end of one conversation (about 20 minutes), you will have a fully calculated TAM, SAM, and SOM — each with a clear methodology, a plain-English explanation of what the numbers mean, and a sanity check that stress-tests your assumptions.</w:t>
      </w:r>
      <w:r w:rsidDel="00000000" w:rsidR="00000000" w:rsidRPr="00000000">
        <w:rPr>
          <w:rtl w:val="0"/>
        </w:rPr>
      </w:r>
    </w:p>
    <w:p w:rsidR="00000000" w:rsidDel="00000000" w:rsidP="00000000" w:rsidRDefault="00000000" w:rsidRPr="00000000" w14:paraId="00000027">
      <w:pPr>
        <w:pStyle w:val="Heading1"/>
        <w:spacing w:after="120" w:before="240" w:lineRule="auto"/>
        <w:rPr/>
      </w:pPr>
      <w:r w:rsidDel="00000000" w:rsidR="00000000" w:rsidRPr="00000000">
        <w:rPr>
          <w:rFonts w:ascii="Arial" w:cs="Arial" w:eastAsia="Arial" w:hAnsi="Arial"/>
          <w:b w:val="1"/>
          <w:bCs w:val="1"/>
          <w:color w:val="1f4e79"/>
          <w:sz w:val="30"/>
          <w:szCs w:val="30"/>
          <w:rtl w:val="0"/>
        </w:rPr>
        <w:t xml:space="preserve">Who Is This For?</w:t>
      </w:r>
      <w:r w:rsidDel="00000000" w:rsidR="00000000" w:rsidRPr="00000000">
        <w:rPr>
          <w:rtl w:val="0"/>
        </w:rPr>
      </w:r>
    </w:p>
    <w:p w:rsidR="00000000" w:rsidDel="00000000" w:rsidP="00000000" w:rsidRDefault="00000000" w:rsidRPr="00000000" w14:paraId="00000028">
      <w:pPr>
        <w:spacing w:after="100" w:before="80" w:lineRule="auto"/>
        <w:jc w:val="left"/>
        <w:rPr/>
      </w:pPr>
      <w:r w:rsidDel="00000000" w:rsidR="00000000" w:rsidRPr="00000000">
        <w:rPr>
          <w:rFonts w:ascii="Arial" w:cs="Arial" w:eastAsia="Arial" w:hAnsi="Arial"/>
          <w:b w:val="0"/>
          <w:bCs w:val="0"/>
          <w:color w:val="000000"/>
          <w:sz w:val="22"/>
          <w:szCs w:val="22"/>
          <w:rtl w:val="0"/>
        </w:rPr>
        <w:t xml:space="preserve">This skill is designed for founders who have validated their problem and are ready to size the opportunity — before pitching investors, before building a financial model, and before deciding where to compete first. It is especially useful if:</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validated your problem and want to know if the market is worth pursuing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preparing for investor conversations and need credible market size numbers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deciding between multiple segments and want to size each one objectively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 first-time founder who has never done market sizing before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know what you can realistically win in Year 1, not just the theoretical ceiling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in an emerging market and need a framework that works without published research</w:t>
      </w:r>
    </w:p>
    <w:p w:rsidR="00000000" w:rsidDel="00000000" w:rsidP="00000000" w:rsidRDefault="00000000" w:rsidRPr="00000000" w14:paraId="0000002F">
      <w:pPr>
        <w:spacing w:after="160" w:before="120" w:lineRule="auto"/>
        <w:jc w:val="left"/>
        <w:rPr/>
      </w:pPr>
      <w:r w:rsidDel="00000000" w:rsidR="00000000" w:rsidRPr="00000000">
        <w:rPr>
          <w:rFonts w:ascii="Arial" w:cs="Arial" w:eastAsia="Arial" w:hAnsi="Arial"/>
          <w:b w:val="0"/>
          <w:bCs w:val="0"/>
          <w:color w:val="000000"/>
          <w:sz w:val="22"/>
          <w:szCs w:val="22"/>
          <w:rtl w:val="0"/>
        </w:rPr>
        <w:t xml:space="preserve">This skill works for founders anywhere in the world. Whether you are in Lagos, Dubai, Bangalore, São Paulo, or San Francisco, the methodology adapts to your market context and available data.</w:t>
      </w:r>
      <w:r w:rsidDel="00000000" w:rsidR="00000000" w:rsidRPr="00000000">
        <w:rPr>
          <w:rtl w:val="0"/>
        </w:rPr>
      </w:r>
    </w:p>
    <w:p w:rsidR="00000000" w:rsidDel="00000000" w:rsidP="00000000" w:rsidRDefault="00000000" w:rsidRPr="00000000" w14:paraId="00000030">
      <w:pPr>
        <w:pStyle w:val="Heading1"/>
        <w:spacing w:after="120" w:before="240" w:lineRule="auto"/>
        <w:rPr/>
      </w:pPr>
      <w:r w:rsidDel="00000000" w:rsidR="00000000" w:rsidRPr="00000000">
        <w:rPr>
          <w:rFonts w:ascii="Arial" w:cs="Arial" w:eastAsia="Arial" w:hAnsi="Arial"/>
          <w:b w:val="1"/>
          <w:bCs w:val="1"/>
          <w:color w:val="1f4e79"/>
          <w:sz w:val="30"/>
          <w:szCs w:val="30"/>
          <w:rtl w:val="0"/>
        </w:rPr>
        <w:t xml:space="preserve">How to Get Started</w:t>
      </w:r>
      <w:r w:rsidDel="00000000" w:rsidR="00000000" w:rsidRPr="00000000">
        <w:rPr>
          <w:rtl w:val="0"/>
        </w:rPr>
      </w:r>
    </w:p>
    <w:p w:rsidR="00000000" w:rsidDel="00000000" w:rsidP="00000000" w:rsidRDefault="00000000" w:rsidRPr="00000000" w14:paraId="00000031">
      <w:pPr>
        <w:spacing w:after="120" w:before="80" w:lineRule="auto"/>
        <w:jc w:val="left"/>
        <w:rPr/>
      </w:pPr>
      <w:r w:rsidDel="00000000" w:rsidR="00000000" w:rsidRPr="00000000">
        <w:rPr>
          <w:rFonts w:ascii="Arial" w:cs="Arial" w:eastAsia="Arial" w:hAnsi="Arial"/>
          <w:b w:val="0"/>
          <w:bCs w:val="0"/>
          <w:color w:val="000000"/>
          <w:sz w:val="22"/>
          <w:szCs w:val="22"/>
          <w:rtl w:val="0"/>
        </w:rPr>
        <w:t xml:space="preserve">Using this skill requires three things: access to Claude (claude.ai or the Claude app), the TAM-SAM-SOM skill installed, and your idea described in your own words.</w:t>
      </w:r>
      <w:r w:rsidDel="00000000" w:rsidR="00000000" w:rsidRPr="00000000">
        <w:rPr>
          <w:rtl w:val="0"/>
        </w:rPr>
      </w:r>
    </w:p>
    <w:p w:rsidR="00000000" w:rsidDel="00000000" w:rsidP="00000000" w:rsidRDefault="00000000" w:rsidRPr="00000000" w14:paraId="00000032">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Step 1: Open Claude and Start a New Conversation</w:t>
      </w:r>
      <w:r w:rsidDel="00000000" w:rsidR="00000000" w:rsidRPr="00000000">
        <w:rPr>
          <w:rtl w:val="0"/>
        </w:rPr>
      </w:r>
    </w:p>
    <w:p w:rsidR="00000000" w:rsidDel="00000000" w:rsidP="00000000" w:rsidRDefault="00000000" w:rsidRPr="00000000" w14:paraId="00000033">
      <w:pPr>
        <w:spacing w:after="120" w:before="40" w:lineRule="auto"/>
        <w:jc w:val="left"/>
        <w:rPr/>
      </w:pPr>
      <w:r w:rsidDel="00000000" w:rsidR="00000000" w:rsidRPr="00000000">
        <w:rPr>
          <w:rFonts w:ascii="Arial" w:cs="Arial" w:eastAsia="Arial" w:hAnsi="Arial"/>
          <w:b w:val="0"/>
          <w:bCs w:val="0"/>
          <w:color w:val="000000"/>
          <w:sz w:val="22"/>
          <w:szCs w:val="22"/>
          <w:rtl w:val="0"/>
        </w:rPr>
        <w:t xml:space="preserve">Go to claude.ai or open the Claude app. Start a new conversation. That's it.</w:t>
      </w:r>
      <w:r w:rsidDel="00000000" w:rsidR="00000000" w:rsidRPr="00000000">
        <w:rPr>
          <w:rtl w:val="0"/>
        </w:rPr>
      </w:r>
    </w:p>
    <w:p w:rsidR="00000000" w:rsidDel="00000000" w:rsidP="00000000" w:rsidRDefault="00000000" w:rsidRPr="00000000" w14:paraId="00000034">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Step 2: Describe Your Idea</w:t>
      </w:r>
      <w:r w:rsidDel="00000000" w:rsidR="00000000" w:rsidRPr="00000000">
        <w:rPr>
          <w:rtl w:val="0"/>
        </w:rPr>
      </w:r>
    </w:p>
    <w:p w:rsidR="00000000" w:rsidDel="00000000" w:rsidP="00000000" w:rsidRDefault="00000000" w:rsidRPr="00000000" w14:paraId="00000035">
      <w:pPr>
        <w:spacing w:after="120" w:before="40" w:lineRule="auto"/>
        <w:jc w:val="left"/>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Tell Claude what your product does, who your customer is, and where you are selling. You don't need perfect numbers to start — rough estimates are explicitly encouraged. The skill will ask follow-up questions for anything that's missing.</w:t>
      </w:r>
    </w:p>
    <w:p w:rsidR="00000000" w:rsidDel="00000000" w:rsidP="00000000" w:rsidRDefault="00000000" w:rsidRPr="00000000" w14:paraId="00000036">
      <w:pPr>
        <w:spacing w:after="120" w:before="40" w:lineRule="auto"/>
        <w:jc w:val="left"/>
        <w:rPr/>
      </w:pPr>
      <w:r w:rsidDel="00000000" w:rsidR="00000000" w:rsidRPr="00000000">
        <w:rPr>
          <w:rtl w:val="0"/>
        </w:rPr>
      </w:r>
    </w:p>
    <w:p w:rsidR="00000000" w:rsidDel="00000000" w:rsidP="00000000" w:rsidRDefault="00000000" w:rsidRPr="00000000" w14:paraId="00000037">
      <w:pPr>
        <w:spacing w:after="120" w:before="40" w:lineRule="auto"/>
        <w:jc w:val="left"/>
        <w:rPr/>
      </w:pPr>
      <w:r w:rsidDel="00000000" w:rsidR="00000000" w:rsidRPr="00000000">
        <w:rPr>
          <w:rtl w:val="0"/>
        </w:rPr>
      </w:r>
    </w:p>
    <w:p w:rsidR="00000000" w:rsidDel="00000000" w:rsidP="00000000" w:rsidRDefault="00000000" w:rsidRPr="00000000" w14:paraId="00000038">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Examples of Great Starting Messages:</w:t>
      </w:r>
      <w:r w:rsidDel="00000000" w:rsidR="00000000" w:rsidRPr="00000000">
        <w:rPr>
          <w:rtl w:val="0"/>
        </w:rPr>
      </w:r>
    </w:p>
    <w:p w:rsidR="00000000" w:rsidDel="00000000" w:rsidP="00000000" w:rsidRDefault="00000000" w:rsidRPr="00000000" w14:paraId="00000039">
      <w:pPr>
        <w:spacing w:after="80" w:before="0" w:lineRule="auto"/>
        <w:jc w:val="left"/>
        <w:rPr/>
      </w:pPr>
      <w:r w:rsidDel="00000000" w:rsidR="00000000" w:rsidRPr="00000000">
        <w:rPr>
          <w:rtl w:val="0"/>
        </w:rPr>
      </w:r>
    </w:p>
    <w:tbl>
      <w:tblPr>
        <w:tblStyle w:val="Table2"/>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80.0" w:type="dxa"/>
              <w:bottom w:w="80.0" w:type="dxa"/>
              <w:right w:w="180.0" w:type="dxa"/>
            </w:tcMar>
          </w:tcPr>
          <w:p w:rsidR="00000000" w:rsidDel="00000000" w:rsidP="00000000" w:rsidRDefault="00000000" w:rsidRPr="00000000" w14:paraId="0000003A">
            <w:pPr>
              <w:spacing w:after="0" w:before="0" w:lineRule="auto"/>
              <w:jc w:val="left"/>
              <w:rPr/>
            </w:pPr>
            <w:r w:rsidDel="00000000" w:rsidR="00000000" w:rsidRPr="00000000">
              <w:rPr>
                <w:rFonts w:ascii="Arial" w:cs="Arial" w:eastAsia="Arial" w:hAnsi="Arial"/>
                <w:b w:val="1"/>
                <w:bCs w:val="1"/>
                <w:color w:val="ffffff"/>
                <w:sz w:val="22"/>
                <w:szCs w:val="22"/>
                <w:rtl w:val="0"/>
              </w:rPr>
              <w:t xml:space="preserve">EXAMPLE 1 — Detailed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120.0" w:type="dxa"/>
              <w:left w:w="180.0" w:type="dxa"/>
              <w:bottom w:w="120.0" w:type="dxa"/>
              <w:right w:w="180.0" w:type="dxa"/>
            </w:tcMar>
          </w:tcPr>
          <w:p w:rsidR="00000000" w:rsidDel="00000000" w:rsidP="00000000" w:rsidRDefault="00000000" w:rsidRPr="00000000" w14:paraId="0000003B">
            <w:pPr>
              <w:spacing w:after="0" w:before="40" w:lineRule="auto"/>
              <w:rPr/>
            </w:pPr>
            <w:r w:rsidDel="00000000" w:rsidR="00000000" w:rsidRPr="00000000">
              <w:rPr>
                <w:rFonts w:ascii="Arial" w:cs="Arial" w:eastAsia="Arial" w:hAnsi="Arial"/>
                <w:color w:val="000000"/>
                <w:sz w:val="22"/>
                <w:szCs w:val="22"/>
                <w:rtl w:val="0"/>
              </w:rPr>
              <w:t xml:space="preserve">"I'm building a compliance monitoring tool for fintech startups in Southeast Asia. Customers are roughly 2,000 licensed fintechs across the region. I'm thinking of charging $600/month. My team is 3 salespeople."</w:t>
            </w:r>
            <w:r w:rsidDel="00000000" w:rsidR="00000000" w:rsidRPr="00000000">
              <w:rPr>
                <w:rtl w:val="0"/>
              </w:rPr>
            </w:r>
          </w:p>
        </w:tc>
      </w:tr>
    </w:tbl>
    <w:p w:rsidR="00000000" w:rsidDel="00000000" w:rsidP="00000000" w:rsidRDefault="00000000" w:rsidRPr="00000000" w14:paraId="0000003C">
      <w:pPr>
        <w:spacing w:after="80" w:before="0" w:lineRule="auto"/>
        <w:jc w:val="left"/>
        <w:rPr/>
      </w:pPr>
      <w:r w:rsidDel="00000000" w:rsidR="00000000" w:rsidRPr="00000000">
        <w:rPr>
          <w:rtl w:val="0"/>
        </w:rPr>
      </w:r>
    </w:p>
    <w:tbl>
      <w:tblPr>
        <w:tblStyle w:val="Table3"/>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80.0" w:type="dxa"/>
              <w:bottom w:w="80.0" w:type="dxa"/>
              <w:right w:w="180.0" w:type="dxa"/>
            </w:tcMar>
          </w:tcPr>
          <w:p w:rsidR="00000000" w:rsidDel="00000000" w:rsidP="00000000" w:rsidRDefault="00000000" w:rsidRPr="00000000" w14:paraId="0000003D">
            <w:pPr>
              <w:spacing w:after="0" w:before="0" w:lineRule="auto"/>
              <w:jc w:val="left"/>
              <w:rPr/>
            </w:pPr>
            <w:r w:rsidDel="00000000" w:rsidR="00000000" w:rsidRPr="00000000">
              <w:rPr>
                <w:rFonts w:ascii="Arial" w:cs="Arial" w:eastAsia="Arial" w:hAnsi="Arial"/>
                <w:b w:val="1"/>
                <w:bCs w:val="1"/>
                <w:color w:val="ffffff"/>
                <w:sz w:val="22"/>
                <w:szCs w:val="22"/>
                <w:rtl w:val="0"/>
              </w:rPr>
              <w:t xml:space="preserve">EXAMPLE 2 — Brief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120.0" w:type="dxa"/>
              <w:left w:w="180.0" w:type="dxa"/>
              <w:bottom w:w="120.0" w:type="dxa"/>
              <w:right w:w="180.0" w:type="dxa"/>
            </w:tcMar>
          </w:tcPr>
          <w:p w:rsidR="00000000" w:rsidDel="00000000" w:rsidP="00000000" w:rsidRDefault="00000000" w:rsidRPr="00000000" w14:paraId="0000003E">
            <w:pPr>
              <w:spacing w:after="0" w:before="40" w:lineRule="auto"/>
              <w:rPr/>
            </w:pPr>
            <w:r w:rsidDel="00000000" w:rsidR="00000000" w:rsidRPr="00000000">
              <w:rPr>
                <w:rFonts w:ascii="Arial" w:cs="Arial" w:eastAsia="Arial" w:hAnsi="Arial"/>
                <w:color w:val="000000"/>
                <w:sz w:val="22"/>
                <w:szCs w:val="22"/>
                <w:rtl w:val="0"/>
              </w:rPr>
              <w:t xml:space="preserve">"Invoice management SaaS for freelance designers in India. I think there are around 500,000 active freelancers. Pricing around ₹1,500/month."</w:t>
            </w:r>
            <w:r w:rsidDel="00000000" w:rsidR="00000000" w:rsidRPr="00000000">
              <w:rPr>
                <w:rtl w:val="0"/>
              </w:rPr>
            </w:r>
          </w:p>
        </w:tc>
      </w:tr>
    </w:tbl>
    <w:p w:rsidR="00000000" w:rsidDel="00000000" w:rsidP="00000000" w:rsidRDefault="00000000" w:rsidRPr="00000000" w14:paraId="0000003F">
      <w:pPr>
        <w:spacing w:after="80" w:before="0" w:lineRule="auto"/>
        <w:jc w:val="left"/>
        <w:rPr/>
      </w:pPr>
      <w:r w:rsidDel="00000000" w:rsidR="00000000" w:rsidRPr="00000000">
        <w:rPr>
          <w:rtl w:val="0"/>
        </w:rPr>
      </w:r>
    </w:p>
    <w:tbl>
      <w:tblPr>
        <w:tblStyle w:val="Table4"/>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80.0" w:type="dxa"/>
              <w:bottom w:w="80.0" w:type="dxa"/>
              <w:right w:w="180.0" w:type="dxa"/>
            </w:tcMar>
          </w:tcPr>
          <w:p w:rsidR="00000000" w:rsidDel="00000000" w:rsidP="00000000" w:rsidRDefault="00000000" w:rsidRPr="00000000" w14:paraId="00000040">
            <w:pPr>
              <w:spacing w:after="0" w:before="0" w:lineRule="auto"/>
              <w:jc w:val="left"/>
              <w:rPr/>
            </w:pPr>
            <w:r w:rsidDel="00000000" w:rsidR="00000000" w:rsidRPr="00000000">
              <w:rPr>
                <w:rFonts w:ascii="Arial" w:cs="Arial" w:eastAsia="Arial" w:hAnsi="Arial"/>
                <w:b w:val="1"/>
                <w:bCs w:val="1"/>
                <w:color w:val="ffffff"/>
                <w:sz w:val="22"/>
                <w:szCs w:val="22"/>
                <w:rtl w:val="0"/>
              </w:rPr>
              <w:t xml:space="preserve">EXAMPLE 3 — Minimal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120.0" w:type="dxa"/>
              <w:left w:w="180.0" w:type="dxa"/>
              <w:bottom w:w="120.0" w:type="dxa"/>
              <w:right w:w="180.0" w:type="dxa"/>
            </w:tcMar>
          </w:tcPr>
          <w:p w:rsidR="00000000" w:rsidDel="00000000" w:rsidP="00000000" w:rsidRDefault="00000000" w:rsidRPr="00000000" w14:paraId="00000041">
            <w:pPr>
              <w:spacing w:after="0" w:before="40" w:lineRule="auto"/>
              <w:rPr/>
            </w:pPr>
            <w:r w:rsidDel="00000000" w:rsidR="00000000" w:rsidRPr="00000000">
              <w:rPr>
                <w:rFonts w:ascii="Arial" w:cs="Arial" w:eastAsia="Arial" w:hAnsi="Arial"/>
                <w:color w:val="000000"/>
                <w:sz w:val="22"/>
                <w:szCs w:val="22"/>
                <w:rtl w:val="0"/>
              </w:rPr>
              <w:t xml:space="preserve">"Inventory management for small grocery stores in Nigeria."</w:t>
            </w:r>
            <w:r w:rsidDel="00000000" w:rsidR="00000000" w:rsidRPr="00000000">
              <w:rPr>
                <w:rtl w:val="0"/>
              </w:rPr>
            </w:r>
          </w:p>
        </w:tc>
      </w:tr>
    </w:tbl>
    <w:p w:rsidR="00000000" w:rsidDel="00000000" w:rsidP="00000000" w:rsidRDefault="00000000" w:rsidRPr="00000000" w14:paraId="00000042">
      <w:pPr>
        <w:spacing w:after="100" w:before="0" w:lineRule="auto"/>
        <w:jc w:val="left"/>
        <w:rPr/>
      </w:pPr>
      <w:r w:rsidDel="00000000" w:rsidR="00000000" w:rsidRPr="00000000">
        <w:rPr>
          <w:rtl w:val="0"/>
        </w:rPr>
      </w:r>
    </w:p>
    <w:p w:rsidR="00000000" w:rsidDel="00000000" w:rsidP="00000000" w:rsidRDefault="00000000" w:rsidRPr="00000000" w14:paraId="00000043">
      <w:pPr>
        <w:spacing w:after="120" w:before="0" w:lineRule="auto"/>
        <w:jc w:val="left"/>
        <w:rPr/>
      </w:pPr>
      <w:r w:rsidDel="00000000" w:rsidR="00000000" w:rsidRPr="00000000">
        <w:rPr>
          <w:rFonts w:ascii="Arial" w:cs="Arial" w:eastAsia="Arial" w:hAnsi="Arial"/>
          <w:b w:val="0"/>
          <w:bCs w:val="0"/>
          <w:color w:val="000000"/>
          <w:sz w:val="22"/>
          <w:szCs w:val="22"/>
          <w:rtl w:val="0"/>
        </w:rPr>
        <w:t xml:space="preserve">All three of these will work. The more detail you provide, the faster you'll reach your first number. But even a single sentence is enough — the skill will ask only for what's genuinely missing.</w:t>
      </w:r>
      <w:r w:rsidDel="00000000" w:rsidR="00000000" w:rsidRPr="00000000">
        <w:rPr>
          <w:rtl w:val="0"/>
        </w:rPr>
      </w:r>
    </w:p>
    <w:p w:rsidR="00000000" w:rsidDel="00000000" w:rsidP="00000000" w:rsidRDefault="00000000" w:rsidRPr="00000000" w14:paraId="00000044">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Step 3: Follow the Conversation</w:t>
      </w:r>
      <w:r w:rsidDel="00000000" w:rsidR="00000000" w:rsidRPr="00000000">
        <w:rPr>
          <w:rtl w:val="0"/>
        </w:rPr>
      </w:r>
    </w:p>
    <w:p w:rsidR="00000000" w:rsidDel="00000000" w:rsidP="00000000" w:rsidRDefault="00000000" w:rsidRPr="00000000" w14:paraId="00000045">
      <w:pPr>
        <w:spacing w:after="160" w:before="40" w:lineRule="auto"/>
        <w:jc w:val="left"/>
        <w:rPr/>
      </w:pPr>
      <w:r w:rsidDel="00000000" w:rsidR="00000000" w:rsidRPr="00000000">
        <w:rPr>
          <w:rFonts w:ascii="Arial" w:cs="Arial" w:eastAsia="Arial" w:hAnsi="Arial"/>
          <w:b w:val="0"/>
          <w:bCs w:val="0"/>
          <w:color w:val="000000"/>
          <w:sz w:val="22"/>
          <w:szCs w:val="22"/>
          <w:rtl w:val="0"/>
        </w:rPr>
        <w:t xml:space="preserve">The skill guides you through four phases. You don't need to prepare anything in advance or remember any steps. Just respond naturally to the questions it asks. The whole process takes about 20 minutes.</w:t>
      </w:r>
      <w:r w:rsidDel="00000000" w:rsidR="00000000" w:rsidRPr="00000000">
        <w:rPr>
          <w:rtl w:val="0"/>
        </w:rPr>
      </w:r>
    </w:p>
    <w:p w:rsidR="00000000" w:rsidDel="00000000" w:rsidP="00000000" w:rsidRDefault="00000000" w:rsidRPr="00000000" w14:paraId="00000046">
      <w:pPr>
        <w:pStyle w:val="Heading1"/>
        <w:spacing w:after="120" w:before="240" w:lineRule="auto"/>
        <w:rPr/>
      </w:pPr>
      <w:r w:rsidDel="00000000" w:rsidR="00000000" w:rsidRPr="00000000">
        <w:rPr>
          <w:rFonts w:ascii="Arial" w:cs="Arial" w:eastAsia="Arial" w:hAnsi="Arial"/>
          <w:b w:val="1"/>
          <w:bCs w:val="1"/>
          <w:color w:val="1f4e79"/>
          <w:sz w:val="30"/>
          <w:szCs w:val="30"/>
          <w:rtl w:val="0"/>
        </w:rPr>
        <w:t xml:space="preserve">What Happens: The Four Phases</w:t>
      </w:r>
      <w:r w:rsidDel="00000000" w:rsidR="00000000" w:rsidRPr="00000000">
        <w:rPr>
          <w:rtl w:val="0"/>
        </w:rPr>
      </w:r>
    </w:p>
    <w:p w:rsidR="00000000" w:rsidDel="00000000" w:rsidP="00000000" w:rsidRDefault="00000000" w:rsidRPr="00000000" w14:paraId="00000047">
      <w:pPr>
        <w:spacing w:after="120" w:before="80" w:lineRule="auto"/>
        <w:jc w:val="left"/>
        <w:rPr/>
      </w:pPr>
      <w:r w:rsidDel="00000000" w:rsidR="00000000" w:rsidRPr="00000000">
        <w:rPr>
          <w:rFonts w:ascii="Arial" w:cs="Arial" w:eastAsia="Arial" w:hAnsi="Arial"/>
          <w:b w:val="0"/>
          <w:bCs w:val="0"/>
          <w:color w:val="000000"/>
          <w:sz w:val="22"/>
          <w:szCs w:val="22"/>
          <w:rtl w:val="0"/>
        </w:rPr>
        <w:t xml:space="preserve">The skill walks you through four phases, each building on the last. Here's what to expect at each stage.</w:t>
      </w:r>
      <w:r w:rsidDel="00000000" w:rsidR="00000000" w:rsidRPr="00000000">
        <w:rPr>
          <w:rtl w:val="0"/>
        </w:rPr>
      </w:r>
    </w:p>
    <w:tbl>
      <w:tblPr>
        <w:tblStyle w:val="Table5"/>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f4e79" w:val="clear"/>
            <w:tcMar>
              <w:top w:w="120.0" w:type="dxa"/>
              <w:left w:w="180.0" w:type="dxa"/>
              <w:bottom w:w="80.0" w:type="dxa"/>
              <w:right w:w="180.0" w:type="dxa"/>
            </w:tcMar>
          </w:tcPr>
          <w:p w:rsidR="00000000" w:rsidDel="00000000" w:rsidP="00000000" w:rsidRDefault="00000000" w:rsidRPr="00000000" w14:paraId="00000048">
            <w:pPr>
              <w:spacing w:after="20" w:before="0" w:lineRule="auto"/>
              <w:rPr/>
            </w:pPr>
            <w:r w:rsidDel="00000000" w:rsidR="00000000" w:rsidRPr="00000000">
              <w:rPr>
                <w:rFonts w:ascii="Arial" w:cs="Arial" w:eastAsia="Arial" w:hAnsi="Arial"/>
                <w:b w:val="1"/>
                <w:bCs w:val="1"/>
                <w:color w:val="ffffff"/>
                <w:sz w:val="24"/>
                <w:szCs w:val="24"/>
                <w:rtl w:val="0"/>
              </w:rPr>
              <w:t xml:space="preserve">PHASE 1: CONTEXT GATHERING</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color w:val="bdd7ee"/>
                <w:sz w:val="20"/>
                <w:szCs w:val="20"/>
                <w:rtl w:val="0"/>
              </w:rPr>
              <w:t xml:space="preserve">Your product, customer, and geography locked in  •  ~2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1"/>
                <w:bCs w:val="1"/>
                <w:color w:val="1f4e79"/>
                <w:sz w:val="22"/>
                <w:szCs w:val="22"/>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your product in one sentence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your target customer and where you're selling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b w:val="1"/>
                <w:bCs w:val="1"/>
                <w:color w:val="1f4e79"/>
                <w:sz w:val="22"/>
                <w:szCs w:val="22"/>
                <w:rtl w:val="0"/>
              </w:rPr>
              <w:t xml:space="preserve">What You 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business restated clearly in founder language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of what the skill already knows vs. what it still needs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fast-path check: if you already have a rough customer count and price, you skip straight to calculation</w:t>
            </w:r>
          </w:p>
        </w:tc>
      </w:tr>
    </w:tbl>
    <w:p w:rsidR="00000000" w:rsidDel="00000000" w:rsidP="00000000" w:rsidRDefault="00000000" w:rsidRPr="00000000" w14:paraId="00000052">
      <w:pPr>
        <w:spacing w:after="80" w:before="0" w:lineRule="auto"/>
        <w:jc w:val="left"/>
        <w:rPr/>
      </w:pPr>
      <w:r w:rsidDel="00000000" w:rsidR="00000000" w:rsidRPr="00000000">
        <w:rPr>
          <w:rtl w:val="0"/>
        </w:rPr>
      </w:r>
    </w:p>
    <w:tbl>
      <w:tblPr>
        <w:tblStyle w:val="Table6"/>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80.0" w:type="dxa"/>
              <w:bottom w:w="80.0" w:type="dxa"/>
              <w:right w:w="180.0" w:type="dxa"/>
            </w:tcMa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1"/>
                <w:bCs w:val="1"/>
                <w:color w:val="ffffff"/>
                <w:sz w:val="22"/>
                <w:szCs w:val="22"/>
                <w:rtl w:val="0"/>
              </w:rPr>
              <w:t xml:space="preserve">WHY THIS MATTERS: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eeaf1" w:val="clear"/>
            <w:tcMar>
              <w:top w:w="120.0" w:type="dxa"/>
              <w:left w:w="180.0" w:type="dxa"/>
              <w:bottom w:w="120.0" w:type="dxa"/>
              <w:right w:w="180.0" w:type="dxa"/>
            </w:tcMar>
          </w:tcPr>
          <w:p w:rsidR="00000000" w:rsidDel="00000000" w:rsidP="00000000" w:rsidRDefault="00000000" w:rsidRPr="00000000" w14:paraId="00000054">
            <w:pPr>
              <w:spacing w:after="0" w:before="40" w:lineRule="auto"/>
              <w:rPr/>
            </w:pPr>
            <w:r w:rsidDel="00000000" w:rsidR="00000000" w:rsidRPr="00000000">
              <w:rPr>
                <w:rFonts w:ascii="Arial" w:cs="Arial" w:eastAsia="Arial" w:hAnsi="Arial"/>
                <w:color w:val="000000"/>
                <w:sz w:val="22"/>
                <w:szCs w:val="22"/>
                <w:rtl w:val="0"/>
              </w:rPr>
              <w:t xml:space="preserve">The skill never asks for information you've already provided. If your price, location, or customer type appears anywhere in the conversation, it carries that forward without asking again. This keeps the process fast and respectful of your time.</w:t>
            </w:r>
            <w:r w:rsidDel="00000000" w:rsidR="00000000" w:rsidRPr="00000000">
              <w:rPr>
                <w:rtl w:val="0"/>
              </w:rPr>
            </w:r>
          </w:p>
        </w:tc>
      </w:tr>
    </w:tbl>
    <w:p w:rsidR="00000000" w:rsidDel="00000000" w:rsidP="00000000" w:rsidRDefault="00000000" w:rsidRPr="00000000" w14:paraId="00000055">
      <w:pPr>
        <w:spacing w:after="120" w:before="0" w:lineRule="auto"/>
        <w:jc w:val="left"/>
        <w:rPr/>
      </w:pPr>
      <w:r w:rsidDel="00000000" w:rsidR="00000000" w:rsidRPr="00000000">
        <w:rPr>
          <w:rtl w:val="0"/>
        </w:rPr>
      </w:r>
    </w:p>
    <w:tbl>
      <w:tblPr>
        <w:tblStyle w:val="Table7"/>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f4e79" w:val="clear"/>
            <w:tcMar>
              <w:top w:w="120.0" w:type="dxa"/>
              <w:left w:w="180.0" w:type="dxa"/>
              <w:bottom w:w="80.0" w:type="dxa"/>
              <w:right w:w="180.0" w:type="dxa"/>
            </w:tcMar>
          </w:tcPr>
          <w:p w:rsidR="00000000" w:rsidDel="00000000" w:rsidP="00000000" w:rsidRDefault="00000000" w:rsidRPr="00000000" w14:paraId="00000056">
            <w:pPr>
              <w:spacing w:after="20" w:before="0" w:lineRule="auto"/>
              <w:rPr/>
            </w:pPr>
            <w:r w:rsidDel="00000000" w:rsidR="00000000" w:rsidRPr="00000000">
              <w:rPr>
                <w:rFonts w:ascii="Arial" w:cs="Arial" w:eastAsia="Arial" w:hAnsi="Arial"/>
                <w:b w:val="1"/>
                <w:bCs w:val="1"/>
                <w:color w:val="ffffff"/>
                <w:sz w:val="24"/>
                <w:szCs w:val="24"/>
                <w:rtl w:val="0"/>
              </w:rPr>
              <w:t xml:space="preserve">PHASE 2: TAM APPROACH SELECTION</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Fonts w:ascii="Arial" w:cs="Arial" w:eastAsia="Arial" w:hAnsi="Arial"/>
                <w:color w:val="bdd7ee"/>
                <w:sz w:val="20"/>
                <w:szCs w:val="20"/>
                <w:rtl w:val="0"/>
              </w:rPr>
              <w:t xml:space="preserve">Choosing the right method for your market  •  ~3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1"/>
                <w:bCs w:val="1"/>
                <w:color w:val="1f4e79"/>
                <w:sz w:val="22"/>
                <w:szCs w:val="22"/>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1–2 questions about what data is available for your market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or provide your customer count and annual price per customer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1"/>
                <w:bCs w:val="1"/>
                <w:color w:val="1f4e79"/>
                <w:sz w:val="22"/>
                <w:szCs w:val="22"/>
                <w:rtl w:val="0"/>
              </w:rPr>
              <w:t xml:space="preserve">What You 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calculation approach for your specific business (Bottom-Up, Top-Down, Value Theory, Competitor-Based, or Government Data)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possible, two approaches used in parallel — two methods pointing to the same number is far more convincing to investors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Total Addressable Market (TAM) calculated step by step, with every input visible</w:t>
            </w:r>
          </w:p>
        </w:tc>
      </w:tr>
    </w:tbl>
    <w:p w:rsidR="00000000" w:rsidDel="00000000" w:rsidP="00000000" w:rsidRDefault="00000000" w:rsidRPr="00000000" w14:paraId="00000060">
      <w:pPr>
        <w:spacing w:after="120" w:before="0" w:lineRule="auto"/>
        <w:jc w:val="left"/>
        <w:rPr/>
      </w:pPr>
      <w:r w:rsidDel="00000000" w:rsidR="00000000" w:rsidRPr="00000000">
        <w:rPr>
          <w:rtl w:val="0"/>
        </w:rPr>
      </w:r>
    </w:p>
    <w:tbl>
      <w:tblPr>
        <w:tblStyle w:val="Table8"/>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f4e79" w:val="clear"/>
            <w:tcMar>
              <w:top w:w="120.0" w:type="dxa"/>
              <w:left w:w="180.0" w:type="dxa"/>
              <w:bottom w:w="80.0" w:type="dxa"/>
              <w:right w:w="180.0" w:type="dxa"/>
            </w:tcMar>
          </w:tcPr>
          <w:p w:rsidR="00000000" w:rsidDel="00000000" w:rsidP="00000000" w:rsidRDefault="00000000" w:rsidRPr="00000000" w14:paraId="00000061">
            <w:pPr>
              <w:spacing w:after="20" w:before="0" w:lineRule="auto"/>
              <w:rPr/>
            </w:pPr>
            <w:r w:rsidDel="00000000" w:rsidR="00000000" w:rsidRPr="00000000">
              <w:rPr>
                <w:rFonts w:ascii="Arial" w:cs="Arial" w:eastAsia="Arial" w:hAnsi="Arial"/>
                <w:b w:val="1"/>
                <w:bCs w:val="1"/>
                <w:color w:val="ffffff"/>
                <w:sz w:val="24"/>
                <w:szCs w:val="24"/>
                <w:rtl w:val="0"/>
              </w:rPr>
              <w:t xml:space="preserve">PHASE 3: SAM CALCULATION</w:t>
            </w:r>
            <w:r w:rsidDel="00000000" w:rsidR="00000000" w:rsidRPr="00000000">
              <w:rPr>
                <w:rtl w:val="0"/>
              </w:rPr>
            </w:r>
          </w:p>
          <w:p w:rsidR="00000000" w:rsidDel="00000000" w:rsidP="00000000" w:rsidRDefault="00000000" w:rsidRPr="00000000" w14:paraId="00000062">
            <w:pPr>
              <w:spacing w:after="0" w:before="0" w:lineRule="auto"/>
              <w:rPr/>
            </w:pPr>
            <w:r w:rsidDel="00000000" w:rsidR="00000000" w:rsidRPr="00000000">
              <w:rPr>
                <w:rFonts w:ascii="Arial" w:cs="Arial" w:eastAsia="Arial" w:hAnsi="Arial"/>
                <w:color w:val="bdd7ee"/>
                <w:sz w:val="20"/>
                <w:szCs w:val="20"/>
                <w:rtl w:val="0"/>
              </w:rPr>
              <w:t xml:space="preserve">Narrowing to what you can actually reach  •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1"/>
                <w:bCs w:val="1"/>
                <w:color w:val="1f4e79"/>
                <w:sz w:val="22"/>
                <w:szCs w:val="22"/>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the geography or segment you are launching in first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any filter percentages used to narrow TAM to SAM — each one is shown to you before being applied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1"/>
                <w:bCs w:val="1"/>
                <w:color w:val="1f4e79"/>
                <w:sz w:val="22"/>
                <w:szCs w:val="22"/>
                <w:rtl w:val="0"/>
              </w:rPr>
              <w:t xml:space="preserve">What You 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Serviceable Addressable Market (SAM) with a clear breakdown of every filter applied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explanation of what SAM means for your specific business — who is in it, who isn't, and why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sanity check that flags if SAM looks too large (overreach) or too small (over-filtering)</w:t>
            </w:r>
          </w:p>
        </w:tc>
      </w:tr>
    </w:tbl>
    <w:p w:rsidR="00000000" w:rsidDel="00000000" w:rsidP="00000000" w:rsidRDefault="00000000" w:rsidRPr="00000000" w14:paraId="0000006B">
      <w:pPr>
        <w:spacing w:after="120" w:before="0" w:lineRule="auto"/>
        <w:jc w:val="left"/>
        <w:rPr/>
      </w:pPr>
      <w:r w:rsidDel="00000000" w:rsidR="00000000" w:rsidRPr="00000000">
        <w:rPr>
          <w:rtl w:val="0"/>
        </w:rPr>
      </w:r>
    </w:p>
    <w:tbl>
      <w:tblPr>
        <w:tblStyle w:val="Table9"/>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f4e79" w:val="clear"/>
            <w:tcMar>
              <w:top w:w="120.0" w:type="dxa"/>
              <w:left w:w="180.0" w:type="dxa"/>
              <w:bottom w:w="80.0" w:type="dxa"/>
              <w:right w:w="180.0" w:type="dxa"/>
            </w:tcMar>
          </w:tcPr>
          <w:p w:rsidR="00000000" w:rsidDel="00000000" w:rsidP="00000000" w:rsidRDefault="00000000" w:rsidRPr="00000000" w14:paraId="0000006C">
            <w:pPr>
              <w:spacing w:after="20" w:before="0" w:lineRule="auto"/>
              <w:rPr/>
            </w:pPr>
            <w:r w:rsidDel="00000000" w:rsidR="00000000" w:rsidRPr="00000000">
              <w:rPr>
                <w:rFonts w:ascii="Arial" w:cs="Arial" w:eastAsia="Arial" w:hAnsi="Arial"/>
                <w:b w:val="1"/>
                <w:bCs w:val="1"/>
                <w:color w:val="ffffff"/>
                <w:sz w:val="24"/>
                <w:szCs w:val="24"/>
                <w:rtl w:val="0"/>
              </w:rPr>
              <w:t xml:space="preserve">PHASE 4: SOM + FULL MARKET PICTURE</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Arial" w:cs="Arial" w:eastAsia="Arial" w:hAnsi="Arial"/>
                <w:color w:val="bdd7ee"/>
                <w:sz w:val="20"/>
                <w:szCs w:val="20"/>
                <w:rtl w:val="0"/>
              </w:rPr>
              <w:t xml:space="preserve">Your realistic Year 1–3 revenue target  •  ~5 minutes to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1"/>
                <w:bCs w:val="1"/>
                <w:color w:val="1f4e79"/>
                <w:sz w:val="22"/>
                <w:szCs w:val="22"/>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your team size and sales capacity, marketing budget, or warm pipeline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your time horizon (Year 1 / Year 2 / Year 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b w:val="1"/>
                <w:bCs w:val="1"/>
                <w:color w:val="1f4e79"/>
                <w:sz w:val="22"/>
                <w:szCs w:val="22"/>
                <w:rtl w:val="0"/>
              </w:rPr>
              <w:t xml:space="preserve">What You 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Serviceable Obtainable Market (SOM) — the number you can actually hit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TAM + SAM + SOM summary in one clear view</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Plain-English explanation of all three numbers together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bridge to the next skill in the sequence (Market &amp; Beachhead)</w:t>
            </w:r>
          </w:p>
        </w:tc>
      </w:tr>
    </w:tbl>
    <w:p w:rsidR="00000000" w:rsidDel="00000000" w:rsidP="00000000" w:rsidRDefault="00000000" w:rsidRPr="00000000" w14:paraId="00000077">
      <w:pPr>
        <w:spacing w:after="160" w:before="0" w:lineRule="auto"/>
        <w:jc w:val="left"/>
        <w:rPr/>
      </w:pPr>
      <w:r w:rsidDel="00000000" w:rsidR="00000000" w:rsidRPr="00000000">
        <w:rPr>
          <w:rtl w:val="0"/>
        </w:rPr>
      </w:r>
    </w:p>
    <w:p w:rsidR="00000000" w:rsidDel="00000000" w:rsidP="00000000" w:rsidRDefault="00000000" w:rsidRPr="00000000" w14:paraId="00000078">
      <w:pPr>
        <w:pStyle w:val="Heading1"/>
        <w:spacing w:after="120" w:before="240" w:lineRule="auto"/>
        <w:rPr/>
      </w:pPr>
      <w:r w:rsidDel="00000000" w:rsidR="00000000" w:rsidRPr="00000000">
        <w:rPr>
          <w:rtl w:val="0"/>
        </w:rPr>
      </w:r>
    </w:p>
    <w:p w:rsidR="00000000" w:rsidDel="00000000" w:rsidP="00000000" w:rsidRDefault="00000000" w:rsidRPr="00000000" w14:paraId="00000079">
      <w:pPr>
        <w:pStyle w:val="Heading1"/>
        <w:spacing w:after="120" w:before="240" w:lineRule="auto"/>
        <w:rPr/>
      </w:pPr>
      <w:r w:rsidDel="00000000" w:rsidR="00000000" w:rsidRPr="00000000">
        <w:rPr>
          <w:rFonts w:ascii="Arial" w:cs="Arial" w:eastAsia="Arial" w:hAnsi="Arial"/>
          <w:b w:val="1"/>
          <w:bCs w:val="1"/>
          <w:color w:val="1f4e79"/>
          <w:sz w:val="30"/>
          <w:szCs w:val="30"/>
          <w:rtl w:val="0"/>
        </w:rPr>
        <w:t xml:space="preserve">Understanding Your Results</w:t>
      </w:r>
      <w:r w:rsidDel="00000000" w:rsidR="00000000" w:rsidRPr="00000000">
        <w:rPr>
          <w:rtl w:val="0"/>
        </w:rPr>
      </w:r>
    </w:p>
    <w:p w:rsidR="00000000" w:rsidDel="00000000" w:rsidP="00000000" w:rsidRDefault="00000000" w:rsidRPr="00000000" w14:paraId="0000007A">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The Three Numbers — and What They Actually Mean</w:t>
      </w:r>
      <w:r w:rsidDel="00000000" w:rsidR="00000000" w:rsidRPr="00000000">
        <w:rPr>
          <w:rtl w:val="0"/>
        </w:rPr>
      </w:r>
    </w:p>
    <w:p w:rsidR="00000000" w:rsidDel="00000000" w:rsidP="00000000" w:rsidRDefault="00000000" w:rsidRPr="00000000" w14:paraId="0000007B">
      <w:pPr>
        <w:spacing w:after="100" w:before="80" w:lineRule="auto"/>
        <w:jc w:val="left"/>
        <w:rPr/>
      </w:pPr>
      <w:r w:rsidDel="00000000" w:rsidR="00000000" w:rsidRPr="00000000">
        <w:rPr>
          <w:rFonts w:ascii="Arial" w:cs="Arial" w:eastAsia="Arial" w:hAnsi="Arial"/>
          <w:b w:val="0"/>
          <w:bCs w:val="0"/>
          <w:color w:val="000000"/>
          <w:sz w:val="22"/>
          <w:szCs w:val="22"/>
          <w:rtl w:val="0"/>
        </w:rPr>
        <w:t xml:space="preserve">Most founders know they need TAM, SAM, and SOM for investor decks. Fewer understand what the numbers actually represent — or why getting them wrong is worse than not having them at all.</w:t>
      </w:r>
      <w:r w:rsidDel="00000000" w:rsidR="00000000" w:rsidRPr="00000000">
        <w:rPr>
          <w:rtl w:val="0"/>
        </w:rPr>
      </w:r>
    </w:p>
    <w:tbl>
      <w:tblPr>
        <w:tblStyle w:val="Table10"/>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160.0" w:type="dxa"/>
              <w:bottom w:w="120.0" w:type="dxa"/>
              <w:right w:w="160.0" w:type="dxa"/>
            </w:tcMar>
          </w:tcPr>
          <w:p w:rsidR="00000000" w:rsidDel="00000000" w:rsidP="00000000" w:rsidRDefault="00000000" w:rsidRPr="00000000" w14:paraId="0000007C">
            <w:pPr>
              <w:spacing w:after="0" w:before="0" w:lineRule="auto"/>
              <w:jc w:val="center"/>
              <w:rPr/>
            </w:pPr>
            <w:r w:rsidDel="00000000" w:rsidR="00000000" w:rsidRPr="00000000">
              <w:rPr>
                <w:rFonts w:ascii="Arial" w:cs="Arial" w:eastAsia="Arial" w:hAnsi="Arial"/>
                <w:b w:val="1"/>
                <w:bCs w:val="1"/>
                <w:color w:val="ffffff"/>
                <w:sz w:val="36"/>
                <w:szCs w:val="36"/>
                <w:rtl w:val="0"/>
              </w:rPr>
              <w:t xml:space="preserve">TAM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120.0" w:type="dxa"/>
              <w:left w:w="160.0" w:type="dxa"/>
              <w:bottom w:w="120.0" w:type="dxa"/>
              <w:right w:w="160.0" w:type="dxa"/>
            </w:tcMar>
          </w:tcPr>
          <w:p w:rsidR="00000000" w:rsidDel="00000000" w:rsidP="00000000" w:rsidRDefault="00000000" w:rsidRPr="00000000" w14:paraId="0000007D">
            <w:pPr>
              <w:spacing w:after="0" w:before="0" w:lineRule="auto"/>
              <w:jc w:val="center"/>
              <w:rPr/>
            </w:pPr>
            <w:r w:rsidDel="00000000" w:rsidR="00000000" w:rsidRPr="00000000">
              <w:rPr>
                <w:rFonts w:ascii="Arial" w:cs="Arial" w:eastAsia="Arial" w:hAnsi="Arial"/>
                <w:b w:val="1"/>
                <w:bCs w:val="1"/>
                <w:color w:val="ffffff"/>
                <w:sz w:val="36"/>
                <w:szCs w:val="36"/>
                <w:rtl w:val="0"/>
              </w:rPr>
              <w:t xml:space="preserve">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a9ad9" w:val="clear"/>
            <w:tcMar>
              <w:top w:w="120.0" w:type="dxa"/>
              <w:left w:w="160.0" w:type="dxa"/>
              <w:bottom w:w="120.0" w:type="dxa"/>
              <w:right w:w="160.0" w:type="dxa"/>
            </w:tcMar>
          </w:tcPr>
          <w:p w:rsidR="00000000" w:rsidDel="00000000" w:rsidP="00000000" w:rsidRDefault="00000000" w:rsidRPr="00000000" w14:paraId="0000007E">
            <w:pPr>
              <w:spacing w:after="0" w:before="0" w:lineRule="auto"/>
              <w:jc w:val="center"/>
              <w:rPr/>
            </w:pPr>
            <w:r w:rsidDel="00000000" w:rsidR="00000000" w:rsidRPr="00000000">
              <w:rPr>
                <w:rFonts w:ascii="Arial" w:cs="Arial" w:eastAsia="Arial" w:hAnsi="Arial"/>
                <w:b w:val="1"/>
                <w:bCs w:val="1"/>
                <w:color w:val="ffffff"/>
                <w:sz w:val="36"/>
                <w:szCs w:val="36"/>
                <w:rtl w:val="0"/>
              </w:rPr>
              <w:t xml:space="preserve">SOM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7F">
            <w:pPr>
              <w:spacing w:after="60" w:before="0" w:lineRule="auto"/>
              <w:rPr/>
            </w:pPr>
            <w:r w:rsidDel="00000000" w:rsidR="00000000" w:rsidRPr="00000000">
              <w:rPr>
                <w:rFonts w:ascii="Arial" w:cs="Arial" w:eastAsia="Arial" w:hAnsi="Arial"/>
                <w:b w:val="1"/>
                <w:bCs w:val="1"/>
                <w:color w:val="1f4e79"/>
                <w:sz w:val="22"/>
                <w:szCs w:val="22"/>
                <w:rtl w:val="0"/>
              </w:rPr>
              <w:t xml:space="preserve">Total Addressable Market</w:t>
            </w:r>
            <w:r w:rsidDel="00000000" w:rsidR="00000000" w:rsidRPr="00000000">
              <w:rPr>
                <w:rtl w:val="0"/>
              </w:rPr>
            </w:r>
          </w:p>
          <w:p w:rsidR="00000000" w:rsidDel="00000000" w:rsidP="00000000" w:rsidRDefault="00000000" w:rsidRPr="00000000" w14:paraId="00000080">
            <w:pPr>
              <w:spacing w:after="60" w:before="0" w:lineRule="auto"/>
              <w:rPr/>
            </w:pPr>
            <w:r w:rsidDel="00000000" w:rsidR="00000000" w:rsidRPr="00000000">
              <w:rPr>
                <w:rFonts w:ascii="Arial" w:cs="Arial" w:eastAsia="Arial" w:hAnsi="Arial"/>
                <w:b w:val="1"/>
                <w:bCs w:val="1"/>
                <w:color w:val="000000"/>
                <w:sz w:val="22"/>
                <w:szCs w:val="22"/>
                <w:rtl w:val="0"/>
              </w:rPr>
              <w:t xml:space="preserve">The whole pie.</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Arial" w:cs="Arial" w:eastAsia="Arial" w:hAnsi="Arial"/>
                <w:color w:val="000000"/>
                <w:sz w:val="20"/>
                <w:szCs w:val="20"/>
                <w:rtl w:val="0"/>
              </w:rPr>
              <w:t xml:space="preserve">If every possible customer in the world bought from you — what is the total revenue? This is a ceiling, not a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82">
            <w:pPr>
              <w:spacing w:after="60" w:before="0" w:lineRule="auto"/>
              <w:rPr/>
            </w:pPr>
            <w:r w:rsidDel="00000000" w:rsidR="00000000" w:rsidRPr="00000000">
              <w:rPr>
                <w:rFonts w:ascii="Arial" w:cs="Arial" w:eastAsia="Arial" w:hAnsi="Arial"/>
                <w:b w:val="1"/>
                <w:bCs w:val="1"/>
                <w:color w:val="1f4e79"/>
                <w:sz w:val="22"/>
                <w:szCs w:val="22"/>
                <w:rtl w:val="0"/>
              </w:rPr>
              <w:t xml:space="preserve">Serviceable Addressable Market</w:t>
            </w:r>
            <w:r w:rsidDel="00000000" w:rsidR="00000000" w:rsidRPr="00000000">
              <w:rPr>
                <w:rtl w:val="0"/>
              </w:rPr>
            </w:r>
          </w:p>
          <w:p w:rsidR="00000000" w:rsidDel="00000000" w:rsidP="00000000" w:rsidRDefault="00000000" w:rsidRPr="00000000" w14:paraId="00000083">
            <w:pPr>
              <w:spacing w:after="60" w:before="0" w:lineRule="auto"/>
              <w:rPr/>
            </w:pPr>
            <w:r w:rsidDel="00000000" w:rsidR="00000000" w:rsidRPr="00000000">
              <w:rPr>
                <w:rFonts w:ascii="Arial" w:cs="Arial" w:eastAsia="Arial" w:hAnsi="Arial"/>
                <w:b w:val="1"/>
                <w:bCs w:val="1"/>
                <w:color w:val="000000"/>
                <w:sz w:val="22"/>
                <w:szCs w:val="22"/>
                <w:rtl w:val="0"/>
              </w:rPr>
              <w:t xml:space="preserve">Your realistic slice.</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Arial" w:cs="Arial" w:eastAsia="Arial" w:hAnsi="Arial"/>
                <w:color w:val="000000"/>
                <w:sz w:val="20"/>
                <w:szCs w:val="20"/>
                <w:rtl w:val="0"/>
              </w:rPr>
              <w:t xml:space="preserve">Of the whole pie, how much can you actually reach right now? Filtered by geography, segment, affordability, and tech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85">
            <w:pPr>
              <w:spacing w:after="60" w:before="0" w:lineRule="auto"/>
              <w:rPr/>
            </w:pPr>
            <w:r w:rsidDel="00000000" w:rsidR="00000000" w:rsidRPr="00000000">
              <w:rPr>
                <w:rFonts w:ascii="Arial" w:cs="Arial" w:eastAsia="Arial" w:hAnsi="Arial"/>
                <w:b w:val="1"/>
                <w:bCs w:val="1"/>
                <w:color w:val="1f4e79"/>
                <w:sz w:val="22"/>
                <w:szCs w:val="22"/>
                <w:rtl w:val="0"/>
              </w:rPr>
              <w:t xml:space="preserve">Serviceable Obtainable Market</w:t>
            </w:r>
            <w:r w:rsidDel="00000000" w:rsidR="00000000" w:rsidRPr="00000000">
              <w:rPr>
                <w:rtl w:val="0"/>
              </w:rPr>
            </w:r>
          </w:p>
          <w:p w:rsidR="00000000" w:rsidDel="00000000" w:rsidP="00000000" w:rsidRDefault="00000000" w:rsidRPr="00000000" w14:paraId="00000086">
            <w:pPr>
              <w:spacing w:after="60" w:before="0" w:lineRule="auto"/>
              <w:rPr/>
            </w:pPr>
            <w:r w:rsidDel="00000000" w:rsidR="00000000" w:rsidRPr="00000000">
              <w:rPr>
                <w:rFonts w:ascii="Arial" w:cs="Arial" w:eastAsia="Arial" w:hAnsi="Arial"/>
                <w:b w:val="1"/>
                <w:bCs w:val="1"/>
                <w:color w:val="000000"/>
                <w:sz w:val="22"/>
                <w:szCs w:val="22"/>
                <w:rtl w:val="0"/>
              </w:rPr>
              <w:t xml:space="preserve">What you can win.</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Arial" w:cs="Arial" w:eastAsia="Arial" w:hAnsi="Arial"/>
                <w:color w:val="000000"/>
                <w:sz w:val="20"/>
                <w:szCs w:val="20"/>
                <w:rtl w:val="0"/>
              </w:rPr>
              <w:t xml:space="preserve">Of your realistic slice, how much can you realistically capture in the next 1–3 years given your team, budget, and pipeline?</w:t>
            </w:r>
            <w:r w:rsidDel="00000000" w:rsidR="00000000" w:rsidRPr="00000000">
              <w:rPr>
                <w:rtl w:val="0"/>
              </w:rPr>
            </w:r>
          </w:p>
        </w:tc>
      </w:tr>
    </w:tbl>
    <w:p w:rsidR="00000000" w:rsidDel="00000000" w:rsidP="00000000" w:rsidRDefault="00000000" w:rsidRPr="00000000" w14:paraId="00000088">
      <w:pPr>
        <w:spacing w:after="120" w:before="0" w:lineRule="auto"/>
        <w:jc w:val="left"/>
        <w:rPr/>
      </w:pPr>
      <w:r w:rsidDel="00000000" w:rsidR="00000000" w:rsidRPr="00000000">
        <w:rPr>
          <w:rtl w:val="0"/>
        </w:rPr>
      </w:r>
    </w:p>
    <w:p w:rsidR="00000000" w:rsidDel="00000000" w:rsidP="00000000" w:rsidRDefault="00000000" w:rsidRPr="00000000" w14:paraId="00000089">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The Five TAM Calculation Approaches</w:t>
      </w:r>
      <w:r w:rsidDel="00000000" w:rsidR="00000000" w:rsidRPr="00000000">
        <w:rPr>
          <w:rtl w:val="0"/>
        </w:rPr>
      </w:r>
    </w:p>
    <w:p w:rsidR="00000000" w:rsidDel="00000000" w:rsidP="00000000" w:rsidRDefault="00000000" w:rsidRPr="00000000" w14:paraId="0000008A">
      <w:pPr>
        <w:spacing w:after="100" w:before="40" w:lineRule="auto"/>
        <w:jc w:val="left"/>
        <w:rPr/>
      </w:pPr>
      <w:r w:rsidDel="00000000" w:rsidR="00000000" w:rsidRPr="00000000">
        <w:rPr>
          <w:rFonts w:ascii="Arial" w:cs="Arial" w:eastAsia="Arial" w:hAnsi="Arial"/>
          <w:b w:val="0"/>
          <w:bCs w:val="0"/>
          <w:color w:val="000000"/>
          <w:sz w:val="22"/>
          <w:szCs w:val="22"/>
          <w:rtl w:val="0"/>
        </w:rPr>
        <w:t xml:space="preserve">The skill selects the best approach for your business automatically — but you can always ask to use two approaches in parallel for stronger credibility.</w:t>
      </w:r>
      <w:r w:rsidDel="00000000" w:rsidR="00000000" w:rsidRPr="00000000">
        <w:rPr>
          <w:rtl w:val="0"/>
        </w:rPr>
      </w:r>
    </w:p>
    <w:tbl>
      <w:tblPr>
        <w:tblStyle w:val="Table11"/>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000"/>
        <w:gridCol w:w="3200"/>
        <w:gridCol w:w="4880"/>
        <w:tblGridChange w:id="0">
          <w:tblGrid>
            <w:gridCol w:w="2000"/>
            <w:gridCol w:w="3200"/>
            <w:gridCol w:w="4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color w:val="ffffff"/>
                <w:sz w:val="22"/>
                <w:szCs w:val="22"/>
                <w:rtl w:val="0"/>
              </w:rPr>
              <w:t xml:space="preserve">Best When...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ffffff"/>
                <w:sz w:val="22"/>
                <w:szCs w:val="22"/>
                <w:rtl w:val="0"/>
              </w:rPr>
              <w:t xml:space="preserve">How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1"/>
                <w:bCs w:val="1"/>
                <w:color w:val="000000"/>
                <w:sz w:val="22"/>
                <w:szCs w:val="22"/>
                <w:rtl w:val="0"/>
              </w:rPr>
              <w:t xml:space="preserve">Bottom-Up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color w:val="000000"/>
                <w:sz w:val="22"/>
                <w:szCs w:val="22"/>
                <w:rtl w:val="0"/>
              </w:rPr>
              <w:t xml:space="preserve">You know customer count and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color w:val="000000"/>
                <w:sz w:val="22"/>
                <w:szCs w:val="22"/>
                <w:rtl w:val="0"/>
              </w:rPr>
              <w:t xml:space="preserve">Customers × yearly price = TAM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1"/>
                <w:bCs w:val="1"/>
                <w:color w:val="000000"/>
                <w:sz w:val="22"/>
                <w:szCs w:val="22"/>
                <w:rtl w:val="0"/>
              </w:rPr>
              <w:t xml:space="preserve">Top-Down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color w:val="000000"/>
                <w:sz w:val="22"/>
                <w:szCs w:val="22"/>
                <w:rtl w:val="0"/>
              </w:rPr>
              <w:t xml:space="preserve">Your industry has published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0"/>
                <w:bCs w:val="0"/>
                <w:color w:val="000000"/>
                <w:sz w:val="22"/>
                <w:szCs w:val="22"/>
                <w:rtl w:val="0"/>
              </w:rPr>
              <w:t xml:space="preserve">Industry total × your relevant portion = TAM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1"/>
                <w:bCs w:val="1"/>
                <w:color w:val="000000"/>
                <w:sz w:val="22"/>
                <w:szCs w:val="22"/>
                <w:rtl w:val="0"/>
              </w:rPr>
              <w:t xml:space="preserve">Value Theory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0"/>
                <w:bCs w:val="0"/>
                <w:color w:val="000000"/>
                <w:sz w:val="22"/>
                <w:szCs w:val="22"/>
                <w:rtl w:val="0"/>
              </w:rPr>
              <w:t xml:space="preserve">Your product saves measurable time or money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0"/>
                <w:bCs w:val="0"/>
                <w:color w:val="000000"/>
                <w:sz w:val="22"/>
                <w:szCs w:val="22"/>
                <w:rtl w:val="0"/>
              </w:rPr>
              <w:t xml:space="preserve">Value saved × % they'd pay × customer count = TAM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b w:val="1"/>
                <w:bCs w:val="1"/>
                <w:color w:val="000000"/>
                <w:sz w:val="22"/>
                <w:szCs w:val="22"/>
                <w:rtl w:val="0"/>
              </w:rPr>
              <w:t xml:space="preserve">Competitor-Based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b w:val="0"/>
                <w:bCs w:val="0"/>
                <w:color w:val="000000"/>
                <w:sz w:val="22"/>
                <w:szCs w:val="22"/>
                <w:rtl w:val="0"/>
              </w:rPr>
              <w:t xml:space="preserve">Competitors exist with known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b w:val="0"/>
                <w:bCs w:val="0"/>
                <w:color w:val="000000"/>
                <w:sz w:val="22"/>
                <w:szCs w:val="22"/>
                <w:rtl w:val="0"/>
              </w:rPr>
              <w:t xml:space="preserve">Competitor revenue ÷ estimated market share = TAM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1"/>
                <w:bCs w:val="1"/>
                <w:color w:val="000000"/>
                <w:sz w:val="22"/>
                <w:szCs w:val="22"/>
                <w:rtl w:val="0"/>
              </w:rPr>
              <w:t xml:space="preserve">Government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0"/>
                <w:bCs w:val="0"/>
                <w:color w:val="000000"/>
                <w:sz w:val="22"/>
                <w:szCs w:val="22"/>
                <w:rtl w:val="0"/>
              </w:rPr>
              <w:t xml:space="preserve">Customers are registered or tracked entities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b w:val="0"/>
                <w:bCs w:val="0"/>
                <w:color w:val="000000"/>
                <w:sz w:val="22"/>
                <w:szCs w:val="22"/>
                <w:rtl w:val="0"/>
              </w:rPr>
              <w:t xml:space="preserve">Official count × yearly price = TAM</w:t>
            </w:r>
            <w:r w:rsidDel="00000000" w:rsidR="00000000" w:rsidRPr="00000000">
              <w:rPr>
                <w:rtl w:val="0"/>
              </w:rPr>
            </w:r>
          </w:p>
        </w:tc>
      </w:tr>
    </w:tbl>
    <w:p w:rsidR="00000000" w:rsidDel="00000000" w:rsidP="00000000" w:rsidRDefault="00000000" w:rsidRPr="00000000" w14:paraId="0000009D">
      <w:pPr>
        <w:spacing w:after="160" w:before="0" w:lineRule="auto"/>
        <w:jc w:val="left"/>
        <w:rPr/>
      </w:pPr>
      <w:r w:rsidDel="00000000" w:rsidR="00000000" w:rsidRPr="00000000">
        <w:rPr>
          <w:rtl w:val="0"/>
        </w:rPr>
      </w:r>
    </w:p>
    <w:p w:rsidR="00000000" w:rsidDel="00000000" w:rsidP="00000000" w:rsidRDefault="00000000" w:rsidRPr="00000000" w14:paraId="0000009E">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The Six SAM Filtering Approaches</w:t>
      </w:r>
      <w:r w:rsidDel="00000000" w:rsidR="00000000" w:rsidRPr="00000000">
        <w:rPr>
          <w:rtl w:val="0"/>
        </w:rPr>
      </w:r>
    </w:p>
    <w:p w:rsidR="00000000" w:rsidDel="00000000" w:rsidP="00000000" w:rsidRDefault="00000000" w:rsidRPr="00000000" w14:paraId="0000009F">
      <w:pPr>
        <w:spacing w:after="100" w:before="40" w:lineRule="auto"/>
        <w:jc w:val="left"/>
        <w:rPr/>
      </w:pPr>
      <w:r w:rsidDel="00000000" w:rsidR="00000000" w:rsidRPr="00000000">
        <w:rPr>
          <w:rFonts w:ascii="Arial" w:cs="Arial" w:eastAsia="Arial" w:hAnsi="Arial"/>
          <w:b w:val="0"/>
          <w:bCs w:val="0"/>
          <w:color w:val="000000"/>
          <w:sz w:val="22"/>
          <w:szCs w:val="22"/>
          <w:rtl w:val="0"/>
        </w:rPr>
        <w:t xml:space="preserve">SAM is calculated by applying one or more filters to your TAM. The skill stacks as many filters as apply to your business — the more specific, the more credible your SAM becomes.</w:t>
      </w:r>
      <w:r w:rsidDel="00000000" w:rsidR="00000000" w:rsidRPr="00000000">
        <w:rPr>
          <w:rtl w:val="0"/>
        </w:rPr>
      </w:r>
    </w:p>
    <w:tbl>
      <w:tblPr>
        <w:tblStyle w:val="Table12"/>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200"/>
        <w:gridCol w:w="3000"/>
        <w:gridCol w:w="4880"/>
        <w:tblGridChange w:id="0">
          <w:tblGrid>
            <w:gridCol w:w="2200"/>
            <w:gridCol w:w="3000"/>
            <w:gridCol w:w="4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A1">
            <w:pPr>
              <w:spacing w:after="0" w:before="0" w:lineRule="auto"/>
              <w:rPr/>
            </w:pPr>
            <w:r w:rsidDel="00000000" w:rsidR="00000000" w:rsidRPr="00000000">
              <w:rPr>
                <w:rFonts w:ascii="Arial" w:cs="Arial" w:eastAsia="Arial" w:hAnsi="Arial"/>
                <w:b w:val="1"/>
                <w:bCs w:val="1"/>
                <w:color w:val="ffffff"/>
                <w:sz w:val="22"/>
                <w:szCs w:val="22"/>
                <w:rtl w:val="0"/>
              </w:rPr>
              <w:t xml:space="preserve">What It Filters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1"/>
                <w:bCs w:val="1"/>
                <w:color w:val="ffffff"/>
                <w:sz w:val="22"/>
                <w:szCs w:val="22"/>
                <w:rtl w:val="0"/>
              </w:rPr>
              <w:t xml:space="preserve">Use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1"/>
                <w:bCs w:val="1"/>
                <w:color w:val="000000"/>
                <w:sz w:val="22"/>
                <w:szCs w:val="22"/>
                <w:rtl w:val="0"/>
              </w:rPr>
              <w:t xml:space="preserve">Targeted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0"/>
                <w:bCs w:val="0"/>
                <w:color w:val="000000"/>
                <w:sz w:val="22"/>
                <w:szCs w:val="22"/>
                <w:rtl w:val="0"/>
              </w:rPr>
              <w:t xml:space="preserve">Geography + customer type + price combined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spacing w:after="0" w:before="0" w:lineRule="auto"/>
              <w:rPr/>
            </w:pPr>
            <w:r w:rsidDel="00000000" w:rsidR="00000000" w:rsidRPr="00000000">
              <w:rPr>
                <w:rFonts w:ascii="Arial" w:cs="Arial" w:eastAsia="Arial" w:hAnsi="Arial"/>
                <w:b w:val="0"/>
                <w:bCs w:val="0"/>
                <w:color w:val="000000"/>
                <w:sz w:val="22"/>
                <w:szCs w:val="22"/>
                <w:rtl w:val="0"/>
              </w:rPr>
              <w:t xml:space="preserve">Founder can describe their specific target across multiple dimensions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spacing w:after="0" w:before="0" w:lineRule="auto"/>
              <w:rPr/>
            </w:pPr>
            <w:r w:rsidDel="00000000" w:rsidR="00000000" w:rsidRPr="00000000">
              <w:rPr>
                <w:rFonts w:ascii="Arial" w:cs="Arial" w:eastAsia="Arial" w:hAnsi="Arial"/>
                <w:b w:val="1"/>
                <w:bCs w:val="1"/>
                <w:color w:val="000000"/>
                <w:sz w:val="22"/>
                <w:szCs w:val="22"/>
                <w:rtl w:val="0"/>
              </w:rPr>
              <w:t xml:space="preserve">Geographic Narrowing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spacing w:after="0" w:before="0" w:lineRule="auto"/>
              <w:rPr/>
            </w:pPr>
            <w:r w:rsidDel="00000000" w:rsidR="00000000" w:rsidRPr="00000000">
              <w:rPr>
                <w:rFonts w:ascii="Arial" w:cs="Arial" w:eastAsia="Arial" w:hAnsi="Arial"/>
                <w:b w:val="0"/>
                <w:bCs w:val="0"/>
                <w:color w:val="000000"/>
                <w:sz w:val="22"/>
                <w:szCs w:val="22"/>
                <w:rtl w:val="0"/>
              </w:rPr>
              <w:t xml:space="preserve">Region or country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b w:val="0"/>
                <w:bCs w:val="0"/>
                <w:color w:val="000000"/>
                <w:sz w:val="22"/>
                <w:szCs w:val="22"/>
                <w:rtl w:val="0"/>
              </w:rPr>
              <w:t xml:space="preserve">You are launching in one market first and the rest of TAM is not reachable yet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spacing w:after="0" w:before="0" w:lineRule="auto"/>
              <w:rPr/>
            </w:pPr>
            <w:r w:rsidDel="00000000" w:rsidR="00000000" w:rsidRPr="00000000">
              <w:rPr>
                <w:rFonts w:ascii="Arial" w:cs="Arial" w:eastAsia="Arial" w:hAnsi="Arial"/>
                <w:b w:val="1"/>
                <w:bCs w:val="1"/>
                <w:color w:val="000000"/>
                <w:sz w:val="22"/>
                <w:szCs w:val="22"/>
                <w:rtl w:val="0"/>
              </w:rPr>
              <w:t xml:space="preserve">Channel-Based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b w:val="0"/>
                <w:bCs w:val="0"/>
                <w:color w:val="000000"/>
                <w:sz w:val="22"/>
                <w:szCs w:val="22"/>
                <w:rtl w:val="0"/>
              </w:rPr>
              <w:t xml:space="preserve">Reachability through one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b w:val="0"/>
                <w:bCs w:val="0"/>
                <w:color w:val="000000"/>
                <w:sz w:val="22"/>
                <w:szCs w:val="22"/>
                <w:rtl w:val="0"/>
              </w:rPr>
              <w:t xml:space="preserve">You are selling exclusively through one app, marketplace, or referral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b w:val="1"/>
                <w:bCs w:val="1"/>
                <w:color w:val="000000"/>
                <w:sz w:val="22"/>
                <w:szCs w:val="22"/>
                <w:rtl w:val="0"/>
              </w:rPr>
              <w:t xml:space="preserve">Regulatory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0"/>
                <w:bCs w:val="0"/>
                <w:color w:val="000000"/>
                <w:sz w:val="22"/>
                <w:szCs w:val="22"/>
                <w:rtl w:val="0"/>
              </w:rPr>
              <w:t xml:space="preserve">Legal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b w:val="0"/>
                <w:bCs w:val="0"/>
                <w:color w:val="000000"/>
                <w:sz w:val="22"/>
                <w:szCs w:val="22"/>
                <w:rtl w:val="0"/>
              </w:rPr>
              <w:t xml:space="preserve">Some customers in your TAM are off-limits by law or licensing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b w:val="1"/>
                <w:bCs w:val="1"/>
                <w:color w:val="000000"/>
                <w:sz w:val="22"/>
                <w:szCs w:val="22"/>
                <w:rtl w:val="0"/>
              </w:rPr>
              <w:t xml:space="preserve">Technology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b w:val="0"/>
                <w:bCs w:val="0"/>
                <w:color w:val="000000"/>
                <w:sz w:val="22"/>
                <w:szCs w:val="22"/>
                <w:rtl w:val="0"/>
              </w:rPr>
              <w:t xml:space="preserve">Infrastructure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0"/>
                <w:bCs w:val="0"/>
                <w:color w:val="000000"/>
                <w:sz w:val="22"/>
                <w:szCs w:val="22"/>
                <w:rtl w:val="0"/>
              </w:rPr>
              <w:t xml:space="preserve">Your product requires specific tech (smartphone, internet, POS system,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color w:val="000000"/>
                <w:sz w:val="22"/>
                <w:szCs w:val="22"/>
                <w:rtl w:val="0"/>
              </w:rPr>
              <w:t xml:space="preserve">Affordability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0"/>
                <w:bCs w:val="0"/>
                <w:color w:val="000000"/>
                <w:sz w:val="22"/>
                <w:szCs w:val="22"/>
                <w:rtl w:val="0"/>
              </w:rPr>
              <w:t xml:space="preserve">Who can actually 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0"/>
                <w:bCs w:val="0"/>
                <w:color w:val="000000"/>
                <w:sz w:val="22"/>
                <w:szCs w:val="22"/>
                <w:rtl w:val="0"/>
              </w:rPr>
              <w:t xml:space="preserve">Your price excludes a meaningful portion of the TAM</w:t>
            </w:r>
            <w:r w:rsidDel="00000000" w:rsidR="00000000" w:rsidRPr="00000000">
              <w:rPr>
                <w:rtl w:val="0"/>
              </w:rPr>
            </w:r>
          </w:p>
        </w:tc>
      </w:tr>
    </w:tbl>
    <w:p w:rsidR="00000000" w:rsidDel="00000000" w:rsidP="00000000" w:rsidRDefault="00000000" w:rsidRPr="00000000" w14:paraId="000000B5">
      <w:pPr>
        <w:spacing w:after="160" w:before="0" w:lineRule="auto"/>
        <w:jc w:val="left"/>
        <w:rPr/>
      </w:pPr>
      <w:r w:rsidDel="00000000" w:rsidR="00000000" w:rsidRPr="00000000">
        <w:rPr>
          <w:rtl w:val="0"/>
        </w:rPr>
      </w:r>
    </w:p>
    <w:p w:rsidR="00000000" w:rsidDel="00000000" w:rsidP="00000000" w:rsidRDefault="00000000" w:rsidRPr="00000000" w14:paraId="000000B6">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The Five SOM Calculation Approaches</w:t>
      </w:r>
      <w:r w:rsidDel="00000000" w:rsidR="00000000" w:rsidRPr="00000000">
        <w:rPr>
          <w:rtl w:val="0"/>
        </w:rPr>
      </w:r>
    </w:p>
    <w:p w:rsidR="00000000" w:rsidDel="00000000" w:rsidP="00000000" w:rsidRDefault="00000000" w:rsidRPr="00000000" w14:paraId="000000B7">
      <w:pPr>
        <w:spacing w:after="100" w:before="40" w:lineRule="auto"/>
        <w:jc w:val="left"/>
        <w:rPr/>
      </w:pPr>
      <w:r w:rsidDel="00000000" w:rsidR="00000000" w:rsidRPr="00000000">
        <w:rPr>
          <w:rFonts w:ascii="Arial" w:cs="Arial" w:eastAsia="Arial" w:hAnsi="Arial"/>
          <w:b w:val="0"/>
          <w:bCs w:val="0"/>
          <w:color w:val="000000"/>
          <w:sz w:val="22"/>
          <w:szCs w:val="22"/>
          <w:rtl w:val="0"/>
        </w:rPr>
        <w:t xml:space="preserve">SOM is calculated from your confirmed SAM using one of five approaches depending on what you know about your team, budget, and pipeline. The skill aims to use two approaches wherever possible — two methods landing on a similar number is far more convincing to investors.</w:t>
      </w:r>
      <w:r w:rsidDel="00000000" w:rsidR="00000000" w:rsidRPr="00000000">
        <w:rPr>
          <w:rtl w:val="0"/>
        </w:rPr>
      </w:r>
    </w:p>
    <w:tbl>
      <w:tblPr>
        <w:tblStyle w:val="Table13"/>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2400"/>
        <w:gridCol w:w="2800"/>
        <w:gridCol w:w="4880"/>
        <w:tblGridChange w:id="0">
          <w:tblGrid>
            <w:gridCol w:w="2400"/>
            <w:gridCol w:w="2800"/>
            <w:gridCol w:w="4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1"/>
                <w:bCs w:val="1"/>
                <w:color w:val="ffffff"/>
                <w:sz w:val="22"/>
                <w:szCs w:val="22"/>
                <w:rtl w:val="0"/>
              </w:rPr>
              <w:t xml:space="preserve">Best When...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1"/>
                <w:bCs w:val="1"/>
                <w:color w:val="ffffff"/>
                <w:sz w:val="22"/>
                <w:szCs w:val="22"/>
                <w:rtl w:val="0"/>
              </w:rPr>
              <w:t xml:space="preserve">How It 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1"/>
                <w:bCs w:val="1"/>
                <w:color w:val="000000"/>
                <w:sz w:val="22"/>
                <w:szCs w:val="22"/>
                <w:rtl w:val="0"/>
              </w:rPr>
              <w:t xml:space="preserve">Market Share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b w:val="0"/>
                <w:bCs w:val="0"/>
                <w:color w:val="000000"/>
                <w:sz w:val="22"/>
                <w:szCs w:val="22"/>
                <w:rtl w:val="0"/>
              </w:rPr>
              <w:t xml:space="preserve">You have a % of SAM in 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0"/>
                <w:bCs w:val="0"/>
                <w:color w:val="000000"/>
                <w:sz w:val="22"/>
                <w:szCs w:val="22"/>
                <w:rtl w:val="0"/>
              </w:rPr>
              <w:t xml:space="preserve">SAM × your realistic market share % = SOM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1"/>
                <w:bCs w:val="1"/>
                <w:color w:val="000000"/>
                <w:sz w:val="22"/>
                <w:szCs w:val="22"/>
                <w:rtl w:val="0"/>
              </w:rPr>
              <w:t xml:space="preserve">Sales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0"/>
                <w:bCs w:val="0"/>
                <w:color w:val="000000"/>
                <w:sz w:val="22"/>
                <w:szCs w:val="22"/>
                <w:rtl w:val="0"/>
              </w:rPr>
              <w:t xml:space="preserve">You know your team size and close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0"/>
                <w:bCs w:val="0"/>
                <w:color w:val="000000"/>
                <w:sz w:val="22"/>
                <w:szCs w:val="22"/>
                <w:rtl w:val="0"/>
              </w:rPr>
              <w:t xml:space="preserve">(Salespeople × deals/month × months) × yearly revenue per customer = SOM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1"/>
                <w:bCs w:val="1"/>
                <w:color w:val="000000"/>
                <w:sz w:val="22"/>
                <w:szCs w:val="22"/>
                <w:rtl w:val="0"/>
              </w:rPr>
              <w:t xml:space="preserve">Competitor Benchmarking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0"/>
                <w:bCs w:val="0"/>
                <w:color w:val="000000"/>
                <w:sz w:val="22"/>
                <w:szCs w:val="22"/>
                <w:rtl w:val="0"/>
              </w:rPr>
              <w:t xml:space="preserve">Competitors have known early-stage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b w:val="0"/>
                <w:bCs w:val="0"/>
                <w:color w:val="000000"/>
                <w:sz w:val="22"/>
                <w:szCs w:val="22"/>
                <w:rtl w:val="0"/>
              </w:rPr>
              <w:t xml:space="preserve">Comparable competitor Year 1–3 revenue × your adjustment factor = SOM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1"/>
                <w:bCs w:val="1"/>
                <w:color w:val="000000"/>
                <w:sz w:val="22"/>
                <w:szCs w:val="22"/>
                <w:rtl w:val="0"/>
              </w:rPr>
              <w:t xml:space="preserve">Budget-Based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0"/>
                <w:bCs w:val="0"/>
                <w:color w:val="000000"/>
                <w:sz w:val="22"/>
                <w:szCs w:val="22"/>
                <w:rtl w:val="0"/>
              </w:rPr>
              <w:t xml:space="preserve">You have a defined sales or marketing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0"/>
                <w:bCs w:val="0"/>
                <w:color w:val="000000"/>
                <w:sz w:val="22"/>
                <w:szCs w:val="22"/>
                <w:rtl w:val="0"/>
              </w:rPr>
              <w:t xml:space="preserve">(Budget ÷ cost to acquire one customer) × yearly revenue per customer = SOM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1"/>
                <w:bCs w:val="1"/>
                <w:color w:val="000000"/>
                <w:sz w:val="22"/>
                <w:szCs w:val="22"/>
                <w:rtl w:val="0"/>
              </w:rPr>
              <w:t xml:space="preserve">Pipeline-Based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0"/>
                <w:bCs w:val="0"/>
                <w:color w:val="000000"/>
                <w:sz w:val="22"/>
                <w:szCs w:val="22"/>
                <w:rtl w:val="0"/>
              </w:rPr>
              <w:t xml:space="preserve">You have a list of warm leads or early prospects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b w:val="0"/>
                <w:bCs w:val="0"/>
                <w:color w:val="000000"/>
                <w:sz w:val="22"/>
                <w:szCs w:val="22"/>
                <w:rtl w:val="0"/>
              </w:rPr>
              <w:t xml:space="preserve">(Pipeline count × conversion %) × yearly revenue per customer = SOM</w:t>
            </w:r>
            <w:r w:rsidDel="00000000" w:rsidR="00000000" w:rsidRPr="00000000">
              <w:rPr>
                <w:rtl w:val="0"/>
              </w:rPr>
            </w:r>
          </w:p>
        </w:tc>
      </w:tr>
    </w:tbl>
    <w:p w:rsidR="00000000" w:rsidDel="00000000" w:rsidP="00000000" w:rsidRDefault="00000000" w:rsidRPr="00000000" w14:paraId="000000CA">
      <w:pPr>
        <w:spacing w:after="120" w:before="0" w:lineRule="auto"/>
        <w:jc w:val="left"/>
        <w:rPr/>
      </w:pPr>
      <w:r w:rsidDel="00000000" w:rsidR="00000000" w:rsidRPr="00000000">
        <w:rPr>
          <w:rtl w:val="0"/>
        </w:rPr>
      </w:r>
    </w:p>
    <w:p w:rsidR="00000000" w:rsidDel="00000000" w:rsidP="00000000" w:rsidRDefault="00000000" w:rsidRPr="00000000" w14:paraId="000000CB">
      <w:pPr>
        <w:pStyle w:val="Heading2"/>
        <w:spacing w:after="80" w:before="180" w:lineRule="auto"/>
        <w:rPr/>
      </w:pPr>
      <w:r w:rsidDel="00000000" w:rsidR="00000000" w:rsidRPr="00000000">
        <w:rPr>
          <w:rFonts w:ascii="Arial" w:cs="Arial" w:eastAsia="Arial" w:hAnsi="Arial"/>
          <w:b w:val="1"/>
          <w:bCs w:val="1"/>
          <w:color w:val="2e75b6"/>
          <w:sz w:val="24"/>
          <w:szCs w:val="24"/>
          <w:rtl w:val="0"/>
        </w:rPr>
        <w:t xml:space="preserve">Reading the SOM Sanity Check</w:t>
      </w:r>
      <w:r w:rsidDel="00000000" w:rsidR="00000000" w:rsidRPr="00000000">
        <w:rPr>
          <w:rtl w:val="0"/>
        </w:rPr>
      </w:r>
    </w:p>
    <w:p w:rsidR="00000000" w:rsidDel="00000000" w:rsidP="00000000" w:rsidRDefault="00000000" w:rsidRPr="00000000" w14:paraId="000000CC">
      <w:pPr>
        <w:spacing w:after="100" w:before="40" w:lineRule="auto"/>
        <w:jc w:val="left"/>
        <w:rPr/>
      </w:pPr>
      <w:r w:rsidDel="00000000" w:rsidR="00000000" w:rsidRPr="00000000">
        <w:rPr>
          <w:rFonts w:ascii="Arial" w:cs="Arial" w:eastAsia="Arial" w:hAnsi="Arial"/>
          <w:b w:val="0"/>
          <w:bCs w:val="0"/>
          <w:color w:val="000000"/>
          <w:sz w:val="22"/>
          <w:szCs w:val="22"/>
          <w:rtl w:val="0"/>
        </w:rPr>
        <w:t xml:space="preserve">After calculating your SOM, the skill automatically checks whether the number is realistic. Here's what each signal means:</w:t>
      </w:r>
      <w:r w:rsidDel="00000000" w:rsidR="00000000" w:rsidRPr="00000000">
        <w:rPr>
          <w:rtl w:val="0"/>
        </w:rPr>
      </w:r>
    </w:p>
    <w:tbl>
      <w:tblPr>
        <w:tblStyle w:val="Table14"/>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100.0" w:type="dxa"/>
              <w:left w:w="140.0" w:type="dxa"/>
              <w:bottom w:w="100.0" w:type="dxa"/>
              <w:right w:w="140.0" w:type="dxa"/>
            </w:tcMar>
          </w:tcPr>
          <w:p w:rsidR="00000000" w:rsidDel="00000000" w:rsidP="00000000" w:rsidRDefault="00000000" w:rsidRPr="00000000" w14:paraId="000000CD">
            <w:pPr>
              <w:spacing w:after="60" w:before="0" w:lineRule="auto"/>
              <w:rPr/>
            </w:pPr>
            <w:r w:rsidDel="00000000" w:rsidR="00000000" w:rsidRPr="00000000">
              <w:rPr>
                <w:rFonts w:ascii="Arial" w:cs="Arial" w:eastAsia="Arial" w:hAnsi="Arial"/>
                <w:b w:val="1"/>
                <w:bCs w:val="1"/>
                <w:color w:val="1f4e79"/>
                <w:sz w:val="20"/>
                <w:szCs w:val="20"/>
                <w:rtl w:val="0"/>
              </w:rPr>
              <w:t xml:space="preserve">⚠️ SOM &gt; 20% of SAM in Year 1</w:t>
            </w:r>
            <w:r w:rsidDel="00000000" w:rsidR="00000000" w:rsidRPr="00000000">
              <w:rPr>
                <w:rtl w:val="0"/>
              </w:rPr>
            </w:r>
          </w:p>
          <w:p w:rsidR="00000000" w:rsidDel="00000000" w:rsidP="00000000" w:rsidRDefault="00000000" w:rsidRPr="00000000" w14:paraId="000000CE">
            <w:pPr>
              <w:spacing w:after="60" w:before="0" w:lineRule="auto"/>
              <w:rPr/>
            </w:pPr>
            <w:r w:rsidDel="00000000" w:rsidR="00000000" w:rsidRPr="00000000">
              <w:rPr>
                <w:rFonts w:ascii="Arial" w:cs="Arial" w:eastAsia="Arial" w:hAnsi="Arial"/>
                <w:b w:val="1"/>
                <w:bCs w:val="1"/>
                <w:color w:val="000000"/>
                <w:sz w:val="22"/>
                <w:szCs w:val="22"/>
                <w:rtl w:val="0"/>
              </w:rPr>
              <w:t xml:space="preserve">Ambitious</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Arial" w:cs="Arial" w:eastAsia="Arial" w:hAnsi="Arial"/>
                <w:color w:val="000000"/>
                <w:sz w:val="20"/>
                <w:szCs w:val="20"/>
                <w:rtl w:val="0"/>
              </w:rPr>
              <w:t xml:space="preserve">Bold target — exciting ambition, but investors will push back hard. Be ready to prove your team and budget can execute at that 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00.0" w:type="dxa"/>
              <w:left w:w="140.0" w:type="dxa"/>
              <w:bottom w:w="100.0" w:type="dxa"/>
              <w:right w:w="140.0" w:type="dxa"/>
            </w:tcMar>
          </w:tcPr>
          <w:p w:rsidR="00000000" w:rsidDel="00000000" w:rsidP="00000000" w:rsidRDefault="00000000" w:rsidRPr="00000000" w14:paraId="000000D0">
            <w:pPr>
              <w:spacing w:after="60" w:before="0" w:lineRule="auto"/>
              <w:rPr/>
            </w:pPr>
            <w:r w:rsidDel="00000000" w:rsidR="00000000" w:rsidRPr="00000000">
              <w:rPr>
                <w:rFonts w:ascii="Arial Unicode MS" w:cs="Arial Unicode MS" w:eastAsia="Arial Unicode MS" w:hAnsi="Arial Unicode MS"/>
                <w:b w:val="1"/>
                <w:bCs w:val="1"/>
                <w:color w:val="1f4e79"/>
                <w:sz w:val="20"/>
                <w:szCs w:val="20"/>
                <w:rtl w:val="0"/>
              </w:rPr>
              <w:t xml:space="preserve">✅ SOM is 1–10% of SAM</w:t>
            </w:r>
            <w:r w:rsidDel="00000000" w:rsidR="00000000" w:rsidRPr="00000000">
              <w:rPr>
                <w:rtl w:val="0"/>
              </w:rPr>
            </w:r>
          </w:p>
          <w:p w:rsidR="00000000" w:rsidDel="00000000" w:rsidP="00000000" w:rsidRDefault="00000000" w:rsidRPr="00000000" w14:paraId="000000D1">
            <w:pPr>
              <w:spacing w:after="60" w:before="0" w:lineRule="auto"/>
              <w:rPr/>
            </w:pPr>
            <w:r w:rsidDel="00000000" w:rsidR="00000000" w:rsidRPr="00000000">
              <w:rPr>
                <w:rFonts w:ascii="Arial" w:cs="Arial" w:eastAsia="Arial" w:hAnsi="Arial"/>
                <w:b w:val="1"/>
                <w:bCs w:val="1"/>
                <w:color w:val="000000"/>
                <w:sz w:val="22"/>
                <w:szCs w:val="22"/>
                <w:rtl w:val="0"/>
              </w:rPr>
              <w:t xml:space="preserve">Credible</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Arial" w:cs="Arial" w:eastAsia="Arial" w:hAnsi="Arial"/>
                <w:color w:val="000000"/>
                <w:sz w:val="20"/>
                <w:szCs w:val="20"/>
                <w:rtl w:val="0"/>
              </w:rPr>
              <w:t xml:space="preserve">This is the investor sweet spot. Conservative enough to be believable, large enough to be interesting. Year 2 and Year 3 growth tells the full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100.0" w:type="dxa"/>
              <w:left w:w="140.0" w:type="dxa"/>
              <w:bottom w:w="100.0" w:type="dxa"/>
              <w:right w:w="140.0" w:type="dxa"/>
            </w:tcMar>
          </w:tcPr>
          <w:p w:rsidR="00000000" w:rsidDel="00000000" w:rsidP="00000000" w:rsidRDefault="00000000" w:rsidRPr="00000000" w14:paraId="000000D3">
            <w:pPr>
              <w:spacing w:after="60" w:before="0" w:lineRule="auto"/>
              <w:rPr/>
            </w:pPr>
            <w:r w:rsidDel="00000000" w:rsidR="00000000" w:rsidRPr="00000000">
              <w:rPr>
                <w:rFonts w:ascii="Arial" w:cs="Arial" w:eastAsia="Arial" w:hAnsi="Arial"/>
                <w:b w:val="1"/>
                <w:bCs w:val="1"/>
                <w:color w:val="1f4e79"/>
                <w:sz w:val="20"/>
                <w:szCs w:val="20"/>
                <w:rtl w:val="0"/>
              </w:rPr>
              <w:t xml:space="preserve">ℹ️ SOM &lt; 1% of SAM</w:t>
            </w:r>
            <w:r w:rsidDel="00000000" w:rsidR="00000000" w:rsidRPr="00000000">
              <w:rPr>
                <w:rtl w:val="0"/>
              </w:rPr>
            </w:r>
          </w:p>
          <w:p w:rsidR="00000000" w:rsidDel="00000000" w:rsidP="00000000" w:rsidRDefault="00000000" w:rsidRPr="00000000" w14:paraId="000000D4">
            <w:pPr>
              <w:spacing w:after="60" w:before="0" w:lineRule="auto"/>
              <w:rPr/>
            </w:pPr>
            <w:r w:rsidDel="00000000" w:rsidR="00000000" w:rsidRPr="00000000">
              <w:rPr>
                <w:rFonts w:ascii="Arial" w:cs="Arial" w:eastAsia="Arial" w:hAnsi="Arial"/>
                <w:b w:val="1"/>
                <w:bCs w:val="1"/>
                <w:color w:val="000000"/>
                <w:sz w:val="22"/>
                <w:szCs w:val="22"/>
                <w:rtl w:val="0"/>
              </w:rPr>
              <w:t xml:space="preserve">Conservative</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Arial" w:cs="Arial" w:eastAsia="Arial" w:hAnsi="Arial"/>
                <w:color w:val="000000"/>
                <w:sz w:val="20"/>
                <w:szCs w:val="20"/>
                <w:rtl w:val="0"/>
              </w:rPr>
              <w:t xml:space="preserve">Often smart in Year 1. Are there ways to grow the pipeline or add sales capacity that could stretch the number over 2–3 years?</w:t>
            </w:r>
            <w:r w:rsidDel="00000000" w:rsidR="00000000" w:rsidRPr="00000000">
              <w:rPr>
                <w:rtl w:val="0"/>
              </w:rPr>
            </w:r>
          </w:p>
        </w:tc>
      </w:tr>
    </w:tbl>
    <w:p w:rsidR="00000000" w:rsidDel="00000000" w:rsidP="00000000" w:rsidRDefault="00000000" w:rsidRPr="00000000" w14:paraId="000000D6">
      <w:pPr>
        <w:spacing w:after="160" w:before="0" w:lineRule="auto"/>
        <w:jc w:val="left"/>
        <w:rPr/>
      </w:pPr>
      <w:r w:rsidDel="00000000" w:rsidR="00000000" w:rsidRPr="00000000">
        <w:rPr>
          <w:rtl w:val="0"/>
        </w:rPr>
      </w:r>
    </w:p>
    <w:p w:rsidR="00000000" w:rsidDel="00000000" w:rsidP="00000000" w:rsidRDefault="00000000" w:rsidRPr="00000000" w14:paraId="000000D7">
      <w:pPr>
        <w:pStyle w:val="Heading1"/>
        <w:spacing w:after="120" w:before="240" w:lineRule="auto"/>
        <w:rPr/>
      </w:pPr>
      <w:r w:rsidDel="00000000" w:rsidR="00000000" w:rsidRPr="00000000">
        <w:rPr>
          <w:rFonts w:ascii="Arial" w:cs="Arial" w:eastAsia="Arial" w:hAnsi="Arial"/>
          <w:b w:val="1"/>
          <w:bCs w:val="1"/>
          <w:color w:val="1f4e79"/>
          <w:sz w:val="30"/>
          <w:szCs w:val="30"/>
          <w:rtl w:val="0"/>
        </w:rPr>
        <w:t xml:space="preserve">Tips for Getting the Most Out of This Skill</w:t>
      </w:r>
      <w:r w:rsidDel="00000000" w:rsidR="00000000" w:rsidRPr="00000000">
        <w:rPr>
          <w:rtl w:val="0"/>
        </w:rPr>
      </w:r>
    </w:p>
    <w:p w:rsidR="00000000" w:rsidDel="00000000" w:rsidP="00000000" w:rsidRDefault="00000000" w:rsidRPr="00000000" w14:paraId="000000D8">
      <w:pPr>
        <w:spacing w:after="60" w:before="0" w:lineRule="auto"/>
        <w:jc w:val="left"/>
        <w:rPr/>
      </w:pPr>
      <w:r w:rsidDel="00000000" w:rsidR="00000000" w:rsidRPr="00000000">
        <w:rPr>
          <w:rtl w:val="0"/>
        </w:rPr>
      </w:r>
    </w:p>
    <w:p w:rsidR="00000000" w:rsidDel="00000000" w:rsidP="00000000" w:rsidRDefault="00000000" w:rsidRPr="00000000" w14:paraId="000000D9">
      <w:pPr>
        <w:spacing w:after="60" w:before="60" w:lineRule="auto"/>
        <w:jc w:val="left"/>
        <w:rPr/>
      </w:pPr>
      <w:r w:rsidDel="00000000" w:rsidR="00000000" w:rsidRPr="00000000">
        <w:rPr>
          <w:rFonts w:ascii="Arial" w:cs="Arial" w:eastAsia="Arial" w:hAnsi="Arial"/>
          <w:b w:val="1"/>
          <w:bCs w:val="1"/>
          <w:color w:val="1f4e79"/>
          <w:sz w:val="22"/>
          <w:szCs w:val="22"/>
          <w:rtl w:val="0"/>
        </w:rPr>
        <w:t xml:space="preserve">Use rough numbers — that's the point.  </w:t>
      </w:r>
      <w:r w:rsidDel="00000000" w:rsidR="00000000" w:rsidRPr="00000000">
        <w:rPr>
          <w:rFonts w:ascii="Arial" w:cs="Arial" w:eastAsia="Arial" w:hAnsi="Arial"/>
          <w:b w:val="0"/>
          <w:bCs w:val="0"/>
          <w:color w:val="000000"/>
          <w:sz w:val="22"/>
          <w:szCs w:val="22"/>
          <w:rtl w:val="0"/>
        </w:rPr>
        <w:t xml:space="preserve">The skill is built to work with approximations. "About 5,000 customers" is enough to calculate TAM. "Around $500/month" is enough to start. You don't need precise data to get a credible market size — you need honest estimates you can defend.</w:t>
      </w:r>
      <w:r w:rsidDel="00000000" w:rsidR="00000000" w:rsidRPr="00000000">
        <w:rPr>
          <w:rtl w:val="0"/>
        </w:rPr>
      </w:r>
    </w:p>
    <w:p w:rsidR="00000000" w:rsidDel="00000000" w:rsidP="00000000" w:rsidRDefault="00000000" w:rsidRPr="00000000" w14:paraId="000000DA">
      <w:pPr>
        <w:spacing w:after="60" w:before="0" w:lineRule="auto"/>
        <w:jc w:val="left"/>
        <w:rPr/>
      </w:pPr>
      <w:r w:rsidDel="00000000" w:rsidR="00000000" w:rsidRPr="00000000">
        <w:rPr>
          <w:rtl w:val="0"/>
        </w:rPr>
      </w:r>
    </w:p>
    <w:p w:rsidR="00000000" w:rsidDel="00000000" w:rsidP="00000000" w:rsidRDefault="00000000" w:rsidRPr="00000000" w14:paraId="000000DB">
      <w:pPr>
        <w:spacing w:after="60" w:before="60" w:lineRule="auto"/>
        <w:jc w:val="left"/>
        <w:rPr/>
      </w:pPr>
      <w:r w:rsidDel="00000000" w:rsidR="00000000" w:rsidRPr="00000000">
        <w:rPr>
          <w:rFonts w:ascii="Arial" w:cs="Arial" w:eastAsia="Arial" w:hAnsi="Arial"/>
          <w:b w:val="1"/>
          <w:bCs w:val="1"/>
          <w:color w:val="1f4e79"/>
          <w:sz w:val="22"/>
          <w:szCs w:val="22"/>
          <w:rtl w:val="0"/>
        </w:rPr>
        <w:t xml:space="preserve">"I don't know" moves you forward, not backward.  </w:t>
      </w:r>
      <w:r w:rsidDel="00000000" w:rsidR="00000000" w:rsidRPr="00000000">
        <w:rPr>
          <w:rFonts w:ascii="Arial" w:cs="Arial" w:eastAsia="Arial" w:hAnsi="Arial"/>
          <w:b w:val="0"/>
          <w:bCs w:val="0"/>
          <w:color w:val="000000"/>
          <w:sz w:val="22"/>
          <w:szCs w:val="22"/>
          <w:rtl w:val="0"/>
        </w:rPr>
        <w:t xml:space="preserve">If you don't know your customer count, the skill will search for it and show you the source before using it. If you don't know your close rate, it will suggest a reasonable benchmark and ask if it sounds right. Uncertainty is data — it tells you what to research next.</w:t>
      </w:r>
      <w:r w:rsidDel="00000000" w:rsidR="00000000" w:rsidRPr="00000000">
        <w:rPr>
          <w:rtl w:val="0"/>
        </w:rPr>
      </w:r>
    </w:p>
    <w:p w:rsidR="00000000" w:rsidDel="00000000" w:rsidP="00000000" w:rsidRDefault="00000000" w:rsidRPr="00000000" w14:paraId="000000DC">
      <w:pPr>
        <w:spacing w:after="60" w:before="0" w:lineRule="auto"/>
        <w:jc w:val="left"/>
        <w:rPr/>
      </w:pPr>
      <w:r w:rsidDel="00000000" w:rsidR="00000000" w:rsidRPr="00000000">
        <w:rPr>
          <w:rtl w:val="0"/>
        </w:rPr>
      </w:r>
    </w:p>
    <w:p w:rsidR="00000000" w:rsidDel="00000000" w:rsidP="00000000" w:rsidRDefault="00000000" w:rsidRPr="00000000" w14:paraId="000000DD">
      <w:pPr>
        <w:spacing w:after="60" w:before="60" w:lineRule="auto"/>
        <w:jc w:val="left"/>
        <w:rPr/>
      </w:pPr>
      <w:r w:rsidDel="00000000" w:rsidR="00000000" w:rsidRPr="00000000">
        <w:rPr>
          <w:rFonts w:ascii="Arial" w:cs="Arial" w:eastAsia="Arial" w:hAnsi="Arial"/>
          <w:b w:val="1"/>
          <w:bCs w:val="1"/>
          <w:color w:val="1f4e79"/>
          <w:sz w:val="22"/>
          <w:szCs w:val="22"/>
          <w:rtl w:val="0"/>
        </w:rPr>
        <w:t xml:space="preserve">Run it for each segment you're considering.  </w:t>
      </w:r>
      <w:r w:rsidDel="00000000" w:rsidR="00000000" w:rsidRPr="00000000">
        <w:rPr>
          <w:rFonts w:ascii="Arial" w:cs="Arial" w:eastAsia="Arial" w:hAnsi="Arial"/>
          <w:b w:val="0"/>
          <w:bCs w:val="0"/>
          <w:color w:val="000000"/>
          <w:sz w:val="22"/>
          <w:szCs w:val="22"/>
          <w:rtl w:val="0"/>
        </w:rPr>
        <w:t xml:space="preserve">If you're choosing between targeting enterprise vs. SMB, or one country vs. another, run a separate calculation for each. The contrast between market sizes is often more revealing than any single number.</w:t>
      </w:r>
      <w:r w:rsidDel="00000000" w:rsidR="00000000" w:rsidRPr="00000000">
        <w:rPr>
          <w:rtl w:val="0"/>
        </w:rPr>
      </w:r>
    </w:p>
    <w:p w:rsidR="00000000" w:rsidDel="00000000" w:rsidP="00000000" w:rsidRDefault="00000000" w:rsidRPr="00000000" w14:paraId="000000DE">
      <w:pPr>
        <w:spacing w:after="60" w:before="0" w:lineRule="auto"/>
        <w:jc w:val="left"/>
        <w:rPr/>
      </w:pPr>
      <w:r w:rsidDel="00000000" w:rsidR="00000000" w:rsidRPr="00000000">
        <w:rPr>
          <w:rtl w:val="0"/>
        </w:rPr>
      </w:r>
    </w:p>
    <w:p w:rsidR="00000000" w:rsidDel="00000000" w:rsidP="00000000" w:rsidRDefault="00000000" w:rsidRPr="00000000" w14:paraId="000000DF">
      <w:pPr>
        <w:spacing w:after="60" w:before="60" w:lineRule="auto"/>
        <w:jc w:val="left"/>
        <w:rPr/>
      </w:pPr>
      <w:r w:rsidDel="00000000" w:rsidR="00000000" w:rsidRPr="00000000">
        <w:rPr>
          <w:rFonts w:ascii="Arial" w:cs="Arial" w:eastAsia="Arial" w:hAnsi="Arial"/>
          <w:b w:val="1"/>
          <w:bCs w:val="1"/>
          <w:color w:val="1f4e79"/>
          <w:sz w:val="22"/>
          <w:szCs w:val="22"/>
          <w:rtl w:val="0"/>
        </w:rPr>
        <w:t xml:space="preserve">Push for two approaches.  </w:t>
      </w:r>
      <w:r w:rsidDel="00000000" w:rsidR="00000000" w:rsidRPr="00000000">
        <w:rPr>
          <w:rFonts w:ascii="Arial" w:cs="Arial" w:eastAsia="Arial" w:hAnsi="Arial"/>
          <w:b w:val="0"/>
          <w:bCs w:val="0"/>
          <w:color w:val="000000"/>
          <w:sz w:val="22"/>
          <w:szCs w:val="22"/>
          <w:rtl w:val="0"/>
        </w:rPr>
        <w:t xml:space="preserve">If the skill calculates TAM using one method, ask it to run a second approach as a sanity check. Two independent approaches pointing to the same ballpark figure is the gold standard for investor conversations.</w:t>
      </w:r>
      <w:r w:rsidDel="00000000" w:rsidR="00000000" w:rsidRPr="00000000">
        <w:rPr>
          <w:rtl w:val="0"/>
        </w:rPr>
      </w:r>
    </w:p>
    <w:p w:rsidR="00000000" w:rsidDel="00000000" w:rsidP="00000000" w:rsidRDefault="00000000" w:rsidRPr="00000000" w14:paraId="000000E0">
      <w:pPr>
        <w:spacing w:after="60" w:before="0" w:lineRule="auto"/>
        <w:jc w:val="left"/>
        <w:rPr/>
      </w:pPr>
      <w:r w:rsidDel="00000000" w:rsidR="00000000" w:rsidRPr="00000000">
        <w:rPr>
          <w:rtl w:val="0"/>
        </w:rPr>
      </w:r>
    </w:p>
    <w:p w:rsidR="00000000" w:rsidDel="00000000" w:rsidP="00000000" w:rsidRDefault="00000000" w:rsidRPr="00000000" w14:paraId="000000E1">
      <w:pPr>
        <w:spacing w:after="60" w:before="60" w:lineRule="auto"/>
        <w:jc w:val="left"/>
        <w:rPr/>
      </w:pPr>
      <w:r w:rsidDel="00000000" w:rsidR="00000000" w:rsidRPr="00000000">
        <w:rPr>
          <w:rFonts w:ascii="Arial" w:cs="Arial" w:eastAsia="Arial" w:hAnsi="Arial"/>
          <w:b w:val="1"/>
          <w:bCs w:val="1"/>
          <w:color w:val="1f4e79"/>
          <w:sz w:val="22"/>
          <w:szCs w:val="22"/>
          <w:rtl w:val="0"/>
        </w:rPr>
        <w:t xml:space="preserve">Show the work, not just the number.  </w:t>
      </w:r>
      <w:r w:rsidDel="00000000" w:rsidR="00000000" w:rsidRPr="00000000">
        <w:rPr>
          <w:rFonts w:ascii="Arial" w:cs="Arial" w:eastAsia="Arial" w:hAnsi="Arial"/>
          <w:b w:val="0"/>
          <w:bCs w:val="0"/>
          <w:color w:val="000000"/>
          <w:sz w:val="22"/>
          <w:szCs w:val="22"/>
          <w:rtl w:val="0"/>
        </w:rPr>
        <w:t xml:space="preserve">Investors don't just want to see '$4B TAM.' They want to see the logic: how many customers, at what price, in what geography. The skill's output format gives you exactly this — don't strip out the methodology when you present it.</w:t>
      </w:r>
      <w:r w:rsidDel="00000000" w:rsidR="00000000" w:rsidRPr="00000000">
        <w:rPr>
          <w:rtl w:val="0"/>
        </w:rPr>
      </w:r>
    </w:p>
    <w:p w:rsidR="00000000" w:rsidDel="00000000" w:rsidP="00000000" w:rsidRDefault="00000000" w:rsidRPr="00000000" w14:paraId="000000E2">
      <w:pPr>
        <w:spacing w:after="60" w:before="0" w:lineRule="auto"/>
        <w:jc w:val="left"/>
        <w:rPr/>
      </w:pPr>
      <w:r w:rsidDel="00000000" w:rsidR="00000000" w:rsidRPr="00000000">
        <w:rPr>
          <w:rtl w:val="0"/>
        </w:rPr>
      </w:r>
    </w:p>
    <w:p w:rsidR="00000000" w:rsidDel="00000000" w:rsidP="00000000" w:rsidRDefault="00000000" w:rsidRPr="00000000" w14:paraId="000000E3">
      <w:pPr>
        <w:spacing w:after="60" w:before="60" w:lineRule="auto"/>
        <w:jc w:val="left"/>
        <w:rPr/>
      </w:pPr>
      <w:r w:rsidDel="00000000" w:rsidR="00000000" w:rsidRPr="00000000">
        <w:rPr>
          <w:rFonts w:ascii="Arial" w:cs="Arial" w:eastAsia="Arial" w:hAnsi="Arial"/>
          <w:b w:val="1"/>
          <w:bCs w:val="1"/>
          <w:color w:val="1f4e79"/>
          <w:sz w:val="22"/>
          <w:szCs w:val="22"/>
          <w:rtl w:val="0"/>
        </w:rPr>
        <w:t xml:space="preserve">Come back as your assumptions change.  </w:t>
      </w:r>
      <w:r w:rsidDel="00000000" w:rsidR="00000000" w:rsidRPr="00000000">
        <w:rPr>
          <w:rFonts w:ascii="Arial" w:cs="Arial" w:eastAsia="Arial" w:hAnsi="Arial"/>
          <w:b w:val="0"/>
          <w:bCs w:val="0"/>
          <w:color w:val="000000"/>
          <w:sz w:val="22"/>
          <w:szCs w:val="22"/>
          <w:rtl w:val="0"/>
        </w:rPr>
        <w:t xml:space="preserve">Market sizing is not a one-time exercise. As you talk to customers and learn more about your segment, rerun the calculation with updated inputs. A market size that evolves with evidence is a sign of a rigorous founder.</w:t>
      </w:r>
      <w:r w:rsidDel="00000000" w:rsidR="00000000" w:rsidRPr="00000000">
        <w:rPr>
          <w:rtl w:val="0"/>
        </w:rPr>
      </w:r>
    </w:p>
    <w:p w:rsidR="00000000" w:rsidDel="00000000" w:rsidP="00000000" w:rsidRDefault="00000000" w:rsidRPr="00000000" w14:paraId="000000E4">
      <w:pPr>
        <w:spacing w:after="120" w:before="0" w:lineRule="auto"/>
        <w:jc w:val="left"/>
        <w:rPr/>
      </w:pPr>
      <w:r w:rsidDel="00000000" w:rsidR="00000000" w:rsidRPr="00000000">
        <w:rPr>
          <w:rtl w:val="0"/>
        </w:rPr>
      </w:r>
    </w:p>
    <w:p w:rsidR="00000000" w:rsidDel="00000000" w:rsidP="00000000" w:rsidRDefault="00000000" w:rsidRPr="00000000" w14:paraId="000000E5">
      <w:pPr>
        <w:pStyle w:val="Heading1"/>
        <w:spacing w:after="120" w:before="240" w:lineRule="auto"/>
        <w:rPr/>
      </w:pPr>
      <w:r w:rsidDel="00000000" w:rsidR="00000000" w:rsidRPr="00000000">
        <w:rPr>
          <w:rFonts w:ascii="Arial" w:cs="Arial" w:eastAsia="Arial" w:hAnsi="Arial"/>
          <w:b w:val="1"/>
          <w:bCs w:val="1"/>
          <w:color w:val="1f4e79"/>
          <w:sz w:val="30"/>
          <w:szCs w:val="30"/>
          <w:rtl w:val="0"/>
        </w:rPr>
        <w:t xml:space="preserve">What Comes Next</w:t>
      </w:r>
      <w:r w:rsidDel="00000000" w:rsidR="00000000" w:rsidRPr="00000000">
        <w:rPr>
          <w:rtl w:val="0"/>
        </w:rPr>
      </w:r>
    </w:p>
    <w:p w:rsidR="00000000" w:rsidDel="00000000" w:rsidP="00000000" w:rsidRDefault="00000000" w:rsidRPr="00000000" w14:paraId="000000E6">
      <w:pPr>
        <w:spacing w:after="120" w:before="80" w:lineRule="auto"/>
        <w:jc w:val="left"/>
        <w:rPr/>
      </w:pPr>
      <w:r w:rsidDel="00000000" w:rsidR="00000000" w:rsidRPr="00000000">
        <w:rPr>
          <w:rFonts w:ascii="Arial" w:cs="Arial" w:eastAsia="Arial" w:hAnsi="Arial"/>
          <w:b w:val="0"/>
          <w:bCs w:val="0"/>
          <w:color w:val="000000"/>
          <w:sz w:val="22"/>
          <w:szCs w:val="22"/>
          <w:rtl w:val="0"/>
        </w:rPr>
        <w:t xml:space="preserve">The TAM-SAM-SOM Calculator is Skill 2 of 4 in the OpenFOS Market Mastery sequence. Once you have a clear picture of how big the opportunity is, the natural next step is to decide where to compete first:</w:t>
      </w:r>
      <w:r w:rsidDel="00000000" w:rsidR="00000000" w:rsidRPr="00000000">
        <w:rPr>
          <w:rtl w:val="0"/>
        </w:rPr>
      </w:r>
    </w:p>
    <w:tbl>
      <w:tblPr>
        <w:tblStyle w:val="Table15"/>
        <w:tblW w:w="10080.0" w:type="dxa"/>
        <w:jc w:val="left"/>
        <w:tblBorders>
          <w:top w:color="2e75b6" w:space="0" w:sz="4" w:val="single"/>
          <w:left w:color="2e75b6" w:space="0" w:sz="4" w:val="single"/>
          <w:bottom w:color="2e75b6" w:space="0" w:sz="4" w:val="single"/>
          <w:right w:color="2e75b6" w:space="0" w:sz="4" w:val="single"/>
          <w:insideH w:color="000000" w:space="0" w:sz="4" w:val="single"/>
          <w:insideV w:color="000000" w:space="0" w:sz="4" w:val="single"/>
        </w:tblBorders>
        <w:tblLayout w:type="fixed"/>
        <w:tblLook w:val="0000"/>
      </w:tblPr>
      <w:tblGrid>
        <w:gridCol w:w="800"/>
        <w:gridCol w:w="3000"/>
        <w:gridCol w:w="3400"/>
        <w:gridCol w:w="2880"/>
        <w:tblGridChange w:id="0">
          <w:tblGrid>
            <w:gridCol w:w="800"/>
            <w:gridCol w:w="3000"/>
            <w:gridCol w:w="3400"/>
            <w:gridCol w:w="288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1"/>
                <w:bCs w:val="1"/>
                <w:color w:val="ffffff"/>
                <w:sz w:val="22"/>
                <w:szCs w:val="22"/>
                <w:rtl w:val="0"/>
              </w:rPr>
              <w:t xml:space="preserve">Skill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1"/>
                <w:bCs w:val="1"/>
                <w:color w:val="ffffff"/>
                <w:sz w:val="22"/>
                <w:szCs w:val="22"/>
                <w:rtl w:val="0"/>
              </w:rPr>
              <w:t xml:space="preserve">Question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4e79" w:val="clear"/>
            <w:tcMar>
              <w:top w:w="80.0" w:type="dxa"/>
              <w:left w:w="120.0" w:type="dxa"/>
              <w:bottom w:w="80.0" w:type="dxa"/>
              <w:right w:w="12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0"/>
                <w:bCs w:val="0"/>
                <w:color w:val="00000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0"/>
                <w:bCs w:val="0"/>
                <w:color w:val="000000"/>
                <w:sz w:val="22"/>
                <w:szCs w:val="22"/>
                <w:rtl w:val="0"/>
              </w:rPr>
              <w:t xml:space="preserve">Problem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0"/>
                <w:bCs w:val="0"/>
                <w:color w:val="000000"/>
                <w:sz w:val="22"/>
                <w:szCs w:val="22"/>
                <w:rtl w:val="0"/>
              </w:rPr>
              <w:t xml:space="preserve">Is this worth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spacing w:after="0" w:before="0" w:lineRule="auto"/>
              <w:rPr/>
            </w:pPr>
            <w:r w:rsidDel="00000000" w:rsidR="00000000" w:rsidRPr="00000000">
              <w:rPr>
                <w:rFonts w:ascii="Arial Unicode MS" w:cs="Arial Unicode MS" w:eastAsia="Arial Unicode MS" w:hAnsi="Arial Unicode MS"/>
                <w:b w:val="0"/>
                <w:bCs w:val="0"/>
                <w:color w:val="000000"/>
                <w:sz w:val="22"/>
                <w:szCs w:val="22"/>
                <w:rtl w:val="0"/>
              </w:rPr>
              <w:t xml:space="preserve">✅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1"/>
                <w:bCs w:val="1"/>
                <w:color w:val="00000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1"/>
                <w:bCs w:val="1"/>
                <w:color w:val="000000"/>
                <w:sz w:val="22"/>
                <w:szCs w:val="22"/>
                <w:rtl w:val="0"/>
              </w:rPr>
              <w:t xml:space="preserve">TAM-SAM-SOM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b w:val="1"/>
                <w:bCs w:val="1"/>
                <w:color w:val="000000"/>
                <w:sz w:val="22"/>
                <w:szCs w:val="22"/>
                <w:rtl w:val="0"/>
              </w:rPr>
              <w:t xml:space="preserve">How big is the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F2">
            <w:pPr>
              <w:spacing w:after="0" w:before="0" w:lineRule="auto"/>
              <w:rPr/>
            </w:pPr>
            <w:r w:rsidDel="00000000" w:rsidR="00000000" w:rsidRPr="00000000">
              <w:rPr>
                <w:rFonts w:ascii="Arial Unicode MS" w:cs="Arial Unicode MS" w:eastAsia="Arial Unicode MS" w:hAnsi="Arial Unicode MS"/>
                <w:b w:val="1"/>
                <w:bCs w:val="1"/>
                <w:color w:val="000000"/>
                <w:sz w:val="22"/>
                <w:szCs w:val="22"/>
                <w:rtl w:val="0"/>
              </w:rPr>
              <w:t xml:space="preserve">✅ You are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color w:val="00000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0"/>
                <w:bCs w:val="0"/>
                <w:color w:val="000000"/>
                <w:sz w:val="22"/>
                <w:szCs w:val="22"/>
                <w:rtl w:val="0"/>
              </w:rPr>
              <w:t xml:space="preserve">Market &amp; Beachhead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color w:val="000000"/>
                <w:sz w:val="22"/>
                <w:szCs w:val="22"/>
                <w:rtl w:val="0"/>
              </w:rPr>
              <w:t xml:space="preserve">Where do I compete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0"/>
                <w:bCs w:val="0"/>
                <w:color w:val="000000"/>
                <w:sz w:val="22"/>
                <w:szCs w:val="22"/>
                <w:rtl w:val="0"/>
              </w:rPr>
              <w:t xml:space="preserve">Next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color w:val="00000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0"/>
                <w:bCs w:val="0"/>
                <w:color w:val="000000"/>
                <w:sz w:val="22"/>
                <w:szCs w:val="22"/>
                <w:rtl w:val="0"/>
              </w:rPr>
              <w:t xml:space="preserve">Persona &amp;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b w:val="0"/>
                <w:bCs w:val="0"/>
                <w:color w:val="000000"/>
                <w:sz w:val="22"/>
                <w:szCs w:val="22"/>
                <w:rtl w:val="0"/>
              </w:rPr>
              <w:t xml:space="preserve">Who exactly buys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b w:val="0"/>
                <w:bCs w:val="0"/>
                <w:color w:val="000000"/>
                <w:sz w:val="22"/>
                <w:szCs w:val="22"/>
                <w:rtl w:val="0"/>
              </w:rPr>
              <w:t xml:space="preserve">Coming soon</w:t>
            </w:r>
            <w:r w:rsidDel="00000000" w:rsidR="00000000" w:rsidRPr="00000000">
              <w:rPr>
                <w:rtl w:val="0"/>
              </w:rPr>
            </w:r>
          </w:p>
        </w:tc>
      </w:tr>
    </w:tbl>
    <w:p w:rsidR="00000000" w:rsidDel="00000000" w:rsidP="00000000" w:rsidRDefault="00000000" w:rsidRPr="00000000" w14:paraId="000000FB">
      <w:pPr>
        <w:spacing w:after="100" w:before="0" w:lineRule="auto"/>
        <w:jc w:val="left"/>
        <w:rPr/>
      </w:pPr>
      <w:r w:rsidDel="00000000" w:rsidR="00000000" w:rsidRPr="00000000">
        <w:rPr>
          <w:rtl w:val="0"/>
        </w:rPr>
      </w:r>
    </w:p>
    <w:p w:rsidR="00000000" w:rsidDel="00000000" w:rsidP="00000000" w:rsidRDefault="00000000" w:rsidRPr="00000000" w14:paraId="000000FC">
      <w:pPr>
        <w:spacing w:after="160" w:before="80" w:lineRule="auto"/>
        <w:jc w:val="left"/>
        <w:rPr/>
      </w:pPr>
      <w:r w:rsidDel="00000000" w:rsidR="00000000" w:rsidRPr="00000000">
        <w:rPr>
          <w:rFonts w:ascii="Arial" w:cs="Arial" w:eastAsia="Arial" w:hAnsi="Arial"/>
          <w:b w:val="0"/>
          <w:bCs w:val="0"/>
          <w:color w:val="000000"/>
          <w:sz w:val="22"/>
          <w:szCs w:val="22"/>
          <w:rtl w:val="0"/>
        </w:rPr>
        <w:t xml:space="preserve">To move to Skill 3, start a new conversation and say: "Help me identify my beachhead market for [your validated problem]." Include your TAM, SAM, and SOM numbers to get the sharpest analysis.</w:t>
      </w:r>
      <w:r w:rsidDel="00000000" w:rsidR="00000000" w:rsidRPr="00000000">
        <w:rPr>
          <w:rtl w:val="0"/>
        </w:rPr>
      </w:r>
    </w:p>
    <w:p w:rsidR="00000000" w:rsidDel="00000000" w:rsidP="00000000" w:rsidRDefault="00000000" w:rsidRPr="00000000" w14:paraId="000000FD">
      <w:pPr>
        <w:pStyle w:val="Heading1"/>
        <w:spacing w:after="120" w:before="240" w:lineRule="auto"/>
        <w:rPr/>
      </w:pPr>
      <w:r w:rsidDel="00000000" w:rsidR="00000000" w:rsidRPr="00000000">
        <w:rPr>
          <w:rFonts w:ascii="Arial" w:cs="Arial" w:eastAsia="Arial" w:hAnsi="Arial"/>
          <w:b w:val="1"/>
          <w:bCs w:val="1"/>
          <w:color w:val="1f4e79"/>
          <w:sz w:val="30"/>
          <w:szCs w:val="30"/>
          <w:rtl w:val="0"/>
        </w:rPr>
        <w:t xml:space="preserve">Frequently Asked Questions</w:t>
      </w:r>
      <w:r w:rsidDel="00000000" w:rsidR="00000000" w:rsidRPr="00000000">
        <w:rPr>
          <w:rtl w:val="0"/>
        </w:rPr>
      </w:r>
    </w:p>
    <w:p w:rsidR="00000000" w:rsidDel="00000000" w:rsidP="00000000" w:rsidRDefault="00000000" w:rsidRPr="00000000" w14:paraId="000000FE">
      <w:pPr>
        <w:spacing w:after="60" w:before="0" w:lineRule="auto"/>
        <w:jc w:val="left"/>
        <w:rPr/>
      </w:pPr>
      <w:r w:rsidDel="00000000" w:rsidR="00000000" w:rsidRPr="00000000">
        <w:rPr>
          <w:rtl w:val="0"/>
        </w:rPr>
      </w:r>
    </w:p>
    <w:p w:rsidR="00000000" w:rsidDel="00000000" w:rsidP="00000000" w:rsidRDefault="00000000" w:rsidRPr="00000000" w14:paraId="000000FF">
      <w:pPr>
        <w:spacing w:after="40" w:before="60" w:lineRule="auto"/>
        <w:jc w:val="left"/>
        <w:rPr/>
      </w:pPr>
      <w:r w:rsidDel="00000000" w:rsidR="00000000" w:rsidRPr="00000000">
        <w:rPr>
          <w:rFonts w:ascii="Arial" w:cs="Arial" w:eastAsia="Arial" w:hAnsi="Arial"/>
          <w:b w:val="1"/>
          <w:bCs w:val="1"/>
          <w:color w:val="1f4e79"/>
          <w:sz w:val="22"/>
          <w:szCs w:val="22"/>
          <w:rtl w:val="0"/>
        </w:rPr>
        <w:t xml:space="preserve">Do I need to have done Problem Validation first?</w:t>
      </w:r>
      <w:r w:rsidDel="00000000" w:rsidR="00000000" w:rsidRPr="00000000">
        <w:rPr>
          <w:rtl w:val="0"/>
        </w:rPr>
      </w:r>
    </w:p>
    <w:p w:rsidR="00000000" w:rsidDel="00000000" w:rsidP="00000000" w:rsidRDefault="00000000" w:rsidRPr="00000000" w14:paraId="00000100">
      <w:pPr>
        <w:spacing w:after="60" w:before="0" w:lineRule="auto"/>
        <w:jc w:val="left"/>
        <w:rPr/>
      </w:pPr>
      <w:r w:rsidDel="00000000" w:rsidR="00000000" w:rsidRPr="00000000">
        <w:rPr>
          <w:rFonts w:ascii="Arial" w:cs="Arial" w:eastAsia="Arial" w:hAnsi="Arial"/>
          <w:b w:val="0"/>
          <w:bCs w:val="0"/>
          <w:color w:val="000000"/>
          <w:sz w:val="22"/>
          <w:szCs w:val="22"/>
          <w:rtl w:val="0"/>
        </w:rPr>
        <w:t xml:space="preserve">Not strictly. But if you haven't validated your problem yet, the market size numbers may be misleading — you could be sizing a market for a problem nobody actually has. Skill 1 (Problem Validation) takes 15 minutes and makes everything in this skill sharper.</w:t>
      </w:r>
      <w:r w:rsidDel="00000000" w:rsidR="00000000" w:rsidRPr="00000000">
        <w:rPr>
          <w:rtl w:val="0"/>
        </w:rPr>
      </w:r>
    </w:p>
    <w:p w:rsidR="00000000" w:rsidDel="00000000" w:rsidP="00000000" w:rsidRDefault="00000000" w:rsidRPr="00000000" w14:paraId="00000101">
      <w:pPr>
        <w:spacing w:after="60" w:before="0" w:lineRule="auto"/>
        <w:jc w:val="left"/>
        <w:rPr/>
      </w:pPr>
      <w:r w:rsidDel="00000000" w:rsidR="00000000" w:rsidRPr="00000000">
        <w:rPr>
          <w:rtl w:val="0"/>
        </w:rPr>
      </w:r>
    </w:p>
    <w:p w:rsidR="00000000" w:rsidDel="00000000" w:rsidP="00000000" w:rsidRDefault="00000000" w:rsidRPr="00000000" w14:paraId="00000102">
      <w:pPr>
        <w:spacing w:after="40" w:before="60" w:lineRule="auto"/>
        <w:jc w:val="left"/>
        <w:rPr/>
      </w:pPr>
      <w:r w:rsidDel="00000000" w:rsidR="00000000" w:rsidRPr="00000000">
        <w:rPr>
          <w:rFonts w:ascii="Arial" w:cs="Arial" w:eastAsia="Arial" w:hAnsi="Arial"/>
          <w:b w:val="1"/>
          <w:bCs w:val="1"/>
          <w:color w:val="1f4e79"/>
          <w:sz w:val="22"/>
          <w:szCs w:val="22"/>
          <w:rtl w:val="0"/>
        </w:rPr>
        <w:t xml:space="preserve">What if I don't know how many customers are in my market?</w:t>
      </w:r>
      <w:r w:rsidDel="00000000" w:rsidR="00000000" w:rsidRPr="00000000">
        <w:rPr>
          <w:rtl w:val="0"/>
        </w:rPr>
      </w:r>
    </w:p>
    <w:p w:rsidR="00000000" w:rsidDel="00000000" w:rsidP="00000000" w:rsidRDefault="00000000" w:rsidRPr="00000000" w14:paraId="00000103">
      <w:pPr>
        <w:spacing w:after="60" w:before="0" w:lineRule="auto"/>
        <w:jc w:val="left"/>
        <w:rPr/>
      </w:pPr>
      <w:r w:rsidDel="00000000" w:rsidR="00000000" w:rsidRPr="00000000">
        <w:rPr>
          <w:rFonts w:ascii="Arial" w:cs="Arial" w:eastAsia="Arial" w:hAnsi="Arial"/>
          <w:b w:val="0"/>
          <w:bCs w:val="0"/>
          <w:color w:val="000000"/>
          <w:sz w:val="22"/>
          <w:szCs w:val="22"/>
          <w:rtl w:val="0"/>
        </w:rPr>
        <w:t xml:space="preserve">That's fine and common. The skill will search for an estimate, show you the source and year, and ask if it looks right before using it. If no reliable data exists, it will guide you to build a bottom-up estimate from what you do know.</w:t>
      </w:r>
      <w:r w:rsidDel="00000000" w:rsidR="00000000" w:rsidRPr="00000000">
        <w:rPr>
          <w:rtl w:val="0"/>
        </w:rPr>
      </w:r>
    </w:p>
    <w:p w:rsidR="00000000" w:rsidDel="00000000" w:rsidP="00000000" w:rsidRDefault="00000000" w:rsidRPr="00000000" w14:paraId="00000104">
      <w:pPr>
        <w:spacing w:after="60" w:before="0" w:lineRule="auto"/>
        <w:jc w:val="left"/>
        <w:rPr/>
      </w:pPr>
      <w:r w:rsidDel="00000000" w:rsidR="00000000" w:rsidRPr="00000000">
        <w:rPr>
          <w:rtl w:val="0"/>
        </w:rPr>
      </w:r>
    </w:p>
    <w:p w:rsidR="00000000" w:rsidDel="00000000" w:rsidP="00000000" w:rsidRDefault="00000000" w:rsidRPr="00000000" w14:paraId="00000105">
      <w:pPr>
        <w:spacing w:after="40" w:before="60" w:lineRule="auto"/>
        <w:jc w:val="left"/>
        <w:rPr/>
      </w:pPr>
      <w:r w:rsidDel="00000000" w:rsidR="00000000" w:rsidRPr="00000000">
        <w:rPr>
          <w:rFonts w:ascii="Arial" w:cs="Arial" w:eastAsia="Arial" w:hAnsi="Arial"/>
          <w:b w:val="1"/>
          <w:bCs w:val="1"/>
          <w:color w:val="1f4e79"/>
          <w:sz w:val="22"/>
          <w:szCs w:val="22"/>
          <w:rtl w:val="0"/>
        </w:rPr>
        <w:t xml:space="preserve">How is this different from just Googling "market size for X"?</w:t>
      </w:r>
      <w:r w:rsidDel="00000000" w:rsidR="00000000" w:rsidRPr="00000000">
        <w:rPr>
          <w:rtl w:val="0"/>
        </w:rPr>
      </w:r>
    </w:p>
    <w:p w:rsidR="00000000" w:rsidDel="00000000" w:rsidP="00000000" w:rsidRDefault="00000000" w:rsidRPr="00000000" w14:paraId="00000106">
      <w:pPr>
        <w:spacing w:after="60" w:before="0" w:lineRule="auto"/>
        <w:jc w:val="left"/>
        <w:rPr/>
      </w:pPr>
      <w:r w:rsidDel="00000000" w:rsidR="00000000" w:rsidRPr="00000000">
        <w:rPr>
          <w:rFonts w:ascii="Arial" w:cs="Arial" w:eastAsia="Arial" w:hAnsi="Arial"/>
          <w:b w:val="0"/>
          <w:bCs w:val="0"/>
          <w:color w:val="000000"/>
          <w:sz w:val="22"/>
          <w:szCs w:val="22"/>
          <w:rtl w:val="0"/>
        </w:rPr>
        <w:t xml:space="preserve">A Google search gives you a single top-down figure from a research report — often for a market broader than yours. This skill builds a number specific to your product, your customer, your geography, and your price point. It also gives you SAM and SOM, which Google never will.</w:t>
      </w:r>
      <w:r w:rsidDel="00000000" w:rsidR="00000000" w:rsidRPr="00000000">
        <w:rPr>
          <w:rtl w:val="0"/>
        </w:rPr>
      </w:r>
    </w:p>
    <w:p w:rsidR="00000000" w:rsidDel="00000000" w:rsidP="00000000" w:rsidRDefault="00000000" w:rsidRPr="00000000" w14:paraId="00000107">
      <w:pPr>
        <w:spacing w:after="60" w:before="0" w:lineRule="auto"/>
        <w:jc w:val="left"/>
        <w:rPr/>
      </w:pPr>
      <w:r w:rsidDel="00000000" w:rsidR="00000000" w:rsidRPr="00000000">
        <w:rPr>
          <w:rtl w:val="0"/>
        </w:rPr>
      </w:r>
    </w:p>
    <w:p w:rsidR="00000000" w:rsidDel="00000000" w:rsidP="00000000" w:rsidRDefault="00000000" w:rsidRPr="00000000" w14:paraId="00000108">
      <w:pPr>
        <w:spacing w:after="40" w:before="60" w:lineRule="auto"/>
        <w:jc w:val="left"/>
        <w:rPr/>
      </w:pPr>
      <w:r w:rsidDel="00000000" w:rsidR="00000000" w:rsidRPr="00000000">
        <w:rPr>
          <w:rFonts w:ascii="Arial" w:cs="Arial" w:eastAsia="Arial" w:hAnsi="Arial"/>
          <w:b w:val="1"/>
          <w:bCs w:val="1"/>
          <w:color w:val="1f4e79"/>
          <w:sz w:val="22"/>
          <w:szCs w:val="22"/>
          <w:rtl w:val="0"/>
        </w:rPr>
        <w:t xml:space="preserve">Can I use this for B2C businesses?</w:t>
      </w:r>
      <w:r w:rsidDel="00000000" w:rsidR="00000000" w:rsidRPr="00000000">
        <w:rPr>
          <w:rtl w:val="0"/>
        </w:rPr>
      </w:r>
    </w:p>
    <w:p w:rsidR="00000000" w:rsidDel="00000000" w:rsidP="00000000" w:rsidRDefault="00000000" w:rsidRPr="00000000" w14:paraId="00000109">
      <w:pPr>
        <w:spacing w:after="60" w:before="0" w:lineRule="auto"/>
        <w:jc w:val="left"/>
        <w:rPr/>
      </w:pPr>
      <w:r w:rsidDel="00000000" w:rsidR="00000000" w:rsidRPr="00000000">
        <w:rPr>
          <w:rFonts w:ascii="Arial" w:cs="Arial" w:eastAsia="Arial" w:hAnsi="Arial"/>
          <w:b w:val="0"/>
          <w:bCs w:val="0"/>
          <w:color w:val="000000"/>
          <w:sz w:val="22"/>
          <w:szCs w:val="22"/>
          <w:rtl w:val="0"/>
        </w:rPr>
        <w:t xml:space="preserve">The skill is optimized for B2B, where pricing, customer counts, and sales capacity are easier to estimate. A B2C version that accounts for consumer volume, conversion funnels, and viral growth dynamics is on the roadmap.</w:t>
      </w:r>
      <w:r w:rsidDel="00000000" w:rsidR="00000000" w:rsidRPr="00000000">
        <w:rPr>
          <w:rtl w:val="0"/>
        </w:rPr>
      </w:r>
    </w:p>
    <w:p w:rsidR="00000000" w:rsidDel="00000000" w:rsidP="00000000" w:rsidRDefault="00000000" w:rsidRPr="00000000" w14:paraId="0000010A">
      <w:pPr>
        <w:spacing w:after="60" w:before="0" w:lineRule="auto"/>
        <w:jc w:val="left"/>
        <w:rPr/>
      </w:pPr>
      <w:r w:rsidDel="00000000" w:rsidR="00000000" w:rsidRPr="00000000">
        <w:rPr>
          <w:rtl w:val="0"/>
        </w:rPr>
      </w:r>
    </w:p>
    <w:p w:rsidR="00000000" w:rsidDel="00000000" w:rsidP="00000000" w:rsidRDefault="00000000" w:rsidRPr="00000000" w14:paraId="0000010B">
      <w:pPr>
        <w:spacing w:after="40" w:before="60" w:lineRule="auto"/>
        <w:jc w:val="left"/>
        <w:rPr/>
      </w:pPr>
      <w:r w:rsidDel="00000000" w:rsidR="00000000" w:rsidRPr="00000000">
        <w:rPr>
          <w:rFonts w:ascii="Arial" w:cs="Arial" w:eastAsia="Arial" w:hAnsi="Arial"/>
          <w:b w:val="1"/>
          <w:bCs w:val="1"/>
          <w:color w:val="1f4e79"/>
          <w:sz w:val="22"/>
          <w:szCs w:val="22"/>
          <w:rtl w:val="0"/>
        </w:rPr>
        <w:t xml:space="preserve">What if my SOM looks very small?</w:t>
      </w:r>
      <w:r w:rsidDel="00000000" w:rsidR="00000000" w:rsidRPr="00000000">
        <w:rPr>
          <w:rtl w:val="0"/>
        </w:rPr>
      </w:r>
    </w:p>
    <w:p w:rsidR="00000000" w:rsidDel="00000000" w:rsidP="00000000" w:rsidRDefault="00000000" w:rsidRPr="00000000" w14:paraId="0000010C">
      <w:pPr>
        <w:spacing w:after="60" w:before="0" w:lineRule="auto"/>
        <w:jc w:val="left"/>
        <w:rPr/>
      </w:pPr>
      <w:r w:rsidDel="00000000" w:rsidR="00000000" w:rsidRPr="00000000">
        <w:rPr>
          <w:rFonts w:ascii="Arial" w:cs="Arial" w:eastAsia="Arial" w:hAnsi="Arial"/>
          <w:b w:val="0"/>
          <w:bCs w:val="0"/>
          <w:color w:val="000000"/>
          <w:sz w:val="22"/>
          <w:szCs w:val="22"/>
          <w:rtl w:val="0"/>
        </w:rPr>
        <w:t xml:space="preserve">Small SOM is often the right answer in Year 1 — focus beats dilution. The skill will help you understand whether the SOM is constrained by team size (solvable by hiring), geography (solvable by expansion), or market readiness (the harder constraint). Understanding which it is changes your strategy.</w:t>
      </w:r>
      <w:r w:rsidDel="00000000" w:rsidR="00000000" w:rsidRPr="00000000">
        <w:rPr>
          <w:rtl w:val="0"/>
        </w:rPr>
      </w:r>
    </w:p>
    <w:p w:rsidR="00000000" w:rsidDel="00000000" w:rsidP="00000000" w:rsidRDefault="00000000" w:rsidRPr="00000000" w14:paraId="0000010D">
      <w:pPr>
        <w:spacing w:after="60" w:before="0" w:lineRule="auto"/>
        <w:jc w:val="left"/>
        <w:rPr/>
      </w:pPr>
      <w:r w:rsidDel="00000000" w:rsidR="00000000" w:rsidRPr="00000000">
        <w:rPr>
          <w:rtl w:val="0"/>
        </w:rPr>
      </w:r>
    </w:p>
    <w:p w:rsidR="00000000" w:rsidDel="00000000" w:rsidP="00000000" w:rsidRDefault="00000000" w:rsidRPr="00000000" w14:paraId="0000010E">
      <w:pPr>
        <w:spacing w:after="40" w:before="60" w:lineRule="auto"/>
        <w:jc w:val="left"/>
        <w:rPr/>
      </w:pPr>
      <w:r w:rsidDel="00000000" w:rsidR="00000000" w:rsidRPr="00000000">
        <w:rPr>
          <w:rFonts w:ascii="Arial" w:cs="Arial" w:eastAsia="Arial" w:hAnsi="Arial"/>
          <w:b w:val="1"/>
          <w:bCs w:val="1"/>
          <w:color w:val="1f4e79"/>
          <w:sz w:val="22"/>
          <w:szCs w:val="22"/>
          <w:rtl w:val="0"/>
        </w:rPr>
        <w:t xml:space="preserve">How long does it take?</w:t>
      </w:r>
      <w:r w:rsidDel="00000000" w:rsidR="00000000" w:rsidRPr="00000000">
        <w:rPr>
          <w:rtl w:val="0"/>
        </w:rPr>
      </w:r>
    </w:p>
    <w:p w:rsidR="00000000" w:rsidDel="00000000" w:rsidP="00000000" w:rsidRDefault="00000000" w:rsidRPr="00000000" w14:paraId="0000010F">
      <w:pPr>
        <w:spacing w:after="60" w:before="0" w:lineRule="auto"/>
        <w:jc w:val="left"/>
        <w:rPr/>
      </w:pPr>
      <w:r w:rsidDel="00000000" w:rsidR="00000000" w:rsidRPr="00000000">
        <w:rPr>
          <w:rFonts w:ascii="Arial" w:cs="Arial" w:eastAsia="Arial" w:hAnsi="Arial"/>
          <w:b w:val="0"/>
          <w:bCs w:val="0"/>
          <w:color w:val="000000"/>
          <w:sz w:val="22"/>
          <w:szCs w:val="22"/>
          <w:rtl w:val="0"/>
        </w:rPr>
        <w:t xml:space="preserve">About 20 minutes for the full TAM + SAM + SOM conversation. Faster if you already have your customer count and price. Longer if you need to discuss approach selection or research data sources together.</w:t>
      </w:r>
      <w:r w:rsidDel="00000000" w:rsidR="00000000" w:rsidRPr="00000000">
        <w:rPr>
          <w:rtl w:val="0"/>
        </w:rPr>
      </w:r>
    </w:p>
    <w:p w:rsidR="00000000" w:rsidDel="00000000" w:rsidP="00000000" w:rsidRDefault="00000000" w:rsidRPr="00000000" w14:paraId="00000110">
      <w:pPr>
        <w:spacing w:after="60" w:before="0" w:lineRule="auto"/>
        <w:jc w:val="left"/>
        <w:rPr/>
      </w:pPr>
      <w:r w:rsidDel="00000000" w:rsidR="00000000" w:rsidRPr="00000000">
        <w:rPr>
          <w:rtl w:val="0"/>
        </w:rPr>
      </w:r>
    </w:p>
    <w:p w:rsidR="00000000" w:rsidDel="00000000" w:rsidP="00000000" w:rsidRDefault="00000000" w:rsidRPr="00000000" w14:paraId="00000111">
      <w:pPr>
        <w:spacing w:after="40" w:before="60" w:lineRule="auto"/>
        <w:jc w:val="left"/>
        <w:rPr/>
      </w:pPr>
      <w:r w:rsidDel="00000000" w:rsidR="00000000" w:rsidRPr="00000000">
        <w:rPr>
          <w:rFonts w:ascii="Arial" w:cs="Arial" w:eastAsia="Arial" w:hAnsi="Arial"/>
          <w:b w:val="1"/>
          <w:bCs w:val="1"/>
          <w:color w:val="1f4e79"/>
          <w:sz w:val="22"/>
          <w:szCs w:val="22"/>
          <w:rtl w:val="0"/>
        </w:rPr>
        <w:t xml:space="preserve">Is my data private?</w:t>
      </w:r>
      <w:r w:rsidDel="00000000" w:rsidR="00000000" w:rsidRPr="00000000">
        <w:rPr>
          <w:rtl w:val="0"/>
        </w:rPr>
      </w:r>
    </w:p>
    <w:p w:rsidR="00000000" w:rsidDel="00000000" w:rsidP="00000000" w:rsidRDefault="00000000" w:rsidRPr="00000000" w14:paraId="00000112">
      <w:pPr>
        <w:spacing w:after="60" w:before="0" w:lineRule="auto"/>
        <w:jc w:val="left"/>
        <w:rPr/>
      </w:pPr>
      <w:r w:rsidDel="00000000" w:rsidR="00000000" w:rsidRPr="00000000">
        <w:rPr>
          <w:rFonts w:ascii="Arial" w:cs="Arial" w:eastAsia="Arial" w:hAnsi="Arial"/>
          <w:b w:val="0"/>
          <w:bCs w:val="0"/>
          <w:color w:val="000000"/>
          <w:sz w:val="22"/>
          <w:szCs w:val="22"/>
          <w:rtl w:val="0"/>
        </w:rPr>
        <w:t xml:space="preserve">Your conversation is between you and Claude. The skill does not store or share your business details with anyone.</w:t>
      </w:r>
      <w:r w:rsidDel="00000000" w:rsidR="00000000" w:rsidRPr="00000000">
        <w:rPr>
          <w:rtl w:val="0"/>
        </w:rPr>
      </w:r>
    </w:p>
    <w:p w:rsidR="00000000" w:rsidDel="00000000" w:rsidP="00000000" w:rsidRDefault="00000000" w:rsidRPr="00000000" w14:paraId="00000113">
      <w:pPr>
        <w:spacing w:after="120" w:before="0" w:lineRule="auto"/>
        <w:jc w:val="left"/>
        <w:rPr/>
      </w:pPr>
      <w:r w:rsidDel="00000000" w:rsidR="00000000" w:rsidRPr="00000000">
        <w:rPr>
          <w:rtl w:val="0"/>
        </w:rPr>
      </w:r>
    </w:p>
    <w:tbl>
      <w:tblPr>
        <w:tblStyle w:val="Table16"/>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60.0" w:type="dxa"/>
              <w:left w:w="240.0" w:type="dxa"/>
              <w:bottom w:w="160.0" w:type="dxa"/>
              <w:right w:w="240.0" w:type="dxa"/>
            </w:tcMar>
          </w:tcPr>
          <w:p w:rsidR="00000000" w:rsidDel="00000000" w:rsidP="00000000" w:rsidRDefault="00000000" w:rsidRPr="00000000" w14:paraId="00000114">
            <w:pPr>
              <w:spacing w:after="40" w:before="40" w:lineRule="auto"/>
              <w:jc w:val="center"/>
              <w:rPr/>
            </w:pPr>
            <w:r w:rsidDel="00000000" w:rsidR="00000000" w:rsidRPr="00000000">
              <w:rPr>
                <w:rFonts w:ascii="Arial" w:cs="Arial" w:eastAsia="Arial" w:hAnsi="Arial"/>
                <w:b w:val="1"/>
                <w:bCs w:val="1"/>
                <w:color w:val="ffffff"/>
                <w:sz w:val="22"/>
                <w:szCs w:val="22"/>
                <w:rtl w:val="0"/>
              </w:rPr>
              <w:t xml:space="preserve">THE OPENFOS PROMISE</w:t>
            </w:r>
            <w:r w:rsidDel="00000000" w:rsidR="00000000" w:rsidRPr="00000000">
              <w:rPr>
                <w:rtl w:val="0"/>
              </w:rPr>
            </w:r>
          </w:p>
          <w:p w:rsidR="00000000" w:rsidDel="00000000" w:rsidP="00000000" w:rsidRDefault="00000000" w:rsidRPr="00000000" w14:paraId="00000115">
            <w:pPr>
              <w:spacing w:after="40" w:before="40" w:lineRule="auto"/>
              <w:jc w:val="center"/>
              <w:rPr/>
            </w:pPr>
            <w:r w:rsidDel="00000000" w:rsidR="00000000" w:rsidRPr="00000000">
              <w:rPr>
                <w:rtl w:val="0"/>
              </w:rPr>
            </w:r>
          </w:p>
          <w:p w:rsidR="00000000" w:rsidDel="00000000" w:rsidP="00000000" w:rsidRDefault="00000000" w:rsidRPr="00000000" w14:paraId="00000116">
            <w:pPr>
              <w:spacing w:after="40" w:before="40" w:lineRule="auto"/>
              <w:jc w:val="center"/>
              <w:rPr/>
            </w:pPr>
            <w:r w:rsidDel="00000000" w:rsidR="00000000" w:rsidRPr="00000000">
              <w:rPr>
                <w:rFonts w:ascii="Arial" w:cs="Arial" w:eastAsia="Arial" w:hAnsi="Arial"/>
                <w:b w:val="0"/>
                <w:bCs w:val="0"/>
                <w:color w:val="ffffff"/>
                <w:sz w:val="22"/>
                <w:szCs w:val="22"/>
                <w:rtl w:val="0"/>
              </w:rPr>
              <w:t xml:space="preserve">The same structured thinking that the best founders in the world</w:t>
            </w:r>
            <w:r w:rsidDel="00000000" w:rsidR="00000000" w:rsidRPr="00000000">
              <w:rPr>
                <w:rtl w:val="0"/>
              </w:rPr>
            </w:r>
          </w:p>
          <w:p w:rsidR="00000000" w:rsidDel="00000000" w:rsidP="00000000" w:rsidRDefault="00000000" w:rsidRPr="00000000" w14:paraId="00000117">
            <w:pPr>
              <w:spacing w:after="40" w:before="40" w:lineRule="auto"/>
              <w:jc w:val="center"/>
              <w:rPr/>
            </w:pPr>
            <w:r w:rsidDel="00000000" w:rsidR="00000000" w:rsidRPr="00000000">
              <w:rPr>
                <w:rFonts w:ascii="Arial" w:cs="Arial" w:eastAsia="Arial" w:hAnsi="Arial"/>
                <w:b w:val="0"/>
                <w:bCs w:val="0"/>
                <w:color w:val="ffffff"/>
                <w:sz w:val="22"/>
                <w:szCs w:val="22"/>
                <w:rtl w:val="0"/>
              </w:rPr>
              <w:t xml:space="preserve">use, encoded into tools that any founder can access. No expensive</w:t>
            </w:r>
            <w:r w:rsidDel="00000000" w:rsidR="00000000" w:rsidRPr="00000000">
              <w:rPr>
                <w:rtl w:val="0"/>
              </w:rPr>
            </w:r>
          </w:p>
          <w:p w:rsidR="00000000" w:rsidDel="00000000" w:rsidP="00000000" w:rsidRDefault="00000000" w:rsidRPr="00000000" w14:paraId="00000118">
            <w:pPr>
              <w:spacing w:after="40" w:before="40" w:lineRule="auto"/>
              <w:jc w:val="center"/>
              <w:rPr/>
            </w:pPr>
            <w:r w:rsidDel="00000000" w:rsidR="00000000" w:rsidRPr="00000000">
              <w:rPr>
                <w:rFonts w:ascii="Arial" w:cs="Arial" w:eastAsia="Arial" w:hAnsi="Arial"/>
                <w:b w:val="0"/>
                <w:bCs w:val="0"/>
                <w:color w:val="ffffff"/>
                <w:sz w:val="22"/>
                <w:szCs w:val="22"/>
                <w:rtl w:val="0"/>
              </w:rPr>
              <w:t xml:space="preserve">accelerators, no gated communities, no gatekeepers.</w:t>
            </w:r>
            <w:r w:rsidDel="00000000" w:rsidR="00000000" w:rsidRPr="00000000">
              <w:rPr>
                <w:rtl w:val="0"/>
              </w:rPr>
            </w:r>
          </w:p>
        </w:tc>
      </w:tr>
    </w:tbl>
    <w:p w:rsidR="00000000" w:rsidDel="00000000" w:rsidP="00000000" w:rsidRDefault="00000000" w:rsidRPr="00000000" w14:paraId="00000119">
      <w:pPr>
        <w:spacing w:after="120" w:before="0" w:lineRule="auto"/>
        <w:jc w:val="left"/>
        <w:rPr/>
      </w:pPr>
      <w:r w:rsidDel="00000000" w:rsidR="00000000" w:rsidRPr="00000000">
        <w:rPr>
          <w:rtl w:val="0"/>
        </w:rPr>
      </w:r>
    </w:p>
    <w:p w:rsidR="00000000" w:rsidDel="00000000" w:rsidP="00000000" w:rsidRDefault="00000000" w:rsidRPr="00000000" w14:paraId="0000011A">
      <w:pPr>
        <w:spacing w:after="40" w:before="0" w:lineRule="auto"/>
        <w:jc w:val="center"/>
        <w:rPr/>
      </w:pPr>
      <w:r w:rsidDel="00000000" w:rsidR="00000000" w:rsidRPr="00000000">
        <w:rPr>
          <w:rFonts w:ascii="Arial" w:cs="Arial" w:eastAsia="Arial" w:hAnsi="Arial"/>
          <w:b w:val="0"/>
          <w:bCs w:val="0"/>
          <w:color w:val="404040"/>
          <w:sz w:val="18"/>
          <w:szCs w:val="18"/>
          <w:rtl w:val="0"/>
        </w:rPr>
        <w:t xml:space="preserve">OpenFOS  •  Seranai  •  arshadsayyad.com</w:t>
      </w:r>
      <w:r w:rsidDel="00000000" w:rsidR="00000000" w:rsidRPr="00000000">
        <w:rPr>
          <w:rtl w:val="0"/>
        </w:rPr>
      </w:r>
    </w:p>
    <w:p w:rsidR="00000000" w:rsidDel="00000000" w:rsidP="00000000" w:rsidRDefault="00000000" w:rsidRPr="00000000" w14:paraId="0000011B">
      <w:pPr>
        <w:spacing w:after="0" w:before="0" w:lineRule="auto"/>
        <w:jc w:val="center"/>
        <w:rPr/>
      </w:pPr>
      <w:r w:rsidDel="00000000" w:rsidR="00000000" w:rsidRPr="00000000">
        <w:rPr>
          <w:rFonts w:ascii="Arial" w:cs="Arial" w:eastAsia="Arial" w:hAnsi="Arial"/>
          <w:b w:val="0"/>
          <w:bCs w:val="0"/>
          <w:color w:val="404040"/>
          <w:sz w:val="18"/>
          <w:szCs w:val="18"/>
          <w:rtl w:val="0"/>
        </w:rPr>
        <w:t xml:space="preserve">This guide is part of the Open Founder Operating System and may be freely shared.</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center"/>
      <w:rPr/>
    </w:pPr>
    <w:r w:rsidDel="00000000" w:rsidR="00000000" w:rsidRPr="00000000">
      <w:rPr>
        <w:color w:val="9ca3af"/>
        <w:sz w:val="16"/>
        <w:szCs w:val="16"/>
        <w:rtl w:val="0"/>
      </w:rPr>
      <w:t xml:space="preserve">The Top 1% Playbook. For Founders Everywhere.  •  Page </w:t>
    </w:r>
    <w:r w:rsidDel="00000000" w:rsidR="00000000" w:rsidRPr="00000000">
      <w:rPr>
        <w:color w:val="9ca3af"/>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bottom w:color="e5e7eb" w:space="4" w:sz="4" w:val="single"/>
      </w:pBdr>
      <w:rPr/>
    </w:pPr>
    <w:r w:rsidDel="00000000" w:rsidR="00000000" w:rsidRPr="00000000">
      <w:rPr>
        <w:b w:val="1"/>
        <w:bCs w:val="1"/>
        <w:color w:val="0d9488"/>
        <w:sz w:val="18"/>
        <w:szCs w:val="18"/>
        <w:rtl w:val="0"/>
      </w:rPr>
      <w:t xml:space="preserve">OpenFOS</w:t>
    </w:r>
    <w:r w:rsidDel="00000000" w:rsidR="00000000" w:rsidRPr="00000000">
      <w:rPr>
        <w:color w:val="9ca3af"/>
        <w:sz w:val="18"/>
        <w:szCs w:val="18"/>
        <w:rtl w:val="0"/>
      </w:rPr>
      <w:t xml:space="preserve">  |  TAM-SAM-SOM Calculator  |  Founder’s Guide</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