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940E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一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、RAG 实现流程</w:t>
      </w:r>
    </w:p>
    <w:p w14:paraId="4F0CCF6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.1 数据准备与解析</w:t>
      </w:r>
    </w:p>
    <w:p w14:paraId="2EE36F9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a. 文档上传与存储</w:t>
      </w:r>
    </w:p>
    <w:p w14:paraId="7BF53D81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用户通过 `/v1/document` 接口上传文档（支持 PDF、Word 等格式）。</w:t>
      </w:r>
    </w:p>
    <w:p w14:paraId="616251DB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文档元信息（如标题、类别、知识库 ID、文件路径等）存入 MySQL/SQLite 数据库。</w:t>
      </w:r>
    </w:p>
    <w:p w14:paraId="3EE240E8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文件内容保存到本地目录。</w:t>
      </w:r>
    </w:p>
    <w:p w14:paraId="2A6046E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b. 内容解析与分块</w:t>
      </w:r>
    </w:p>
    <w:p w14:paraId="438FEAA3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使用 `pdfplumber` 解析 PDF 文件，提取每一页的文本内容。</w:t>
      </w:r>
    </w:p>
    <w:p w14:paraId="051BBBE5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对每页文本进行分块（chunk），支持重叠分块（overlap）以保持上下文连贯。</w:t>
      </w:r>
    </w:p>
    <w:p w14:paraId="02258461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每个文本块都会生成嵌入向量（embedding），并存入 Elasticsearch 的 `chunk_info` 索引中。</w:t>
      </w:r>
    </w:p>
    <w:p w14:paraId="2B3E490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c. 元数据存储</w:t>
      </w:r>
    </w:p>
    <w:p w14:paraId="5D3152B0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文档的摘要信息（如前几页内容）存入 Elasticsearch 的 `document_meta` 索引。</w:t>
      </w:r>
    </w:p>
    <w:p w14:paraId="7A260B0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.2 检索阶段</w:t>
      </w:r>
    </w:p>
    <w:p w14:paraId="64ACE40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a. 用户提问</w:t>
      </w:r>
    </w:p>
    <w:p w14:paraId="06A08877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用户通过 `/chat` 接口提问，提问内容传入 `RAG().chat_with_rag()` 方法。</w:t>
      </w:r>
    </w:p>
    <w:p w14:paraId="072DD13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b. 混合检索（Hybrid Search）</w:t>
      </w:r>
    </w:p>
    <w:p w14:paraId="0B4AF24F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1. 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全文检索（BM25）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：使用 Elasticsearch 的 `match` 查询进行关键词匹配。</w:t>
      </w:r>
    </w:p>
    <w:p w14:paraId="69FA11D8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2. 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语义检索（向量检索）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：使用 SentenceTransformer 对用户问题编码，在 Elasticsearch 中进行 KNN 检索。</w:t>
      </w:r>
    </w:p>
    <w:p w14:paraId="7F15EC6E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3. 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结果融合（RRF）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：将两种检索结果按 Reciprocal Rank Fusion 算法融合，得到最终候选片段列表。</w:t>
      </w:r>
    </w:p>
    <w:p w14:paraId="6C8DC48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c. 重排序（Rerank）（可选）</w:t>
      </w:r>
    </w:p>
    <w:p w14:paraId="55B7BAB8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使用 `bge-reranker-base` 模型对候选片段进行重排序，进一步提升相关度。</w:t>
      </w:r>
    </w:p>
    <w:p w14:paraId="64F0205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.3 生成阶段</w:t>
      </w:r>
    </w:p>
    <w:p w14:paraId="4909DED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a. 构建提示词（Prompt）</w:t>
      </w:r>
    </w:p>
    <w:p w14:paraId="0E838BA7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使用预定义的模板 `BASIC_QA_TEMPLATE`，将当前时间、检索到的相关文档片段和用户问题组合成提示词。</w:t>
      </w:r>
    </w:p>
    <w:p w14:paraId="553BDA0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b. 调用大模型生成回答</w:t>
      </w:r>
    </w:p>
    <w:p w14:paraId="63ECFBC3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使用 OpenAI API（或本地 DeepSeek 模型）生成回答。</w:t>
      </w:r>
    </w:p>
    <w:p w14:paraId="23F991E8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支持多轮对话，历史对话记录会作为上下文传入。</w:t>
      </w:r>
    </w:p>
    <w:p w14:paraId="4E906F1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c. 返回结果</w:t>
      </w:r>
    </w:p>
    <w:p w14:paraId="6139A46B">
      <w:pPr>
        <w:pStyle w:val="4"/>
        <w:keepNext w:val="0"/>
        <w:keepLines w:val="0"/>
        <w:widowControl/>
        <w:suppressLineNumbers w:val="0"/>
        <w:ind w:left="0" w:firstLine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- 将生成的回答返回给用户，并记录对话状态。</w:t>
      </w:r>
    </w:p>
    <w:p w14:paraId="65A8BC6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944</Words>
  <Characters>1831</Characters>
  <Lines>0</Lines>
  <Paragraphs>0</Paragraphs>
  <TotalTime>13</TotalTime>
  <ScaleCrop>false</ScaleCrop>
  <LinksUpToDate>false</LinksUpToDate>
  <CharactersWithSpaces>2035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2025-09-21T09:09:50Z</dcterms:created>
  <dc:creator>Seraph</dc:creator>
  <cp:lastModifiedBy>一杯奶昔九分甜</cp:lastModifiedBy>
  <dcterms:modified xsi:type="dcterms:W3CDTF">2025-09-21T09:23:18Z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eyJoZGlkIjoiNDdhZTZmOTFjNDg4MmRkMGMxY2Q2Y2I4OGU5MTkzM2MiLCJ1c2VySWQiOiI5NjU5NTM0MDkifQ==</vt:lpwstr>
  </property>
  <property fmtid="{D5CDD505-2E9C-101B-9397-08002B2CF9AE}" pid="4" name="ICV">
    <vt:lpwstr>D15B31B9FFFC467A8A30B36A8893E999_12</vt:lpwstr>
  </property>
</Properties>
</file>