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I built and observed simple networks using two networks in Cisco Packet Tracer.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tech journal: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https://github.com/seraphimgerber/NET-150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Submit: screenshot of successful ping (2 Points)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43350" cy="2085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SUBMIT: Screenshot of Details (Inbound or Outbound PDU) of a HTTP packet that includes the Source/Destination MAC, Source/Destination IP Address (2 Points)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81275" cy="1685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 Screenshot of CNCS Router showing IP address on an Interface (2 Points)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52368" cy="19002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368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00488" cy="19689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96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useful Packet Tracer Tips/Tricks: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select the “delete” key on your keyboard to delete objects and wires. When you’re done, you can select the “Esc” tool.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seraphimgerber/NET-15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