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24E9B9" w14:textId="3C64F99A" w:rsidR="00183C74" w:rsidRDefault="00EC1C1A" w:rsidP="005D1F65">
      <w:pPr>
        <w:snapToGrid w:val="0"/>
        <w:rPr>
          <w:rFonts w:ascii="Times New Roman" w:hAnsi="Times New Roman" w:cs="Times New Roman"/>
        </w:rPr>
      </w:pPr>
      <w:r w:rsidRPr="00EC1C1A">
        <w:rPr>
          <w:rFonts w:ascii="Times New Roman" w:hAnsi="Times New Roman" w:cs="Times New Roman"/>
        </w:rPr>
        <w:t xml:space="preserve">[Instruction] </w:t>
      </w:r>
      <w:r w:rsidR="003151E1">
        <w:rPr>
          <w:rFonts w:ascii="Times New Roman" w:hAnsi="Times New Roman" w:cs="Times New Roman"/>
        </w:rPr>
        <w:t>C</w:t>
      </w:r>
      <w:r w:rsidRPr="00EC1C1A">
        <w:rPr>
          <w:rFonts w:ascii="Times New Roman" w:hAnsi="Times New Roman" w:cs="Times New Roman"/>
        </w:rPr>
        <w:t xml:space="preserve">omplete the following questions in </w:t>
      </w:r>
      <w:r w:rsidR="00C153B9">
        <w:rPr>
          <w:rFonts w:ascii="Times New Roman" w:hAnsi="Times New Roman" w:cs="Times New Roman"/>
        </w:rPr>
        <w:t>18</w:t>
      </w:r>
      <w:r w:rsidR="00696AEF">
        <w:rPr>
          <w:rFonts w:ascii="Times New Roman" w:hAnsi="Times New Roman" w:cs="Times New Roman"/>
        </w:rPr>
        <w:t>0</w:t>
      </w:r>
      <w:r w:rsidR="00F41BA2">
        <w:rPr>
          <w:rFonts w:ascii="Times New Roman" w:hAnsi="Times New Roman" w:cs="Times New Roman"/>
        </w:rPr>
        <w:t xml:space="preserve"> minutes</w:t>
      </w:r>
      <w:r w:rsidRPr="00EC1C1A">
        <w:rPr>
          <w:rFonts w:ascii="Times New Roman" w:hAnsi="Times New Roman" w:cs="Times New Roman"/>
        </w:rPr>
        <w:t xml:space="preserve">. </w:t>
      </w:r>
      <w:r w:rsidR="00763D83">
        <w:rPr>
          <w:rFonts w:ascii="Times New Roman" w:hAnsi="Times New Roman" w:cs="Times New Roman"/>
        </w:rPr>
        <w:t>U</w:t>
      </w:r>
      <w:r w:rsidRPr="00EC1C1A">
        <w:rPr>
          <w:rFonts w:ascii="Times New Roman" w:hAnsi="Times New Roman" w:cs="Times New Roman"/>
        </w:rPr>
        <w:t>se JMP to analyze the dataset(s) provided</w:t>
      </w:r>
      <w:r>
        <w:rPr>
          <w:rFonts w:ascii="Times New Roman" w:hAnsi="Times New Roman" w:cs="Times New Roman"/>
        </w:rPr>
        <w:t xml:space="preserve">, type your answers and save your </w:t>
      </w:r>
      <w:r w:rsidR="00B411B3">
        <w:rPr>
          <w:rFonts w:ascii="Times New Roman" w:hAnsi="Times New Roman" w:cs="Times New Roman"/>
        </w:rPr>
        <w:t>answers</w:t>
      </w:r>
      <w:r>
        <w:rPr>
          <w:rFonts w:ascii="Times New Roman" w:hAnsi="Times New Roman" w:cs="Times New Roman"/>
        </w:rPr>
        <w:t xml:space="preserve"> as a PDF file. </w:t>
      </w:r>
      <w:r w:rsidR="00CF069C">
        <w:rPr>
          <w:rFonts w:ascii="Times New Roman" w:hAnsi="Times New Roman" w:cs="Times New Roman"/>
        </w:rPr>
        <w:t xml:space="preserve">Submit your PDF to </w:t>
      </w:r>
      <w:r w:rsidR="000956E6">
        <w:rPr>
          <w:rFonts w:ascii="Times New Roman" w:hAnsi="Times New Roman" w:cs="Times New Roman"/>
        </w:rPr>
        <w:t xml:space="preserve">LMS by </w:t>
      </w:r>
      <w:r w:rsidR="00347F6F">
        <w:rPr>
          <w:rFonts w:ascii="Times New Roman" w:hAnsi="Times New Roman" w:cs="Times New Roman"/>
        </w:rPr>
        <w:t>11/</w:t>
      </w:r>
      <w:r w:rsidR="00B248DE">
        <w:rPr>
          <w:rFonts w:ascii="Times New Roman" w:hAnsi="Times New Roman" w:cs="Times New Roman"/>
        </w:rPr>
        <w:t>23</w:t>
      </w:r>
      <w:r w:rsidR="000956E6">
        <w:rPr>
          <w:rFonts w:ascii="Times New Roman" w:hAnsi="Times New Roman" w:cs="Times New Roman"/>
        </w:rPr>
        <w:t xml:space="preserve"> </w:t>
      </w:r>
      <w:r w:rsidR="00F41BA2">
        <w:rPr>
          <w:rFonts w:ascii="Times New Roman" w:hAnsi="Times New Roman" w:cs="Times New Roman"/>
        </w:rPr>
        <w:t>18:</w:t>
      </w:r>
      <w:r w:rsidR="00C153B9">
        <w:rPr>
          <w:rFonts w:ascii="Times New Roman" w:hAnsi="Times New Roman" w:cs="Times New Roman"/>
        </w:rPr>
        <w:t>3</w:t>
      </w:r>
      <w:r w:rsidR="00B248DE">
        <w:rPr>
          <w:rFonts w:ascii="Times New Roman" w:hAnsi="Times New Roman" w:cs="Times New Roman"/>
        </w:rPr>
        <w:t>0</w:t>
      </w:r>
      <w:r w:rsidR="000956E6">
        <w:rPr>
          <w:rFonts w:ascii="Times New Roman" w:hAnsi="Times New Roman" w:cs="Times New Roman"/>
        </w:rPr>
        <w:t>.</w:t>
      </w:r>
      <w:r w:rsidR="00183C74">
        <w:rPr>
          <w:rFonts w:ascii="Times New Roman" w:hAnsi="Times New Roman" w:cs="Times New Roman" w:hint="eastAsia"/>
        </w:rPr>
        <w:t xml:space="preserve"> </w:t>
      </w:r>
    </w:p>
    <w:p w14:paraId="0634745F" w14:textId="77777777" w:rsidR="00183C74" w:rsidRDefault="00183C74" w:rsidP="005D1F65">
      <w:pPr>
        <w:snapToGrid w:val="0"/>
        <w:rPr>
          <w:rFonts w:ascii="Times New Roman" w:hAnsi="Times New Roman" w:cs="Times New Roman"/>
        </w:rPr>
      </w:pPr>
    </w:p>
    <w:p w14:paraId="69BB8016" w14:textId="0FD1CBD5" w:rsidR="00422F2E" w:rsidRDefault="00183C74" w:rsidP="005D1F65">
      <w:pPr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Note: </w:t>
      </w:r>
      <w:r w:rsidRPr="00183C74">
        <w:rPr>
          <w:rFonts w:ascii="Times New Roman" w:hAnsi="Times New Roman" w:cs="Times New Roman"/>
        </w:rPr>
        <w:t xml:space="preserve">You </w:t>
      </w:r>
      <w:r>
        <w:rPr>
          <w:rFonts w:ascii="Times New Roman" w:hAnsi="Times New Roman" w:cs="Times New Roman"/>
        </w:rPr>
        <w:t>can</w:t>
      </w:r>
      <w:r w:rsidRPr="00183C74">
        <w:rPr>
          <w:rFonts w:ascii="Times New Roman" w:hAnsi="Times New Roman" w:cs="Times New Roman"/>
        </w:rPr>
        <w:t xml:space="preserve"> access the Internet </w:t>
      </w:r>
      <w:r w:rsidR="00F74C37">
        <w:rPr>
          <w:rFonts w:ascii="Times New Roman" w:hAnsi="Times New Roman" w:cs="Times New Roman"/>
        </w:rPr>
        <w:t xml:space="preserve">only </w:t>
      </w:r>
      <w:r w:rsidRPr="00183C74">
        <w:rPr>
          <w:rFonts w:ascii="Times New Roman" w:hAnsi="Times New Roman" w:cs="Times New Roman"/>
        </w:rPr>
        <w:t>for downloading materials (questions, JMP files) from, and uploading your answers to, LMS.</w:t>
      </w:r>
      <w:r w:rsidR="00F74C37">
        <w:rPr>
          <w:rFonts w:ascii="Times New Roman" w:hAnsi="Times New Roman" w:cs="Times New Roman"/>
        </w:rPr>
        <w:t xml:space="preserve"> No external references (websites, slides, papers, books)</w:t>
      </w:r>
      <w:r w:rsidR="0072233B">
        <w:rPr>
          <w:rFonts w:ascii="Times New Roman" w:hAnsi="Times New Roman" w:cs="Times New Roman"/>
        </w:rPr>
        <w:t xml:space="preserve"> are allowed for this exam</w:t>
      </w:r>
      <w:r w:rsidR="00A03612">
        <w:rPr>
          <w:rFonts w:ascii="Times New Roman" w:hAnsi="Times New Roman" w:cs="Times New Roman"/>
        </w:rPr>
        <w:t xml:space="preserve"> (</w:t>
      </w:r>
      <w:r w:rsidR="00BE2A1A" w:rsidRPr="00BA3EAA">
        <w:rPr>
          <w:rFonts w:ascii="Times New Roman" w:hAnsi="Times New Roman" w:cs="Times New Roman"/>
          <w:b/>
        </w:rPr>
        <w:t xml:space="preserve">it’s all about </w:t>
      </w:r>
      <w:r w:rsidR="00F13A59">
        <w:rPr>
          <w:rFonts w:ascii="Times New Roman" w:hAnsi="Times New Roman" w:cs="Times New Roman"/>
          <w:b/>
        </w:rPr>
        <w:t>honor</w:t>
      </w:r>
      <w:r w:rsidR="00BE2A1A" w:rsidRPr="00BA3EAA">
        <w:rPr>
          <w:rFonts w:ascii="Times New Roman" w:hAnsi="Times New Roman" w:cs="Times New Roman"/>
          <w:b/>
        </w:rPr>
        <w:t>!</w:t>
      </w:r>
      <w:r w:rsidR="00A03612">
        <w:rPr>
          <w:rFonts w:ascii="Times New Roman" w:hAnsi="Times New Roman" w:cs="Times New Roman"/>
        </w:rPr>
        <w:t>)</w:t>
      </w:r>
      <w:r w:rsidR="0072233B">
        <w:rPr>
          <w:rFonts w:ascii="Times New Roman" w:hAnsi="Times New Roman" w:cs="Times New Roman"/>
        </w:rPr>
        <w:t>.</w:t>
      </w:r>
    </w:p>
    <w:p w14:paraId="4FD1F33D" w14:textId="77777777" w:rsidR="005D1F65" w:rsidRDefault="005D1F65" w:rsidP="005D1F65">
      <w:pPr>
        <w:snapToGrid w:val="0"/>
        <w:rPr>
          <w:rFonts w:ascii="Times New Roman" w:hAnsi="Times New Roman" w:cs="Times New Roman"/>
        </w:rPr>
      </w:pPr>
    </w:p>
    <w:p w14:paraId="446D5572" w14:textId="77777777" w:rsidR="005D1F65" w:rsidRDefault="005D1F65" w:rsidP="005D1F65">
      <w:pPr>
        <w:snapToGrid w:val="0"/>
        <w:rPr>
          <w:rFonts w:ascii="Times New Roman" w:hAnsi="Times New Roman" w:cs="Times New Roman"/>
        </w:rPr>
      </w:pPr>
    </w:p>
    <w:p w14:paraId="1D95E400" w14:textId="77777777" w:rsidR="00D4575F" w:rsidRDefault="00D4575F" w:rsidP="005D1F65">
      <w:pPr>
        <w:snapToGrid w:val="0"/>
        <w:rPr>
          <w:rFonts w:ascii="Times New Roman" w:hAnsi="Times New Roman" w:cs="Times New Roman"/>
        </w:rPr>
      </w:pPr>
    </w:p>
    <w:p w14:paraId="102D8774" w14:textId="04D3F891" w:rsidR="00D4575F" w:rsidRDefault="00D4575F" w:rsidP="005D1F65">
      <w:pPr>
        <w:pStyle w:val="a5"/>
        <w:numPr>
          <w:ilvl w:val="0"/>
          <w:numId w:val="9"/>
        </w:numPr>
        <w:snapToGrid w:val="0"/>
        <w:ind w:leftChars="0"/>
        <w:rPr>
          <w:rFonts w:ascii="Times New Roman" w:hAnsi="Times New Roman" w:cs="Times New Roman"/>
        </w:rPr>
      </w:pPr>
      <w:r w:rsidRPr="00D4575F">
        <w:rPr>
          <w:rFonts w:ascii="Times New Roman" w:hAnsi="Times New Roman" w:cs="Times New Roman"/>
        </w:rPr>
        <w:t>Explain the following terms using your own words</w:t>
      </w:r>
      <w:r>
        <w:rPr>
          <w:rFonts w:ascii="Times New Roman" w:hAnsi="Times New Roman" w:cs="Times New Roman"/>
        </w:rPr>
        <w:t xml:space="preserve"> (</w:t>
      </w:r>
      <w:r w:rsidR="00042026"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t>%)</w:t>
      </w:r>
      <w:r w:rsidR="00420565">
        <w:rPr>
          <w:rFonts w:ascii="Times New Roman" w:hAnsi="Times New Roman" w:cs="Times New Roman"/>
        </w:rPr>
        <w:t>.</w:t>
      </w:r>
    </w:p>
    <w:p w14:paraId="1C3FD5CD" w14:textId="77777777" w:rsidR="00714CEB" w:rsidRPr="00714CEB" w:rsidRDefault="00714CEB" w:rsidP="005D1F65">
      <w:pPr>
        <w:pStyle w:val="a5"/>
        <w:snapToGrid w:val="0"/>
        <w:ind w:leftChars="0" w:left="360"/>
        <w:rPr>
          <w:rFonts w:ascii="Times New Roman" w:hAnsi="Times New Roman" w:cs="Times New Roman"/>
        </w:rPr>
      </w:pPr>
    </w:p>
    <w:p w14:paraId="3DC96C41" w14:textId="000949AB" w:rsidR="00D4575F" w:rsidRDefault="00042026" w:rsidP="005D1F65">
      <w:pPr>
        <w:pStyle w:val="a5"/>
        <w:numPr>
          <w:ilvl w:val="1"/>
          <w:numId w:val="10"/>
        </w:numPr>
        <w:snapToGrid w:val="0"/>
        <w:ind w:leftChars="0" w:left="993" w:hanging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Between-subject design (4</w:t>
      </w:r>
      <w:r w:rsidR="00420565">
        <w:rPr>
          <w:rFonts w:ascii="Times New Roman" w:hAnsi="Times New Roman" w:cs="Times New Roman"/>
        </w:rPr>
        <w:t>%)</w:t>
      </w:r>
    </w:p>
    <w:p w14:paraId="7718391B" w14:textId="48460819" w:rsidR="00420565" w:rsidRDefault="003177AE" w:rsidP="005D1F65">
      <w:pPr>
        <w:pStyle w:val="a5"/>
        <w:numPr>
          <w:ilvl w:val="1"/>
          <w:numId w:val="10"/>
        </w:numPr>
        <w:snapToGrid w:val="0"/>
        <w:ind w:leftChars="0" w:left="993" w:hanging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Factorial design </w:t>
      </w:r>
      <w:r w:rsidR="00042026">
        <w:rPr>
          <w:rFonts w:ascii="Times New Roman" w:hAnsi="Times New Roman" w:cs="Times New Roman"/>
        </w:rPr>
        <w:t>(4</w:t>
      </w:r>
      <w:r w:rsidR="00420565">
        <w:rPr>
          <w:rFonts w:ascii="Times New Roman" w:hAnsi="Times New Roman" w:cs="Times New Roman"/>
        </w:rPr>
        <w:t>%)</w:t>
      </w:r>
    </w:p>
    <w:p w14:paraId="71273C7D" w14:textId="40914F4E" w:rsidR="00420565" w:rsidRDefault="00042026" w:rsidP="005D1F65">
      <w:pPr>
        <w:pStyle w:val="a5"/>
        <w:numPr>
          <w:ilvl w:val="1"/>
          <w:numId w:val="10"/>
        </w:numPr>
        <w:snapToGrid w:val="0"/>
        <w:ind w:leftChars="0" w:left="993" w:hanging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Counterbalance (4</w:t>
      </w:r>
      <w:r w:rsidR="00420565">
        <w:rPr>
          <w:rFonts w:ascii="Times New Roman" w:hAnsi="Times New Roman" w:cs="Times New Roman"/>
        </w:rPr>
        <w:t>%)</w:t>
      </w:r>
    </w:p>
    <w:p w14:paraId="3330634C" w14:textId="2DBA8F13" w:rsidR="0034319E" w:rsidRDefault="00D165F6" w:rsidP="005D1F65">
      <w:pPr>
        <w:pStyle w:val="a5"/>
        <w:numPr>
          <w:ilvl w:val="1"/>
          <w:numId w:val="10"/>
        </w:numPr>
        <w:snapToGrid w:val="0"/>
        <w:ind w:leftChars="0" w:left="993" w:hanging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Internal</w:t>
      </w:r>
      <w:r w:rsidR="00042026">
        <w:rPr>
          <w:rFonts w:ascii="Times New Roman" w:hAnsi="Times New Roman" w:cs="Times New Roman"/>
        </w:rPr>
        <w:t xml:space="preserve"> validity (4</w:t>
      </w:r>
      <w:r w:rsidR="003B7E15">
        <w:rPr>
          <w:rFonts w:ascii="Times New Roman" w:hAnsi="Times New Roman" w:cs="Times New Roman"/>
        </w:rPr>
        <w:t>%)</w:t>
      </w:r>
    </w:p>
    <w:p w14:paraId="79E65297" w14:textId="72AD6E0D" w:rsidR="00901F92" w:rsidRPr="00901F92" w:rsidRDefault="00042026" w:rsidP="00901F92">
      <w:pPr>
        <w:pStyle w:val="a5"/>
        <w:numPr>
          <w:ilvl w:val="1"/>
          <w:numId w:val="10"/>
        </w:numPr>
        <w:snapToGrid w:val="0"/>
        <w:ind w:leftChars="0" w:left="993" w:hanging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Interaction effect (4</w:t>
      </w:r>
      <w:r w:rsidR="00901F92">
        <w:rPr>
          <w:rFonts w:ascii="Times New Roman" w:hAnsi="Times New Roman" w:cs="Times New Roman"/>
        </w:rPr>
        <w:t>%)</w:t>
      </w:r>
    </w:p>
    <w:p w14:paraId="7960D8C7" w14:textId="77777777" w:rsidR="00D4575F" w:rsidRPr="00D4575F" w:rsidRDefault="00D4575F" w:rsidP="005D1F65">
      <w:pPr>
        <w:snapToGrid w:val="0"/>
        <w:rPr>
          <w:rFonts w:ascii="Times New Roman" w:hAnsi="Times New Roman" w:cs="Times New Roman"/>
        </w:rPr>
      </w:pPr>
    </w:p>
    <w:p w14:paraId="7A57BC4A" w14:textId="77777777" w:rsidR="00D4575F" w:rsidRDefault="00D4575F" w:rsidP="005D1F65">
      <w:pPr>
        <w:snapToGrid w:val="0"/>
        <w:rPr>
          <w:rFonts w:ascii="Times New Roman" w:hAnsi="Times New Roman" w:cs="Times New Roman"/>
        </w:rPr>
      </w:pPr>
    </w:p>
    <w:p w14:paraId="5ED62FB5" w14:textId="63D5D32F" w:rsidR="0015178C" w:rsidRPr="00D4575F" w:rsidRDefault="0015178C" w:rsidP="005D1F65">
      <w:pPr>
        <w:pStyle w:val="a5"/>
        <w:numPr>
          <w:ilvl w:val="0"/>
          <w:numId w:val="7"/>
        </w:numPr>
        <w:snapToGrid w:val="0"/>
        <w:ind w:leftChars="0"/>
        <w:rPr>
          <w:rFonts w:ascii="Times New Roman" w:hAnsi="Times New Roman" w:cs="Times New Roman"/>
        </w:rPr>
      </w:pPr>
      <w:r w:rsidRPr="00D4575F">
        <w:rPr>
          <w:rFonts w:ascii="Times New Roman" w:hAnsi="Times New Roman" w:cs="Times New Roman"/>
        </w:rPr>
        <w:t xml:space="preserve">Open the JMP data table </w:t>
      </w:r>
      <w:proofErr w:type="spellStart"/>
      <w:r w:rsidR="00D4575F" w:rsidRPr="00D4575F">
        <w:rPr>
          <w:rFonts w:ascii="Times New Roman" w:hAnsi="Times New Roman" w:cs="Times New Roman"/>
          <w:i/>
        </w:rPr>
        <w:t>debugging</w:t>
      </w:r>
      <w:r w:rsidRPr="00D4575F">
        <w:rPr>
          <w:rFonts w:ascii="Times New Roman" w:hAnsi="Times New Roman" w:cs="Times New Roman"/>
          <w:i/>
        </w:rPr>
        <w:t>.jmp</w:t>
      </w:r>
      <w:proofErr w:type="spellEnd"/>
      <w:r w:rsidR="00714CEB">
        <w:rPr>
          <w:rFonts w:ascii="Times New Roman" w:hAnsi="Times New Roman" w:cs="Times New Roman"/>
        </w:rPr>
        <w:t>. Examine</w:t>
      </w:r>
      <w:r w:rsidRPr="00D4575F">
        <w:rPr>
          <w:rFonts w:ascii="Times New Roman" w:hAnsi="Times New Roman" w:cs="Times New Roman"/>
        </w:rPr>
        <w:t xml:space="preserve"> the table and answer the following questions</w:t>
      </w:r>
      <w:r w:rsidR="000630A9">
        <w:rPr>
          <w:rFonts w:ascii="Times New Roman" w:hAnsi="Times New Roman" w:cs="Times New Roman"/>
        </w:rPr>
        <w:t xml:space="preserve"> (</w:t>
      </w:r>
      <w:r w:rsidR="00DE356B">
        <w:rPr>
          <w:rFonts w:ascii="Times New Roman" w:hAnsi="Times New Roman" w:cs="Times New Roman"/>
        </w:rPr>
        <w:t>5</w:t>
      </w:r>
      <w:r w:rsidR="00042026">
        <w:rPr>
          <w:rFonts w:ascii="Times New Roman" w:hAnsi="Times New Roman" w:cs="Times New Roman"/>
        </w:rPr>
        <w:t>0</w:t>
      </w:r>
      <w:r w:rsidR="000630A9">
        <w:rPr>
          <w:rFonts w:ascii="Times New Roman" w:hAnsi="Times New Roman" w:cs="Times New Roman"/>
        </w:rPr>
        <w:t>%)</w:t>
      </w:r>
      <w:r w:rsidRPr="00D4575F">
        <w:rPr>
          <w:rFonts w:ascii="Times New Roman" w:hAnsi="Times New Roman" w:cs="Times New Roman"/>
        </w:rPr>
        <w:t>.</w:t>
      </w:r>
    </w:p>
    <w:p w14:paraId="4D0C8226" w14:textId="082B173E" w:rsidR="00D4575F" w:rsidRDefault="003177AE" w:rsidP="005D1F65">
      <w:pPr>
        <w:pStyle w:val="a5"/>
        <w:numPr>
          <w:ilvl w:val="1"/>
          <w:numId w:val="8"/>
        </w:numPr>
        <w:snapToGrid w:val="0"/>
        <w:ind w:leftChars="100" w:left="9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type of experimental design is it</w:t>
      </w:r>
      <w:r w:rsidR="0015178C" w:rsidRPr="00D4575F">
        <w:rPr>
          <w:rFonts w:ascii="Times New Roman" w:hAnsi="Times New Roman" w:cs="Times New Roman"/>
        </w:rPr>
        <w:t>? How do you know?</w:t>
      </w:r>
      <w:r w:rsidR="00C642C7">
        <w:rPr>
          <w:rFonts w:ascii="Times New Roman" w:hAnsi="Times New Roman" w:cs="Times New Roman"/>
        </w:rPr>
        <w:t xml:space="preserve"> (3</w:t>
      </w:r>
      <w:r w:rsidR="000630A9">
        <w:rPr>
          <w:rFonts w:ascii="Times New Roman" w:hAnsi="Times New Roman" w:cs="Times New Roman"/>
        </w:rPr>
        <w:t>%)</w:t>
      </w:r>
    </w:p>
    <w:p w14:paraId="2D89ADD9" w14:textId="33B872CF" w:rsidR="00D4575F" w:rsidRDefault="0015178C" w:rsidP="005D1F65">
      <w:pPr>
        <w:pStyle w:val="a5"/>
        <w:numPr>
          <w:ilvl w:val="1"/>
          <w:numId w:val="8"/>
        </w:numPr>
        <w:snapToGrid w:val="0"/>
        <w:ind w:leftChars="100" w:left="960"/>
        <w:rPr>
          <w:rFonts w:ascii="Times New Roman" w:hAnsi="Times New Roman" w:cs="Times New Roman"/>
        </w:rPr>
      </w:pPr>
      <w:r w:rsidRPr="00D4575F">
        <w:rPr>
          <w:rFonts w:ascii="Times New Roman" w:hAnsi="Times New Roman" w:cs="Times New Roman"/>
        </w:rPr>
        <w:t>What columns are the independent variables? What columns are the dependent variables?</w:t>
      </w:r>
      <w:r w:rsidR="00C642C7">
        <w:rPr>
          <w:rFonts w:ascii="Times New Roman" w:hAnsi="Times New Roman" w:cs="Times New Roman"/>
        </w:rPr>
        <w:t xml:space="preserve"> (3</w:t>
      </w:r>
      <w:r w:rsidR="000630A9">
        <w:rPr>
          <w:rFonts w:ascii="Times New Roman" w:hAnsi="Times New Roman" w:cs="Times New Roman"/>
        </w:rPr>
        <w:t>%)</w:t>
      </w:r>
    </w:p>
    <w:p w14:paraId="35F97FAA" w14:textId="5036D748" w:rsidR="00D4575F" w:rsidRDefault="0015178C" w:rsidP="005D1F65">
      <w:pPr>
        <w:pStyle w:val="a5"/>
        <w:numPr>
          <w:ilvl w:val="1"/>
          <w:numId w:val="8"/>
        </w:numPr>
        <w:snapToGrid w:val="0"/>
        <w:ind w:leftChars="100" w:left="960"/>
        <w:rPr>
          <w:rFonts w:ascii="Times New Roman" w:hAnsi="Times New Roman" w:cs="Times New Roman"/>
        </w:rPr>
      </w:pPr>
      <w:r w:rsidRPr="00D4575F">
        <w:rPr>
          <w:rFonts w:ascii="Times New Roman" w:hAnsi="Times New Roman" w:cs="Times New Roman"/>
        </w:rPr>
        <w:t>What are the factors? What are the levels?</w:t>
      </w:r>
      <w:r w:rsidR="00C642C7">
        <w:rPr>
          <w:rFonts w:ascii="Times New Roman" w:hAnsi="Times New Roman" w:cs="Times New Roman"/>
        </w:rPr>
        <w:t xml:space="preserve"> (3</w:t>
      </w:r>
      <w:r w:rsidR="000630A9">
        <w:rPr>
          <w:rFonts w:ascii="Times New Roman" w:hAnsi="Times New Roman" w:cs="Times New Roman"/>
        </w:rPr>
        <w:t>%)</w:t>
      </w:r>
    </w:p>
    <w:p w14:paraId="4B17A6D3" w14:textId="57F59517" w:rsidR="00F41D42" w:rsidRDefault="00F41D42" w:rsidP="005D1F65">
      <w:pPr>
        <w:pStyle w:val="a5"/>
        <w:numPr>
          <w:ilvl w:val="1"/>
          <w:numId w:val="8"/>
        </w:numPr>
        <w:snapToGrid w:val="0"/>
        <w:ind w:leftChars="100" w:left="960"/>
        <w:rPr>
          <w:rFonts w:ascii="Times New Roman" w:hAnsi="Times New Roman" w:cs="Times New Roman"/>
        </w:rPr>
      </w:pPr>
      <w:r w:rsidRPr="00F41D42">
        <w:rPr>
          <w:rFonts w:ascii="Times New Roman" w:hAnsi="Times New Roman" w:cs="Times New Roman"/>
        </w:rPr>
        <w:t xml:space="preserve">What type of analysis is warranted based on the factor and response variable types? </w:t>
      </w:r>
      <w:r w:rsidR="00C642C7">
        <w:rPr>
          <w:rFonts w:ascii="Times New Roman" w:hAnsi="Times New Roman" w:cs="Times New Roman"/>
        </w:rPr>
        <w:t>(3%)</w:t>
      </w:r>
    </w:p>
    <w:p w14:paraId="6FDE6B01" w14:textId="2D8A1C39" w:rsidR="00F41D42" w:rsidRPr="00F41D42" w:rsidRDefault="00F41D42" w:rsidP="005D1F65">
      <w:pPr>
        <w:pStyle w:val="a5"/>
        <w:numPr>
          <w:ilvl w:val="1"/>
          <w:numId w:val="8"/>
        </w:numPr>
        <w:snapToGrid w:val="0"/>
        <w:ind w:leftChars="100" w:left="960"/>
        <w:rPr>
          <w:rFonts w:ascii="Times New Roman" w:hAnsi="Times New Roman" w:cs="Times New Roman"/>
        </w:rPr>
      </w:pPr>
      <w:r w:rsidRPr="00F41D42">
        <w:rPr>
          <w:rFonts w:ascii="Times New Roman" w:hAnsi="Times New Roman" w:cs="Times New Roman"/>
        </w:rPr>
        <w:t>Write up a plausible explanation of what this study was examining.</w:t>
      </w:r>
      <w:r w:rsidR="00C642C7">
        <w:rPr>
          <w:rFonts w:ascii="Times New Roman" w:hAnsi="Times New Roman" w:cs="Times New Roman"/>
        </w:rPr>
        <w:t xml:space="preserve"> (</w:t>
      </w:r>
      <w:r w:rsidR="00F73927">
        <w:rPr>
          <w:rFonts w:ascii="Times New Roman" w:hAnsi="Times New Roman" w:cs="Times New Roman"/>
        </w:rPr>
        <w:t>5</w:t>
      </w:r>
      <w:r w:rsidR="00C642C7">
        <w:rPr>
          <w:rFonts w:ascii="Times New Roman" w:hAnsi="Times New Roman" w:cs="Times New Roman"/>
        </w:rPr>
        <w:t>%)</w:t>
      </w:r>
    </w:p>
    <w:p w14:paraId="34CDCB2C" w14:textId="77777777" w:rsidR="00F41D42" w:rsidRDefault="00F41D42" w:rsidP="005D1F65">
      <w:pPr>
        <w:snapToGrid w:val="0"/>
        <w:ind w:leftChars="100" w:left="240"/>
        <w:rPr>
          <w:rFonts w:ascii="Times New Roman" w:hAnsi="Times New Roman" w:cs="Times New Roman"/>
        </w:rPr>
      </w:pPr>
    </w:p>
    <w:p w14:paraId="07AF326C" w14:textId="30898E02" w:rsidR="00A6161B" w:rsidRPr="00A6161B" w:rsidRDefault="00A6161B" w:rsidP="005D1F65">
      <w:pPr>
        <w:snapToGrid w:val="0"/>
        <w:ind w:leftChars="100" w:left="240"/>
        <w:rPr>
          <w:rFonts w:ascii="Times New Roman" w:hAnsi="Times New Roman" w:cs="Times New Roman"/>
        </w:rPr>
      </w:pPr>
      <w:r w:rsidRPr="00A6161B">
        <w:rPr>
          <w:rFonts w:ascii="Times New Roman" w:hAnsi="Times New Roman" w:cs="Times New Roman"/>
        </w:rPr>
        <w:t xml:space="preserve">Use </w:t>
      </w:r>
      <w:r w:rsidR="00940377">
        <w:rPr>
          <w:rFonts w:ascii="Times New Roman" w:hAnsi="Times New Roman" w:cs="Times New Roman"/>
        </w:rPr>
        <w:t>“</w:t>
      </w:r>
      <w:r w:rsidRPr="00A6161B">
        <w:rPr>
          <w:rFonts w:ascii="Times New Roman" w:hAnsi="Times New Roman" w:cs="Times New Roman"/>
        </w:rPr>
        <w:t>Analyze &gt; Distribution</w:t>
      </w:r>
      <w:r w:rsidR="00940377">
        <w:rPr>
          <w:rFonts w:ascii="Times New Roman" w:hAnsi="Times New Roman" w:cs="Times New Roman"/>
        </w:rPr>
        <w:t>”</w:t>
      </w:r>
      <w:r w:rsidRPr="00A6161B">
        <w:rPr>
          <w:rFonts w:ascii="Times New Roman" w:hAnsi="Times New Roman" w:cs="Times New Roman"/>
        </w:rPr>
        <w:t xml:space="preserve"> </w:t>
      </w:r>
      <w:r w:rsidR="00940377">
        <w:rPr>
          <w:rFonts w:ascii="Times New Roman" w:hAnsi="Times New Roman" w:cs="Times New Roman"/>
        </w:rPr>
        <w:t xml:space="preserve">from the main </w:t>
      </w:r>
      <w:r w:rsidRPr="00A6161B">
        <w:rPr>
          <w:rFonts w:ascii="Times New Roman" w:hAnsi="Times New Roman" w:cs="Times New Roman"/>
        </w:rPr>
        <w:t>menu to explore this data.</w:t>
      </w:r>
      <w:r>
        <w:rPr>
          <w:rFonts w:ascii="Times New Roman" w:hAnsi="Times New Roman" w:cs="Times New Roman"/>
        </w:rPr>
        <w:t xml:space="preserve"> </w:t>
      </w:r>
      <w:r w:rsidR="0009332C">
        <w:rPr>
          <w:rFonts w:ascii="Times New Roman" w:hAnsi="Times New Roman" w:cs="Times New Roman"/>
        </w:rPr>
        <w:t xml:space="preserve">Explore the variable Seconds, find </w:t>
      </w:r>
      <w:r w:rsidRPr="00A6161B">
        <w:rPr>
          <w:rFonts w:ascii="Times New Roman" w:hAnsi="Times New Roman" w:cs="Times New Roman"/>
        </w:rPr>
        <w:t>and</w:t>
      </w:r>
      <w:r w:rsidR="00940377">
        <w:rPr>
          <w:rFonts w:ascii="Times New Roman" w:hAnsi="Times New Roman" w:cs="Times New Roman"/>
        </w:rPr>
        <w:t xml:space="preserve"> use “</w:t>
      </w:r>
      <w:r w:rsidR="0009332C">
        <w:rPr>
          <w:rFonts w:ascii="Times New Roman" w:hAnsi="Times New Roman" w:cs="Times New Roman"/>
        </w:rPr>
        <w:t>Continuous Fit</w:t>
      </w:r>
      <w:r w:rsidR="00940377">
        <w:rPr>
          <w:rFonts w:ascii="Times New Roman" w:hAnsi="Times New Roman" w:cs="Times New Roman"/>
        </w:rPr>
        <w:t xml:space="preserve"> &gt; Normal” from a submenu.</w:t>
      </w:r>
    </w:p>
    <w:p w14:paraId="42A12081" w14:textId="36A2EE05" w:rsidR="00A6161B" w:rsidRPr="00A6161B" w:rsidRDefault="00A6161B" w:rsidP="005D1F65">
      <w:pPr>
        <w:snapToGrid w:val="0"/>
        <w:ind w:leftChars="100" w:left="240"/>
        <w:rPr>
          <w:rFonts w:ascii="Times New Roman" w:hAnsi="Times New Roman" w:cs="Times New Roman"/>
        </w:rPr>
      </w:pPr>
    </w:p>
    <w:p w14:paraId="4D4A287E" w14:textId="19267FD2" w:rsidR="00A6161B" w:rsidRPr="00A6161B" w:rsidRDefault="00A6161B" w:rsidP="005D1F65">
      <w:pPr>
        <w:pStyle w:val="a5"/>
        <w:numPr>
          <w:ilvl w:val="1"/>
          <w:numId w:val="8"/>
        </w:numPr>
        <w:snapToGrid w:val="0"/>
        <w:ind w:leftChars="100" w:left="960"/>
        <w:rPr>
          <w:rFonts w:ascii="Times New Roman" w:hAnsi="Times New Roman" w:cs="Times New Roman"/>
        </w:rPr>
      </w:pPr>
      <w:r w:rsidRPr="00A6161B">
        <w:rPr>
          <w:rFonts w:ascii="Times New Roman" w:hAnsi="Times New Roman" w:cs="Times New Roman"/>
        </w:rPr>
        <w:t xml:space="preserve">A normal distribution, based on a Gaussian function, is fully parameterized by two parameters. </w:t>
      </w:r>
      <w:r w:rsidR="000E0840">
        <w:rPr>
          <w:rFonts w:ascii="Times New Roman" w:hAnsi="Times New Roman" w:cs="Times New Roman"/>
        </w:rPr>
        <w:t>W</w:t>
      </w:r>
      <w:r w:rsidRPr="00A6161B">
        <w:rPr>
          <w:rFonts w:ascii="Times New Roman" w:hAnsi="Times New Roman" w:cs="Times New Roman"/>
        </w:rPr>
        <w:t xml:space="preserve">hat are </w:t>
      </w:r>
      <w:r w:rsidR="003177AE">
        <w:rPr>
          <w:rFonts w:ascii="Times New Roman" w:hAnsi="Times New Roman" w:cs="Times New Roman"/>
        </w:rPr>
        <w:t>the two parameters</w:t>
      </w:r>
      <w:r w:rsidRPr="00A6161B">
        <w:rPr>
          <w:rFonts w:ascii="Times New Roman" w:hAnsi="Times New Roman" w:cs="Times New Roman"/>
        </w:rPr>
        <w:t xml:space="preserve">? And what </w:t>
      </w:r>
      <w:r w:rsidR="000E0840">
        <w:rPr>
          <w:rFonts w:ascii="Times New Roman" w:hAnsi="Times New Roman" w:cs="Times New Roman"/>
        </w:rPr>
        <w:t xml:space="preserve">are the values </w:t>
      </w:r>
      <w:r w:rsidR="00C32A43">
        <w:rPr>
          <w:rFonts w:ascii="Times New Roman" w:hAnsi="Times New Roman" w:cs="Times New Roman"/>
        </w:rPr>
        <w:t xml:space="preserve">of the parameters </w:t>
      </w:r>
      <w:r w:rsidR="0009332C">
        <w:rPr>
          <w:rFonts w:ascii="Times New Roman" w:hAnsi="Times New Roman" w:cs="Times New Roman"/>
        </w:rPr>
        <w:t>obtained</w:t>
      </w:r>
      <w:r w:rsidRPr="00A6161B">
        <w:rPr>
          <w:rFonts w:ascii="Times New Roman" w:hAnsi="Times New Roman" w:cs="Times New Roman"/>
        </w:rPr>
        <w:t xml:space="preserve"> </w:t>
      </w:r>
      <w:r w:rsidR="005B0296">
        <w:rPr>
          <w:rFonts w:ascii="Times New Roman" w:hAnsi="Times New Roman" w:cs="Times New Roman"/>
        </w:rPr>
        <w:t>from</w:t>
      </w:r>
      <w:r w:rsidRPr="00A6161B">
        <w:rPr>
          <w:rFonts w:ascii="Times New Roman" w:hAnsi="Times New Roman" w:cs="Times New Roman"/>
        </w:rPr>
        <w:t xml:space="preserve"> this fitted curve? </w:t>
      </w:r>
      <w:r w:rsidR="00C642C7">
        <w:rPr>
          <w:rFonts w:ascii="Times New Roman" w:hAnsi="Times New Roman" w:cs="Times New Roman"/>
        </w:rPr>
        <w:t>(3%)</w:t>
      </w:r>
    </w:p>
    <w:p w14:paraId="58AFC386" w14:textId="3D1FDCF1" w:rsidR="00A6161B" w:rsidRDefault="00A6161B" w:rsidP="005D1F65">
      <w:pPr>
        <w:snapToGrid w:val="0"/>
        <w:ind w:leftChars="100" w:left="240"/>
        <w:rPr>
          <w:rFonts w:ascii="Times New Roman" w:hAnsi="Times New Roman" w:cs="Times New Roman"/>
        </w:rPr>
      </w:pPr>
    </w:p>
    <w:p w14:paraId="5298B0E8" w14:textId="105B30AD" w:rsidR="006E4B11" w:rsidRDefault="006E4B11" w:rsidP="005D1F65">
      <w:pPr>
        <w:snapToGrid w:val="0"/>
        <w:ind w:leftChars="100" w:left="240"/>
        <w:rPr>
          <w:rFonts w:ascii="Times New Roman" w:hAnsi="Times New Roman" w:cs="Times New Roman"/>
        </w:rPr>
      </w:pPr>
      <w:r w:rsidRPr="006E4B11">
        <w:rPr>
          <w:rFonts w:ascii="Times New Roman" w:hAnsi="Times New Roman" w:cs="Times New Roman"/>
        </w:rPr>
        <w:t xml:space="preserve">Next, use the red-arrow menu </w:t>
      </w:r>
      <w:r w:rsidR="00170642">
        <w:rPr>
          <w:rFonts w:ascii="Times New Roman" w:hAnsi="Times New Roman" w:cs="Times New Roman"/>
        </w:rPr>
        <w:t>for</w:t>
      </w:r>
      <w:r w:rsidRPr="006E4B11">
        <w:rPr>
          <w:rFonts w:ascii="Times New Roman" w:hAnsi="Times New Roman" w:cs="Times New Roman"/>
        </w:rPr>
        <w:t xml:space="preserve"> </w:t>
      </w:r>
      <w:r w:rsidR="00170642">
        <w:rPr>
          <w:rFonts w:ascii="Times New Roman" w:hAnsi="Times New Roman" w:cs="Times New Roman"/>
        </w:rPr>
        <w:t>“</w:t>
      </w:r>
      <w:r w:rsidRPr="006E4B11">
        <w:rPr>
          <w:rFonts w:ascii="Times New Roman" w:hAnsi="Times New Roman" w:cs="Times New Roman"/>
        </w:rPr>
        <w:t>Fitted Normal</w:t>
      </w:r>
      <w:r w:rsidR="00170642">
        <w:rPr>
          <w:rFonts w:ascii="Times New Roman" w:hAnsi="Times New Roman" w:cs="Times New Roman"/>
        </w:rPr>
        <w:t>”</w:t>
      </w:r>
      <w:r w:rsidRPr="006E4B11">
        <w:rPr>
          <w:rFonts w:ascii="Times New Roman" w:hAnsi="Times New Roman" w:cs="Times New Roman"/>
        </w:rPr>
        <w:t xml:space="preserve"> and select </w:t>
      </w:r>
      <w:r w:rsidR="00170642">
        <w:rPr>
          <w:rFonts w:ascii="Times New Roman" w:hAnsi="Times New Roman" w:cs="Times New Roman"/>
        </w:rPr>
        <w:t>“</w:t>
      </w:r>
      <w:r w:rsidRPr="006E4B11">
        <w:rPr>
          <w:rFonts w:ascii="Times New Roman" w:hAnsi="Times New Roman" w:cs="Times New Roman"/>
        </w:rPr>
        <w:t>Goodness of Fit</w:t>
      </w:r>
      <w:r w:rsidR="00170642">
        <w:rPr>
          <w:rFonts w:ascii="Times New Roman" w:hAnsi="Times New Roman" w:cs="Times New Roman"/>
        </w:rPr>
        <w:t>”</w:t>
      </w:r>
      <w:r w:rsidRPr="006E4B11">
        <w:rPr>
          <w:rFonts w:ascii="Times New Roman" w:hAnsi="Times New Roman" w:cs="Times New Roman"/>
        </w:rPr>
        <w:t xml:space="preserve">. This </w:t>
      </w:r>
      <w:r w:rsidR="00ED7C4C">
        <w:rPr>
          <w:rFonts w:ascii="Times New Roman" w:hAnsi="Times New Roman" w:cs="Times New Roman"/>
        </w:rPr>
        <w:t>asks</w:t>
      </w:r>
      <w:r w:rsidRPr="006E4B11">
        <w:rPr>
          <w:rFonts w:ascii="Times New Roman" w:hAnsi="Times New Roman" w:cs="Times New Roman"/>
        </w:rPr>
        <w:t xml:space="preserve"> JMP to perform a Shapiro-</w:t>
      </w:r>
      <w:proofErr w:type="spellStart"/>
      <w:r w:rsidRPr="006E4B11">
        <w:rPr>
          <w:rFonts w:ascii="Times New Roman" w:hAnsi="Times New Roman" w:cs="Times New Roman"/>
        </w:rPr>
        <w:t>Wilk</w:t>
      </w:r>
      <w:proofErr w:type="spellEnd"/>
      <w:r w:rsidRPr="006E4B11">
        <w:rPr>
          <w:rFonts w:ascii="Times New Roman" w:hAnsi="Times New Roman" w:cs="Times New Roman"/>
        </w:rPr>
        <w:t xml:space="preserve"> </w:t>
      </w:r>
      <w:r w:rsidRPr="006E4B11">
        <w:rPr>
          <w:rFonts w:ascii="Times New Roman" w:hAnsi="Times New Roman" w:cs="Times New Roman"/>
          <w:i/>
        </w:rPr>
        <w:t>W</w:t>
      </w:r>
      <w:r w:rsidRPr="006E4B11">
        <w:rPr>
          <w:rFonts w:ascii="Times New Roman" w:hAnsi="Times New Roman" w:cs="Times New Roman"/>
        </w:rPr>
        <w:t xml:space="preserve"> test of normality. </w:t>
      </w:r>
    </w:p>
    <w:p w14:paraId="7A53ED51" w14:textId="77777777" w:rsidR="006E4B11" w:rsidRPr="006E4B11" w:rsidRDefault="006E4B11" w:rsidP="005D1F65">
      <w:pPr>
        <w:snapToGrid w:val="0"/>
        <w:ind w:leftChars="100" w:left="240"/>
        <w:rPr>
          <w:rFonts w:ascii="Times New Roman" w:hAnsi="Times New Roman" w:cs="Times New Roman"/>
        </w:rPr>
      </w:pPr>
    </w:p>
    <w:p w14:paraId="461E5CE1" w14:textId="05D63B39" w:rsidR="006E4B11" w:rsidRDefault="006E4B11" w:rsidP="005D1F65">
      <w:pPr>
        <w:pStyle w:val="a5"/>
        <w:numPr>
          <w:ilvl w:val="1"/>
          <w:numId w:val="8"/>
        </w:numPr>
        <w:snapToGrid w:val="0"/>
        <w:ind w:leftChars="100" w:left="960"/>
        <w:rPr>
          <w:rFonts w:ascii="Times New Roman" w:hAnsi="Times New Roman" w:cs="Times New Roman"/>
        </w:rPr>
      </w:pPr>
      <w:r w:rsidRPr="006E4B11">
        <w:rPr>
          <w:rFonts w:ascii="Times New Roman" w:hAnsi="Times New Roman" w:cs="Times New Roman"/>
        </w:rPr>
        <w:t xml:space="preserve">Report the results of the test, and whether </w:t>
      </w:r>
      <w:r w:rsidR="006D65D9">
        <w:rPr>
          <w:rFonts w:ascii="Times New Roman" w:hAnsi="Times New Roman" w:cs="Times New Roman"/>
        </w:rPr>
        <w:t>you consider the</w:t>
      </w:r>
      <w:r w:rsidR="00C0468D">
        <w:rPr>
          <w:rFonts w:ascii="Times New Roman" w:hAnsi="Times New Roman" w:cs="Times New Roman"/>
        </w:rPr>
        <w:t xml:space="preserve"> variable</w:t>
      </w:r>
      <w:r w:rsidRPr="006E4B11">
        <w:rPr>
          <w:rFonts w:ascii="Times New Roman" w:hAnsi="Times New Roman" w:cs="Times New Roman"/>
        </w:rPr>
        <w:t xml:space="preserve"> </w:t>
      </w:r>
      <w:r w:rsidRPr="006E4B11">
        <w:rPr>
          <w:rFonts w:ascii="Times New Roman" w:hAnsi="Times New Roman" w:cs="Times New Roman"/>
          <w:i/>
        </w:rPr>
        <w:t>Seconds</w:t>
      </w:r>
      <w:r w:rsidR="00694C4A">
        <w:rPr>
          <w:rFonts w:ascii="Times New Roman" w:hAnsi="Times New Roman" w:cs="Times New Roman"/>
        </w:rPr>
        <w:t xml:space="preserve"> </w:t>
      </w:r>
      <w:r w:rsidR="006D65D9">
        <w:rPr>
          <w:rFonts w:ascii="Times New Roman" w:hAnsi="Times New Roman" w:cs="Times New Roman"/>
        </w:rPr>
        <w:t xml:space="preserve">as </w:t>
      </w:r>
      <w:r w:rsidR="0068221A">
        <w:rPr>
          <w:rFonts w:ascii="Times New Roman" w:hAnsi="Times New Roman" w:cs="Times New Roman"/>
        </w:rPr>
        <w:t xml:space="preserve">being normally distributed </w:t>
      </w:r>
      <w:r w:rsidRPr="006E4B11">
        <w:rPr>
          <w:rFonts w:ascii="Times New Roman" w:hAnsi="Times New Roman" w:cs="Times New Roman"/>
        </w:rPr>
        <w:t xml:space="preserve">or not. </w:t>
      </w:r>
      <w:r w:rsidR="00F73927">
        <w:rPr>
          <w:rFonts w:ascii="Times New Roman" w:hAnsi="Times New Roman" w:cs="Times New Roman"/>
        </w:rPr>
        <w:t xml:space="preserve">How </w:t>
      </w:r>
      <w:r w:rsidR="006D65D9">
        <w:rPr>
          <w:rFonts w:ascii="Times New Roman" w:hAnsi="Times New Roman" w:cs="Times New Roman"/>
        </w:rPr>
        <w:t>do you</w:t>
      </w:r>
      <w:r w:rsidR="00F73927">
        <w:rPr>
          <w:rFonts w:ascii="Times New Roman" w:hAnsi="Times New Roman" w:cs="Times New Roman"/>
        </w:rPr>
        <w:t xml:space="preserve"> inte</w:t>
      </w:r>
      <w:r w:rsidR="005235C6">
        <w:rPr>
          <w:rFonts w:ascii="Times New Roman" w:hAnsi="Times New Roman" w:cs="Times New Roman"/>
        </w:rPr>
        <w:t>rpret the results of the test</w:t>
      </w:r>
      <w:r w:rsidR="00A10AF9">
        <w:rPr>
          <w:rFonts w:ascii="Times New Roman" w:hAnsi="Times New Roman" w:cs="Times New Roman"/>
        </w:rPr>
        <w:t xml:space="preserve"> (if you’re not familiar with the test, make an </w:t>
      </w:r>
      <w:r w:rsidR="002F797B" w:rsidRPr="00D57DA2">
        <w:rPr>
          <w:rFonts w:ascii="Times New Roman" w:hAnsi="Times New Roman" w:cs="Times New Roman"/>
          <w:i/>
        </w:rPr>
        <w:t>educated</w:t>
      </w:r>
      <w:r w:rsidR="00A10AF9" w:rsidRPr="00D57DA2">
        <w:rPr>
          <w:rFonts w:ascii="Times New Roman" w:hAnsi="Times New Roman" w:cs="Times New Roman"/>
          <w:i/>
        </w:rPr>
        <w:t xml:space="preserve"> guess</w:t>
      </w:r>
      <w:r w:rsidR="00A10AF9">
        <w:rPr>
          <w:rFonts w:ascii="Times New Roman" w:hAnsi="Times New Roman" w:cs="Times New Roman"/>
        </w:rPr>
        <w:t>)</w:t>
      </w:r>
      <w:r w:rsidR="005235C6">
        <w:rPr>
          <w:rFonts w:ascii="Times New Roman" w:hAnsi="Times New Roman" w:cs="Times New Roman"/>
        </w:rPr>
        <w:t>?</w:t>
      </w:r>
      <w:r w:rsidR="00C642C7">
        <w:rPr>
          <w:rFonts w:ascii="Times New Roman" w:hAnsi="Times New Roman" w:cs="Times New Roman"/>
        </w:rPr>
        <w:t xml:space="preserve"> </w:t>
      </w:r>
      <w:r w:rsidR="00313E1E">
        <w:rPr>
          <w:rFonts w:ascii="Times New Roman" w:hAnsi="Times New Roman" w:cs="Times New Roman"/>
        </w:rPr>
        <w:t>What are the issues we may need to</w:t>
      </w:r>
      <w:r w:rsidR="00B678DD">
        <w:rPr>
          <w:rFonts w:ascii="Times New Roman" w:hAnsi="Times New Roman" w:cs="Times New Roman"/>
        </w:rPr>
        <w:t xml:space="preserve"> </w:t>
      </w:r>
      <w:r w:rsidR="005E023F">
        <w:rPr>
          <w:rFonts w:ascii="Times New Roman" w:hAnsi="Times New Roman" w:cs="Times New Roman"/>
        </w:rPr>
        <w:t>consider</w:t>
      </w:r>
      <w:r w:rsidR="00B678DD">
        <w:rPr>
          <w:rFonts w:ascii="Times New Roman" w:hAnsi="Times New Roman" w:cs="Times New Roman"/>
        </w:rPr>
        <w:t xml:space="preserve"> </w:t>
      </w:r>
      <w:r w:rsidR="00F97AF6">
        <w:rPr>
          <w:rFonts w:ascii="Times New Roman" w:hAnsi="Times New Roman" w:cs="Times New Roman"/>
        </w:rPr>
        <w:t xml:space="preserve">in analysis </w:t>
      </w:r>
      <w:r w:rsidR="00B678DD">
        <w:rPr>
          <w:rFonts w:ascii="Times New Roman" w:hAnsi="Times New Roman" w:cs="Times New Roman"/>
        </w:rPr>
        <w:t xml:space="preserve">if the distribution is not normal? </w:t>
      </w:r>
      <w:r w:rsidR="00C642C7">
        <w:rPr>
          <w:rFonts w:ascii="Times New Roman" w:hAnsi="Times New Roman" w:cs="Times New Roman"/>
        </w:rPr>
        <w:t>(</w:t>
      </w:r>
      <w:r w:rsidR="00F73927">
        <w:rPr>
          <w:rFonts w:ascii="Times New Roman" w:hAnsi="Times New Roman" w:cs="Times New Roman"/>
        </w:rPr>
        <w:t>5</w:t>
      </w:r>
      <w:r w:rsidR="00C642C7">
        <w:rPr>
          <w:rFonts w:ascii="Times New Roman" w:hAnsi="Times New Roman" w:cs="Times New Roman"/>
        </w:rPr>
        <w:t>%)</w:t>
      </w:r>
    </w:p>
    <w:p w14:paraId="1AEC1904" w14:textId="77777777" w:rsidR="00F73927" w:rsidRDefault="00F73927" w:rsidP="005D1F65">
      <w:pPr>
        <w:snapToGrid w:val="0"/>
        <w:ind w:leftChars="100" w:left="240"/>
        <w:rPr>
          <w:rFonts w:ascii="Times New Roman" w:hAnsi="Times New Roman" w:cs="Times New Roman"/>
        </w:rPr>
      </w:pPr>
    </w:p>
    <w:p w14:paraId="5EA580AA" w14:textId="56E2CCF7" w:rsidR="0010382D" w:rsidRDefault="0010382D" w:rsidP="005D1F65">
      <w:pPr>
        <w:snapToGrid w:val="0"/>
        <w:ind w:leftChars="100" w:left="240"/>
        <w:rPr>
          <w:rFonts w:ascii="Times New Roman" w:hAnsi="Times New Roman" w:cs="Times New Roman"/>
        </w:rPr>
      </w:pPr>
      <w:r w:rsidRPr="0010382D">
        <w:rPr>
          <w:rFonts w:ascii="Times New Roman" w:hAnsi="Times New Roman" w:cs="Times New Roman"/>
        </w:rPr>
        <w:t xml:space="preserve">Return to your data table and create a new column. Name it </w:t>
      </w:r>
      <w:proofErr w:type="gramStart"/>
      <w:r w:rsidRPr="0010382D">
        <w:rPr>
          <w:rFonts w:ascii="Times New Roman" w:hAnsi="Times New Roman" w:cs="Times New Roman"/>
        </w:rPr>
        <w:t>log(</w:t>
      </w:r>
      <w:proofErr w:type="gramEnd"/>
      <w:r w:rsidRPr="0010382D">
        <w:rPr>
          <w:rFonts w:ascii="Times New Roman" w:hAnsi="Times New Roman" w:cs="Times New Roman"/>
        </w:rPr>
        <w:t xml:space="preserve">Seconds) and enter the Formula editor. Under </w:t>
      </w:r>
      <w:r w:rsidR="00DD6F76">
        <w:rPr>
          <w:rFonts w:ascii="Times New Roman" w:hAnsi="Times New Roman" w:cs="Times New Roman"/>
        </w:rPr>
        <w:t>“</w:t>
      </w:r>
      <w:r w:rsidRPr="0010382D">
        <w:rPr>
          <w:rFonts w:ascii="Times New Roman" w:hAnsi="Times New Roman" w:cs="Times New Roman"/>
        </w:rPr>
        <w:t>Functions (grouped)</w:t>
      </w:r>
      <w:r w:rsidR="00DD6F76">
        <w:rPr>
          <w:rFonts w:ascii="Times New Roman" w:hAnsi="Times New Roman" w:cs="Times New Roman"/>
        </w:rPr>
        <w:t>”</w:t>
      </w:r>
      <w:r w:rsidRPr="0010382D">
        <w:rPr>
          <w:rFonts w:ascii="Times New Roman" w:hAnsi="Times New Roman" w:cs="Times New Roman"/>
        </w:rPr>
        <w:t xml:space="preserve">, choose </w:t>
      </w:r>
      <w:r w:rsidR="00DD6F76">
        <w:rPr>
          <w:rFonts w:ascii="Times New Roman" w:hAnsi="Times New Roman" w:cs="Times New Roman"/>
        </w:rPr>
        <w:t>“</w:t>
      </w:r>
      <w:r w:rsidRPr="0010382D">
        <w:rPr>
          <w:rFonts w:ascii="Times New Roman" w:hAnsi="Times New Roman" w:cs="Times New Roman"/>
        </w:rPr>
        <w:t>Transcendental &gt; Log</w:t>
      </w:r>
      <w:r w:rsidR="00DD6F76">
        <w:rPr>
          <w:rFonts w:ascii="Times New Roman" w:hAnsi="Times New Roman" w:cs="Times New Roman"/>
        </w:rPr>
        <w:t>”</w:t>
      </w:r>
      <w:r w:rsidRPr="0010382D">
        <w:rPr>
          <w:rFonts w:ascii="Times New Roman" w:hAnsi="Times New Roman" w:cs="Times New Roman"/>
        </w:rPr>
        <w:t xml:space="preserve">. Under </w:t>
      </w:r>
      <w:r w:rsidR="00DD6F76">
        <w:rPr>
          <w:rFonts w:ascii="Times New Roman" w:hAnsi="Times New Roman" w:cs="Times New Roman"/>
        </w:rPr>
        <w:t>“</w:t>
      </w:r>
      <w:r w:rsidRPr="0010382D">
        <w:rPr>
          <w:rFonts w:ascii="Times New Roman" w:hAnsi="Times New Roman" w:cs="Times New Roman"/>
        </w:rPr>
        <w:t>Table Columns</w:t>
      </w:r>
      <w:r w:rsidR="00DD6F76">
        <w:rPr>
          <w:rFonts w:ascii="Times New Roman" w:hAnsi="Times New Roman" w:cs="Times New Roman"/>
        </w:rPr>
        <w:t>”</w:t>
      </w:r>
      <w:r w:rsidRPr="0010382D">
        <w:rPr>
          <w:rFonts w:ascii="Times New Roman" w:hAnsi="Times New Roman" w:cs="Times New Roman"/>
        </w:rPr>
        <w:t xml:space="preserve">, choose </w:t>
      </w:r>
      <w:r w:rsidR="00DD6F76">
        <w:rPr>
          <w:rFonts w:ascii="Times New Roman" w:hAnsi="Times New Roman" w:cs="Times New Roman"/>
        </w:rPr>
        <w:t>“</w:t>
      </w:r>
      <w:r w:rsidRPr="0010382D">
        <w:rPr>
          <w:rFonts w:ascii="Times New Roman" w:hAnsi="Times New Roman" w:cs="Times New Roman"/>
        </w:rPr>
        <w:t>Seconds</w:t>
      </w:r>
      <w:r w:rsidR="00DD6F76">
        <w:rPr>
          <w:rFonts w:ascii="Times New Roman" w:hAnsi="Times New Roman" w:cs="Times New Roman"/>
        </w:rPr>
        <w:t>”</w:t>
      </w:r>
      <w:r w:rsidRPr="0010382D">
        <w:rPr>
          <w:rFonts w:ascii="Times New Roman" w:hAnsi="Times New Roman" w:cs="Times New Roman"/>
        </w:rPr>
        <w:t xml:space="preserve">. (You should now see </w:t>
      </w:r>
      <w:proofErr w:type="gramStart"/>
      <w:r w:rsidRPr="0010382D">
        <w:rPr>
          <w:rFonts w:ascii="Times New Roman" w:hAnsi="Times New Roman" w:cs="Times New Roman"/>
        </w:rPr>
        <w:t>Log(</w:t>
      </w:r>
      <w:proofErr w:type="gramEnd"/>
      <w:r w:rsidRPr="0010382D">
        <w:rPr>
          <w:rFonts w:ascii="Times New Roman" w:hAnsi="Times New Roman" w:cs="Times New Roman"/>
        </w:rPr>
        <w:t xml:space="preserve">Seconds) as the formula for this column. Note that Log by itself uses base </w:t>
      </w:r>
      <w:r w:rsidRPr="0010382D">
        <w:rPr>
          <w:rFonts w:ascii="Times New Roman" w:hAnsi="Times New Roman" w:cs="Times New Roman"/>
          <w:i/>
        </w:rPr>
        <w:t>e</w:t>
      </w:r>
      <w:r w:rsidRPr="0010382D">
        <w:rPr>
          <w:rFonts w:ascii="Times New Roman" w:hAnsi="Times New Roman" w:cs="Times New Roman"/>
        </w:rPr>
        <w:t xml:space="preserve">, which is typical by convention. If you wanted to supply a different base, you would press the comma (,) </w:t>
      </w:r>
      <w:r w:rsidRPr="0010382D">
        <w:rPr>
          <w:rFonts w:ascii="Times New Roman" w:hAnsi="Times New Roman" w:cs="Times New Roman"/>
        </w:rPr>
        <w:lastRenderedPageBreak/>
        <w:t>key after choosing Log and a subscript would appear.) Click OK. You should now see your new column populated.</w:t>
      </w:r>
    </w:p>
    <w:p w14:paraId="2B0C6124" w14:textId="77777777" w:rsidR="0010382D" w:rsidRDefault="0010382D" w:rsidP="005D1F65">
      <w:pPr>
        <w:snapToGrid w:val="0"/>
        <w:ind w:leftChars="100" w:left="240"/>
        <w:rPr>
          <w:rFonts w:ascii="Times New Roman" w:hAnsi="Times New Roman" w:cs="Times New Roman"/>
        </w:rPr>
      </w:pPr>
    </w:p>
    <w:p w14:paraId="3E39796E" w14:textId="2BEFF32F" w:rsidR="0010382D" w:rsidRDefault="0010382D" w:rsidP="005D1F65">
      <w:pPr>
        <w:pStyle w:val="a5"/>
        <w:numPr>
          <w:ilvl w:val="1"/>
          <w:numId w:val="8"/>
        </w:numPr>
        <w:snapToGrid w:val="0"/>
        <w:ind w:leftChars="100" w:left="960"/>
        <w:rPr>
          <w:rFonts w:ascii="Times New Roman" w:hAnsi="Times New Roman" w:cs="Times New Roman"/>
        </w:rPr>
      </w:pPr>
      <w:r w:rsidRPr="0010382D">
        <w:rPr>
          <w:rFonts w:ascii="Times New Roman" w:hAnsi="Times New Roman" w:cs="Times New Roman"/>
        </w:rPr>
        <w:t xml:space="preserve">Use </w:t>
      </w:r>
      <w:r w:rsidR="00DD6F76">
        <w:rPr>
          <w:rFonts w:ascii="Times New Roman" w:hAnsi="Times New Roman" w:cs="Times New Roman"/>
        </w:rPr>
        <w:t>“</w:t>
      </w:r>
      <w:r w:rsidRPr="0010382D">
        <w:rPr>
          <w:rFonts w:ascii="Times New Roman" w:hAnsi="Times New Roman" w:cs="Times New Roman"/>
        </w:rPr>
        <w:t>Analyze &gt; Distribution</w:t>
      </w:r>
      <w:r w:rsidR="00DD6F76">
        <w:rPr>
          <w:rFonts w:ascii="Times New Roman" w:hAnsi="Times New Roman" w:cs="Times New Roman"/>
        </w:rPr>
        <w:t>”</w:t>
      </w:r>
      <w:r w:rsidRPr="0010382D">
        <w:rPr>
          <w:rFonts w:ascii="Times New Roman" w:hAnsi="Times New Roman" w:cs="Times New Roman"/>
        </w:rPr>
        <w:t xml:space="preserve"> on your newly created column and perform the same tests for normality</w:t>
      </w:r>
      <w:r>
        <w:rPr>
          <w:rFonts w:ascii="Times New Roman" w:hAnsi="Times New Roman" w:cs="Times New Roman"/>
        </w:rPr>
        <w:t xml:space="preserve"> that you did earlier</w:t>
      </w:r>
      <w:r w:rsidRPr="0010382D">
        <w:rPr>
          <w:rFonts w:ascii="Times New Roman" w:hAnsi="Times New Roman" w:cs="Times New Roman"/>
        </w:rPr>
        <w:t>. Report the test results and conclusions</w:t>
      </w:r>
      <w:r>
        <w:rPr>
          <w:rFonts w:ascii="Times New Roman" w:hAnsi="Times New Roman" w:cs="Times New Roman"/>
        </w:rPr>
        <w:t xml:space="preserve"> (is it normal now?)</w:t>
      </w:r>
      <w:r w:rsidRPr="0010382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(5%)</w:t>
      </w:r>
    </w:p>
    <w:p w14:paraId="71990139" w14:textId="77777777" w:rsidR="00F70C98" w:rsidRDefault="00F70C98" w:rsidP="005D1F65">
      <w:pPr>
        <w:pStyle w:val="a5"/>
        <w:snapToGrid w:val="0"/>
        <w:ind w:leftChars="400" w:left="960"/>
        <w:rPr>
          <w:rFonts w:ascii="Times New Roman" w:hAnsi="Times New Roman" w:cs="Times New Roman"/>
        </w:rPr>
      </w:pPr>
    </w:p>
    <w:p w14:paraId="4CC5F8EF" w14:textId="5E5DC20F" w:rsidR="00DE356B" w:rsidRDefault="0010382D" w:rsidP="005D1F65">
      <w:pPr>
        <w:pStyle w:val="a5"/>
        <w:numPr>
          <w:ilvl w:val="1"/>
          <w:numId w:val="8"/>
        </w:numPr>
        <w:snapToGrid w:val="0"/>
        <w:ind w:leftChars="100" w:left="9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Perform </w:t>
      </w:r>
      <w:bookmarkStart w:id="0" w:name="_GoBack"/>
      <w:bookmarkEnd w:id="0"/>
      <w:r w:rsidR="000D5480">
        <w:rPr>
          <w:rFonts w:ascii="Times New Roman" w:hAnsi="Times New Roman" w:cs="Times New Roman"/>
        </w:rPr>
        <w:t>statistical analyses</w:t>
      </w:r>
      <w:r>
        <w:rPr>
          <w:rFonts w:ascii="Times New Roman" w:hAnsi="Times New Roman" w:cs="Times New Roman"/>
        </w:rPr>
        <w:t xml:space="preserve"> on the transformed </w:t>
      </w:r>
      <w:r w:rsidR="000D5480">
        <w:rPr>
          <w:rFonts w:ascii="Times New Roman" w:hAnsi="Times New Roman" w:cs="Times New Roman"/>
        </w:rPr>
        <w:t>variable</w:t>
      </w:r>
      <w:r>
        <w:rPr>
          <w:rFonts w:ascii="Times New Roman" w:hAnsi="Times New Roman" w:cs="Times New Roman"/>
        </w:rPr>
        <w:t xml:space="preserve">. </w:t>
      </w:r>
      <w:r w:rsidR="000D5480">
        <w:rPr>
          <w:rFonts w:ascii="Times New Roman" w:hAnsi="Times New Roman" w:cs="Times New Roman"/>
        </w:rPr>
        <w:t xml:space="preserve">Report your results. If you have done any hypothesis testing, what’s your hypothesis? Is it supported by your results? Make sure to show how you interpret the statistical results. </w:t>
      </w:r>
      <w:r>
        <w:rPr>
          <w:rFonts w:ascii="Times New Roman" w:hAnsi="Times New Roman" w:cs="Times New Roman"/>
        </w:rPr>
        <w:t>(</w:t>
      </w:r>
      <w:r w:rsidR="00E37F43"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%)</w:t>
      </w:r>
    </w:p>
    <w:p w14:paraId="2D9A79CB" w14:textId="77777777" w:rsidR="00DE356B" w:rsidRPr="00DE356B" w:rsidRDefault="00DE356B" w:rsidP="005D1F65">
      <w:pPr>
        <w:snapToGrid w:val="0"/>
        <w:ind w:leftChars="100" w:left="240"/>
        <w:rPr>
          <w:rFonts w:ascii="Times New Roman" w:hAnsi="Times New Roman" w:cs="Times New Roman"/>
        </w:rPr>
      </w:pPr>
    </w:p>
    <w:p w14:paraId="1C8244AF" w14:textId="496D023B" w:rsidR="00F73927" w:rsidRPr="00DE356B" w:rsidRDefault="00DE356B" w:rsidP="005D1F65">
      <w:pPr>
        <w:pStyle w:val="a5"/>
        <w:numPr>
          <w:ilvl w:val="1"/>
          <w:numId w:val="8"/>
        </w:numPr>
        <w:snapToGrid w:val="0"/>
        <w:ind w:leftChars="100" w:left="960"/>
        <w:rPr>
          <w:rFonts w:ascii="Times New Roman" w:hAnsi="Times New Roman" w:cs="Times New Roman"/>
        </w:rPr>
      </w:pPr>
      <w:r w:rsidRPr="00DE356B">
        <w:rPr>
          <w:rFonts w:ascii="Times New Roman" w:hAnsi="Times New Roman" w:cs="Times New Roman"/>
        </w:rPr>
        <w:t xml:space="preserve">Write up the description </w:t>
      </w:r>
      <w:r w:rsidR="001961B5">
        <w:rPr>
          <w:rFonts w:ascii="Times New Roman" w:hAnsi="Times New Roman" w:cs="Times New Roman"/>
        </w:rPr>
        <w:t xml:space="preserve">of your results </w:t>
      </w:r>
      <w:r w:rsidRPr="00DE356B">
        <w:rPr>
          <w:rFonts w:ascii="Times New Roman" w:hAnsi="Times New Roman" w:cs="Times New Roman"/>
        </w:rPr>
        <w:t xml:space="preserve">for this study as </w:t>
      </w:r>
      <w:r w:rsidR="001961B5">
        <w:rPr>
          <w:rFonts w:ascii="Times New Roman" w:hAnsi="Times New Roman" w:cs="Times New Roman"/>
        </w:rPr>
        <w:t xml:space="preserve">what </w:t>
      </w:r>
      <w:r w:rsidRPr="00DE356B">
        <w:rPr>
          <w:rFonts w:ascii="Times New Roman" w:hAnsi="Times New Roman" w:cs="Times New Roman"/>
        </w:rPr>
        <w:t xml:space="preserve">you </w:t>
      </w:r>
      <w:r w:rsidR="001961B5">
        <w:rPr>
          <w:rFonts w:ascii="Times New Roman" w:hAnsi="Times New Roman" w:cs="Times New Roman"/>
        </w:rPr>
        <w:t>would do</w:t>
      </w:r>
      <w:r w:rsidRPr="00DE356B">
        <w:rPr>
          <w:rFonts w:ascii="Times New Roman" w:hAnsi="Times New Roman" w:cs="Times New Roman"/>
        </w:rPr>
        <w:t xml:space="preserve"> for a publication. </w:t>
      </w:r>
      <w:r w:rsidR="00635524">
        <w:rPr>
          <w:rFonts w:ascii="Times New Roman" w:hAnsi="Times New Roman" w:cs="Times New Roman"/>
        </w:rPr>
        <w:t>(</w:t>
      </w:r>
      <w:r w:rsidR="00E37F43"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%)</w:t>
      </w:r>
    </w:p>
    <w:p w14:paraId="7DFD0B97" w14:textId="77777777" w:rsidR="0015178C" w:rsidRDefault="0015178C" w:rsidP="005D1F65">
      <w:pPr>
        <w:snapToGrid w:val="0"/>
        <w:rPr>
          <w:rFonts w:ascii="Times New Roman" w:hAnsi="Times New Roman" w:cs="Times New Roman"/>
        </w:rPr>
      </w:pPr>
    </w:p>
    <w:p w14:paraId="05124205" w14:textId="77777777" w:rsidR="000956E6" w:rsidRDefault="000956E6" w:rsidP="005D1F65">
      <w:pPr>
        <w:snapToGrid w:val="0"/>
        <w:rPr>
          <w:rFonts w:ascii="Times New Roman" w:hAnsi="Times New Roman" w:cs="Times New Roman"/>
        </w:rPr>
      </w:pPr>
    </w:p>
    <w:p w14:paraId="08DA8550" w14:textId="36B1E504" w:rsidR="00B554DF" w:rsidRDefault="00B554DF" w:rsidP="005D1F65">
      <w:pPr>
        <w:pStyle w:val="a5"/>
        <w:numPr>
          <w:ilvl w:val="0"/>
          <w:numId w:val="7"/>
        </w:numPr>
        <w:snapToGrid w:val="0"/>
        <w:ind w:leftChars="0"/>
        <w:rPr>
          <w:rFonts w:ascii="Times New Roman" w:hAnsi="Times New Roman" w:cs="Times New Roman"/>
        </w:rPr>
      </w:pPr>
      <w:r w:rsidRPr="00D4575F">
        <w:rPr>
          <w:rFonts w:ascii="Times New Roman" w:hAnsi="Times New Roman" w:cs="Times New Roman"/>
        </w:rPr>
        <w:t xml:space="preserve">Open the JMP data table </w:t>
      </w:r>
      <w:proofErr w:type="spellStart"/>
      <w:r>
        <w:rPr>
          <w:rFonts w:ascii="Times New Roman" w:hAnsi="Times New Roman" w:cs="Times New Roman"/>
          <w:i/>
        </w:rPr>
        <w:t>kinchat_exp_subset</w:t>
      </w:r>
      <w:r w:rsidRPr="00D4575F">
        <w:rPr>
          <w:rFonts w:ascii="Times New Roman" w:hAnsi="Times New Roman" w:cs="Times New Roman"/>
          <w:i/>
        </w:rPr>
        <w:t>.jmp</w:t>
      </w:r>
      <w:proofErr w:type="spellEnd"/>
      <w:r>
        <w:rPr>
          <w:rFonts w:ascii="Times New Roman" w:hAnsi="Times New Roman" w:cs="Times New Roman"/>
        </w:rPr>
        <w:t>. The dataset is from a study that aims to evaluate the effects of a</w:t>
      </w:r>
      <w:r w:rsidR="00BF0786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 </w:t>
      </w:r>
      <w:r w:rsidR="007B3CD0">
        <w:rPr>
          <w:rFonts w:ascii="Times New Roman" w:hAnsi="Times New Roman" w:cs="Times New Roman"/>
        </w:rPr>
        <w:t>innovative</w:t>
      </w:r>
      <w:r>
        <w:rPr>
          <w:rFonts w:ascii="Times New Roman" w:hAnsi="Times New Roman" w:cs="Times New Roman"/>
        </w:rPr>
        <w:t xml:space="preserve"> ch</w:t>
      </w:r>
      <w:r w:rsidR="005C6BE0">
        <w:rPr>
          <w:rFonts w:ascii="Times New Roman" w:hAnsi="Times New Roman" w:cs="Times New Roman"/>
        </w:rPr>
        <w:t xml:space="preserve">at interface, called </w:t>
      </w:r>
      <w:proofErr w:type="spellStart"/>
      <w:r w:rsidR="005C6BE0">
        <w:rPr>
          <w:rFonts w:ascii="Times New Roman" w:hAnsi="Times New Roman" w:cs="Times New Roman"/>
        </w:rPr>
        <w:t>KinChat</w:t>
      </w:r>
      <w:proofErr w:type="spellEnd"/>
      <w:r w:rsidR="005C6BE0">
        <w:rPr>
          <w:rFonts w:ascii="Times New Roman" w:hAnsi="Times New Roman" w:cs="Times New Roman"/>
        </w:rPr>
        <w:t xml:space="preserve"> (see </w:t>
      </w:r>
      <w:r w:rsidR="00F41F7C">
        <w:rPr>
          <w:rFonts w:ascii="Times New Roman" w:hAnsi="Times New Roman" w:cs="Times New Roman"/>
        </w:rPr>
        <w:t>F</w:t>
      </w:r>
      <w:r w:rsidR="005C6BE0">
        <w:rPr>
          <w:rFonts w:ascii="Times New Roman" w:hAnsi="Times New Roman" w:cs="Times New Roman"/>
        </w:rPr>
        <w:t>igure</w:t>
      </w:r>
      <w:r w:rsidR="00F41F7C">
        <w:rPr>
          <w:rFonts w:ascii="Times New Roman" w:hAnsi="Times New Roman" w:cs="Times New Roman"/>
        </w:rPr>
        <w:t xml:space="preserve"> 1</w:t>
      </w:r>
      <w:r w:rsidR="005C6BE0">
        <w:rPr>
          <w:rFonts w:ascii="Times New Roman" w:hAnsi="Times New Roman" w:cs="Times New Roman"/>
        </w:rPr>
        <w:t xml:space="preserve"> for a screenshot), on various aspects of online communication. </w:t>
      </w:r>
      <w:r w:rsidR="00654DF4">
        <w:rPr>
          <w:rFonts w:ascii="Times New Roman" w:hAnsi="Times New Roman" w:cs="Times New Roman"/>
        </w:rPr>
        <w:t>Four types of measures were collected in the study,</w:t>
      </w:r>
      <w:r w:rsidR="007E6E2C">
        <w:rPr>
          <w:rFonts w:ascii="Times New Roman" w:hAnsi="Times New Roman" w:cs="Times New Roman"/>
        </w:rPr>
        <w:t xml:space="preserve"> including:</w:t>
      </w:r>
      <w:r w:rsidR="00654DF4">
        <w:rPr>
          <w:rFonts w:ascii="Times New Roman" w:hAnsi="Times New Roman" w:cs="Times New Roman"/>
        </w:rPr>
        <w:t xml:space="preserve"> number of words typed by the user in a fixed-length chat session, number of emoticons typed, perceived media richness (i.e., the </w:t>
      </w:r>
      <w:r w:rsidR="000A34C0">
        <w:rPr>
          <w:rFonts w:ascii="Times New Roman" w:hAnsi="Times New Roman" w:cs="Times New Roman"/>
        </w:rPr>
        <w:t xml:space="preserve">multimodality </w:t>
      </w:r>
      <w:r w:rsidR="00654DF4">
        <w:rPr>
          <w:rFonts w:ascii="Times New Roman" w:hAnsi="Times New Roman" w:cs="Times New Roman"/>
        </w:rPr>
        <w:t>of the comm</w:t>
      </w:r>
      <w:r w:rsidR="00C947BD">
        <w:rPr>
          <w:rFonts w:ascii="Times New Roman" w:hAnsi="Times New Roman" w:cs="Times New Roman"/>
        </w:rPr>
        <w:t>unication channel that users sensed</w:t>
      </w:r>
      <w:r w:rsidR="00654DF4">
        <w:rPr>
          <w:rFonts w:ascii="Times New Roman" w:hAnsi="Times New Roman" w:cs="Times New Roman"/>
        </w:rPr>
        <w:t xml:space="preserve">), and level of understanding during the chat. </w:t>
      </w:r>
      <w:r w:rsidR="00110E37">
        <w:rPr>
          <w:rFonts w:ascii="Times New Roman" w:hAnsi="Times New Roman" w:cs="Times New Roman"/>
        </w:rPr>
        <w:t xml:space="preserve">Analyze the dataset using </w:t>
      </w:r>
      <w:r w:rsidR="00977700">
        <w:rPr>
          <w:rFonts w:ascii="Times New Roman" w:hAnsi="Times New Roman" w:cs="Times New Roman"/>
        </w:rPr>
        <w:t xml:space="preserve">analyses that you think would be appropriate and </w:t>
      </w:r>
      <w:r w:rsidR="00977700" w:rsidRPr="00C153B9">
        <w:rPr>
          <w:rFonts w:ascii="Times New Roman" w:hAnsi="Times New Roman" w:cs="Times New Roman"/>
        </w:rPr>
        <w:t>useful</w:t>
      </w:r>
      <w:r w:rsidR="00977700">
        <w:rPr>
          <w:rFonts w:ascii="Times New Roman" w:hAnsi="Times New Roman" w:cs="Times New Roman"/>
        </w:rPr>
        <w:t xml:space="preserve">. Tell us why you choose particular analyses. </w:t>
      </w:r>
      <w:r w:rsidR="00110E37">
        <w:rPr>
          <w:rFonts w:ascii="Times New Roman" w:hAnsi="Times New Roman" w:cs="Times New Roman"/>
        </w:rPr>
        <w:t>Report your results and conclusions (30%). (Hint:</w:t>
      </w:r>
      <w:r w:rsidR="008662C0">
        <w:rPr>
          <w:rFonts w:ascii="Times New Roman" w:hAnsi="Times New Roman" w:cs="Times New Roman"/>
        </w:rPr>
        <w:t xml:space="preserve"> Pre</w:t>
      </w:r>
      <w:r w:rsidR="00F60571">
        <w:rPr>
          <w:rFonts w:ascii="Times New Roman" w:hAnsi="Times New Roman" w:cs="Times New Roman"/>
        </w:rPr>
        <w:t>-</w:t>
      </w:r>
      <w:r w:rsidR="008662C0">
        <w:rPr>
          <w:rFonts w:ascii="Times New Roman" w:hAnsi="Times New Roman" w:cs="Times New Roman"/>
        </w:rPr>
        <w:t xml:space="preserve">processing may be </w:t>
      </w:r>
      <w:r w:rsidR="00BC07F4">
        <w:rPr>
          <w:rFonts w:ascii="Times New Roman" w:hAnsi="Times New Roman" w:cs="Times New Roman"/>
        </w:rPr>
        <w:t>necessary</w:t>
      </w:r>
      <w:r w:rsidR="00977700">
        <w:rPr>
          <w:rFonts w:ascii="Times New Roman" w:hAnsi="Times New Roman" w:cs="Times New Roman"/>
        </w:rPr>
        <w:t>. Also note that you can do multiple analyses not just one</w:t>
      </w:r>
      <w:r w:rsidR="00110E37">
        <w:rPr>
          <w:rFonts w:ascii="Times New Roman" w:hAnsi="Times New Roman" w:cs="Times New Roman"/>
        </w:rPr>
        <w:t xml:space="preserve">). </w:t>
      </w:r>
    </w:p>
    <w:p w14:paraId="145F63D0" w14:textId="77777777" w:rsidR="005C6BE0" w:rsidRPr="00D4575F" w:rsidRDefault="005C6BE0" w:rsidP="005D1F65">
      <w:pPr>
        <w:pStyle w:val="a5"/>
        <w:snapToGrid w:val="0"/>
        <w:ind w:leftChars="0" w:left="360"/>
        <w:rPr>
          <w:rFonts w:ascii="Times New Roman" w:hAnsi="Times New Roman" w:cs="Times New Roman"/>
        </w:rPr>
      </w:pPr>
    </w:p>
    <w:p w14:paraId="287B5D1C" w14:textId="10793127" w:rsidR="000956E6" w:rsidRDefault="005C6BE0" w:rsidP="005D1F65">
      <w:pPr>
        <w:snapToGrid w:val="0"/>
        <w:ind w:leftChars="200" w:left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B1EEEB1" wp14:editId="31C29274">
            <wp:extent cx="2480945" cy="1642745"/>
            <wp:effectExtent l="0" t="0" r="8255" b="8255"/>
            <wp:docPr id="1" name="圖片 1" descr="Macintosh HD:Users:haochuan:Downloads: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haochuan:Downloads:download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0945" cy="164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4D058" w14:textId="37DBD66A" w:rsidR="005C6BE0" w:rsidRDefault="005C6BE0" w:rsidP="005D1F65">
      <w:pPr>
        <w:snapToGrid w:val="0"/>
        <w:ind w:leftChars="200" w:left="480"/>
        <w:rPr>
          <w:rFonts w:ascii="Times" w:hAnsi="Times" w:cs="Times New Roman"/>
          <w:sz w:val="20"/>
          <w:szCs w:val="20"/>
        </w:rPr>
      </w:pPr>
      <w:r w:rsidRPr="005C6BE0">
        <w:rPr>
          <w:rFonts w:ascii="Times" w:hAnsi="Times" w:cs="Times New Roman"/>
          <w:sz w:val="20"/>
          <w:szCs w:val="20"/>
        </w:rPr>
        <w:t xml:space="preserve">Figure 1. </w:t>
      </w:r>
      <w:proofErr w:type="gramStart"/>
      <w:r w:rsidRPr="005C6BE0">
        <w:rPr>
          <w:rFonts w:ascii="Times" w:hAnsi="Times" w:cs="Times New Roman"/>
          <w:sz w:val="20"/>
          <w:szCs w:val="20"/>
        </w:rPr>
        <w:t xml:space="preserve">The screenshot of </w:t>
      </w:r>
      <w:proofErr w:type="spellStart"/>
      <w:r w:rsidRPr="005C6BE0">
        <w:rPr>
          <w:rFonts w:ascii="Times" w:hAnsi="Times" w:cs="Times New Roman"/>
          <w:sz w:val="20"/>
          <w:szCs w:val="20"/>
        </w:rPr>
        <w:t>KinChat</w:t>
      </w:r>
      <w:proofErr w:type="spellEnd"/>
      <w:r w:rsidR="00F21DD3">
        <w:rPr>
          <w:rFonts w:ascii="Times" w:hAnsi="Times" w:cs="Times New Roman"/>
          <w:sz w:val="20"/>
          <w:szCs w:val="20"/>
        </w:rPr>
        <w:t>.</w:t>
      </w:r>
      <w:proofErr w:type="gramEnd"/>
    </w:p>
    <w:p w14:paraId="4C4B30E6" w14:textId="77777777" w:rsidR="00736F33" w:rsidRDefault="00736F33" w:rsidP="005D1F65">
      <w:pPr>
        <w:snapToGrid w:val="0"/>
        <w:rPr>
          <w:rFonts w:ascii="Times" w:hAnsi="Times" w:cs="Times New Roman"/>
          <w:sz w:val="20"/>
          <w:szCs w:val="20"/>
        </w:rPr>
      </w:pPr>
    </w:p>
    <w:p w14:paraId="38C5A8A5" w14:textId="77777777" w:rsidR="00736F33" w:rsidRDefault="00736F33" w:rsidP="005D1F65">
      <w:pPr>
        <w:rPr>
          <w:rFonts w:asciiTheme="majorHAnsi" w:hAnsiTheme="majorHAnsi"/>
          <w:b/>
        </w:rPr>
      </w:pPr>
    </w:p>
    <w:p w14:paraId="44A589A5" w14:textId="77777777" w:rsidR="00736F33" w:rsidRDefault="00736F33" w:rsidP="005D1F65">
      <w:pPr>
        <w:rPr>
          <w:rFonts w:asciiTheme="majorHAnsi" w:hAnsiTheme="majorHAnsi"/>
          <w:b/>
        </w:rPr>
      </w:pPr>
    </w:p>
    <w:p w14:paraId="18AE1A7A" w14:textId="77777777" w:rsidR="00736B8C" w:rsidRPr="00CF6768" w:rsidRDefault="00736B8C" w:rsidP="005D1F65">
      <w:pPr>
        <w:rPr>
          <w:rFonts w:asciiTheme="majorHAnsi" w:hAnsiTheme="majorHAnsi"/>
          <w:b/>
        </w:rPr>
      </w:pPr>
    </w:p>
    <w:p w14:paraId="5D3526EA" w14:textId="77777777" w:rsidR="00183C74" w:rsidRPr="00F74C37" w:rsidRDefault="00183C74" w:rsidP="00183C74">
      <w:pPr>
        <w:snapToGrid w:val="0"/>
        <w:rPr>
          <w:rFonts w:ascii="Times New Roman" w:hAnsi="Times New Roman" w:cs="Times New Roman"/>
          <w:b/>
        </w:rPr>
      </w:pPr>
      <w:r w:rsidRPr="00F74C37">
        <w:rPr>
          <w:rFonts w:ascii="Times New Roman" w:hAnsi="Times New Roman" w:cs="Times New Roman"/>
          <w:b/>
        </w:rPr>
        <w:t>Honor Code:</w:t>
      </w:r>
    </w:p>
    <w:p w14:paraId="5B22D05F" w14:textId="6FD4C5EB" w:rsidR="00183C74" w:rsidRPr="00B14911" w:rsidRDefault="00183C74" w:rsidP="00183C74">
      <w:pPr>
        <w:snapToGrid w:val="0"/>
        <w:rPr>
          <w:rFonts w:ascii="Times New Roman" w:hAnsi="Times New Roman" w:cs="Times New Roman"/>
          <w:b/>
        </w:rPr>
      </w:pPr>
      <w:r w:rsidRPr="00F74C37">
        <w:rPr>
          <w:rFonts w:ascii="Times New Roman" w:hAnsi="Times New Roman" w:cs="Times New Roman"/>
        </w:rPr>
        <w:t xml:space="preserve">Any cheating will be handled seriously in compliance with the university rules. This midterm is expected to be individual. No plagiarism is allowed. </w:t>
      </w:r>
      <w:r w:rsidRPr="00B14911">
        <w:rPr>
          <w:rFonts w:ascii="Times New Roman" w:hAnsi="Times New Roman" w:cs="Times New Roman"/>
          <w:b/>
        </w:rPr>
        <w:t>What you hand in should be your own work.</w:t>
      </w:r>
    </w:p>
    <w:p w14:paraId="7B9FB3E7" w14:textId="77777777" w:rsidR="00736F33" w:rsidRPr="005C6BE0" w:rsidRDefault="00736F33" w:rsidP="005D1F65">
      <w:pPr>
        <w:snapToGrid w:val="0"/>
        <w:rPr>
          <w:rFonts w:ascii="Times" w:hAnsi="Times" w:cs="Times New Roman"/>
          <w:sz w:val="20"/>
          <w:szCs w:val="20"/>
        </w:rPr>
      </w:pPr>
    </w:p>
    <w:sectPr w:rsidR="00736F33" w:rsidRPr="005C6BE0" w:rsidSect="00422F2E">
      <w:headerReference w:type="default" r:id="rId9"/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994C3A6" w14:textId="77777777" w:rsidR="001961B5" w:rsidRDefault="001961B5" w:rsidP="00EC1C1A">
      <w:r>
        <w:separator/>
      </w:r>
    </w:p>
  </w:endnote>
  <w:endnote w:type="continuationSeparator" w:id="0">
    <w:p w14:paraId="1610622C" w14:textId="77777777" w:rsidR="001961B5" w:rsidRDefault="001961B5" w:rsidP="00EC1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新細明體">
    <w:panose1 w:val="02020500000000000000"/>
    <w:charset w:val="51"/>
    <w:family w:val="auto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FAFC3DB" w14:textId="77777777" w:rsidR="001961B5" w:rsidRDefault="001961B5" w:rsidP="00EC1C1A">
      <w:r>
        <w:separator/>
      </w:r>
    </w:p>
  </w:footnote>
  <w:footnote w:type="continuationSeparator" w:id="0">
    <w:p w14:paraId="5E664A44" w14:textId="77777777" w:rsidR="001961B5" w:rsidRDefault="001961B5" w:rsidP="00EC1C1A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74BB39B" w14:textId="4EA9776D" w:rsidR="001961B5" w:rsidRPr="00EC1C1A" w:rsidRDefault="001961B5" w:rsidP="00EC1C1A">
    <w:pPr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ISA5577. Applied Quantitative Methods for HCI. </w:t>
    </w:r>
    <w:r w:rsidRPr="00EC1C1A">
      <w:rPr>
        <w:rFonts w:ascii="Times New Roman" w:hAnsi="Times New Roman" w:cs="Times New Roman"/>
      </w:rPr>
      <w:t>M</w:t>
    </w:r>
    <w:r>
      <w:rPr>
        <w:rFonts w:ascii="Times New Roman" w:hAnsi="Times New Roman" w:cs="Times New Roman"/>
      </w:rPr>
      <w:t>idterm Exam. 2017</w:t>
    </w:r>
  </w:p>
  <w:p w14:paraId="0E363646" w14:textId="77777777" w:rsidR="001961B5" w:rsidRDefault="001961B5">
    <w:pPr>
      <w:pStyle w:val="a3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3423C"/>
    <w:multiLevelType w:val="multilevel"/>
    <w:tmpl w:val="5DF4B648"/>
    <w:lvl w:ilvl="0">
      <w:start w:val="1"/>
      <w:numFmt w:val="decimal"/>
      <w:lvlText w:val="%1-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370D22E4"/>
    <w:multiLevelType w:val="multilevel"/>
    <w:tmpl w:val="17102B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2">
    <w:nsid w:val="3D285F1B"/>
    <w:multiLevelType w:val="multilevel"/>
    <w:tmpl w:val="BBC04EF2"/>
    <w:lvl w:ilvl="0">
      <w:start w:val="1"/>
      <w:numFmt w:val="decimal"/>
      <w:lvlText w:val="%1-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45A03B54"/>
    <w:multiLevelType w:val="multilevel"/>
    <w:tmpl w:val="9F889218"/>
    <w:lvl w:ilvl="0">
      <w:start w:val="2"/>
      <w:numFmt w:val="decimal"/>
      <w:lvlText w:val="%1-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48B17505"/>
    <w:multiLevelType w:val="hybridMultilevel"/>
    <w:tmpl w:val="797E54F8"/>
    <w:lvl w:ilvl="0" w:tplc="B49A2C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66AA5320"/>
    <w:multiLevelType w:val="hybridMultilevel"/>
    <w:tmpl w:val="CABC0FD4"/>
    <w:lvl w:ilvl="0" w:tplc="C74C3C3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6E97592A"/>
    <w:multiLevelType w:val="hybridMultilevel"/>
    <w:tmpl w:val="A4AE5028"/>
    <w:lvl w:ilvl="0" w:tplc="ADB228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6F5863B1"/>
    <w:multiLevelType w:val="hybridMultilevel"/>
    <w:tmpl w:val="852C6630"/>
    <w:lvl w:ilvl="0" w:tplc="FF7CC6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7A834519"/>
    <w:multiLevelType w:val="hybridMultilevel"/>
    <w:tmpl w:val="055015B0"/>
    <w:lvl w:ilvl="0" w:tplc="D19013F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8"/>
  </w:num>
  <w:num w:numId="3">
    <w:abstractNumId w:val="7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2"/>
  </w:num>
  <w:num w:numId="7">
    <w:abstractNumId w:val="5"/>
  </w:num>
  <w:num w:numId="8">
    <w:abstractNumId w:val="3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80"/>
  <w:drawingGridVerticalSpacing w:val="200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1C1A"/>
    <w:rsid w:val="00036A4C"/>
    <w:rsid w:val="00042026"/>
    <w:rsid w:val="000630A9"/>
    <w:rsid w:val="000909C0"/>
    <w:rsid w:val="0009332C"/>
    <w:rsid w:val="000956E6"/>
    <w:rsid w:val="000A34C0"/>
    <w:rsid w:val="000D5480"/>
    <w:rsid w:val="000E0840"/>
    <w:rsid w:val="000F337C"/>
    <w:rsid w:val="0010382D"/>
    <w:rsid w:val="00110E37"/>
    <w:rsid w:val="0015178C"/>
    <w:rsid w:val="00170642"/>
    <w:rsid w:val="00183C74"/>
    <w:rsid w:val="001961B5"/>
    <w:rsid w:val="001F1098"/>
    <w:rsid w:val="00271FC8"/>
    <w:rsid w:val="002A1D84"/>
    <w:rsid w:val="002D434B"/>
    <w:rsid w:val="002E280C"/>
    <w:rsid w:val="002F797B"/>
    <w:rsid w:val="00313E1E"/>
    <w:rsid w:val="003151E1"/>
    <w:rsid w:val="003177AE"/>
    <w:rsid w:val="0034319E"/>
    <w:rsid w:val="00347F6F"/>
    <w:rsid w:val="003B7E15"/>
    <w:rsid w:val="003E0EBC"/>
    <w:rsid w:val="00420565"/>
    <w:rsid w:val="00422491"/>
    <w:rsid w:val="00422F2E"/>
    <w:rsid w:val="005235C6"/>
    <w:rsid w:val="005B0296"/>
    <w:rsid w:val="005C6BE0"/>
    <w:rsid w:val="005D1F65"/>
    <w:rsid w:val="005E023F"/>
    <w:rsid w:val="00635524"/>
    <w:rsid w:val="00654DF4"/>
    <w:rsid w:val="0066211B"/>
    <w:rsid w:val="0068221A"/>
    <w:rsid w:val="00694C4A"/>
    <w:rsid w:val="00696AEF"/>
    <w:rsid w:val="006D65D9"/>
    <w:rsid w:val="006E4B11"/>
    <w:rsid w:val="00714CEB"/>
    <w:rsid w:val="0072233B"/>
    <w:rsid w:val="00724D65"/>
    <w:rsid w:val="00736B8C"/>
    <w:rsid w:val="00736F33"/>
    <w:rsid w:val="00763D83"/>
    <w:rsid w:val="007B3CD0"/>
    <w:rsid w:val="007E6E2C"/>
    <w:rsid w:val="008406B5"/>
    <w:rsid w:val="008662C0"/>
    <w:rsid w:val="008E75DA"/>
    <w:rsid w:val="00901F92"/>
    <w:rsid w:val="00940377"/>
    <w:rsid w:val="009709D2"/>
    <w:rsid w:val="00977700"/>
    <w:rsid w:val="00A03612"/>
    <w:rsid w:val="00A10AF9"/>
    <w:rsid w:val="00A6161B"/>
    <w:rsid w:val="00B14911"/>
    <w:rsid w:val="00B248DE"/>
    <w:rsid w:val="00B411B3"/>
    <w:rsid w:val="00B554DF"/>
    <w:rsid w:val="00B678DD"/>
    <w:rsid w:val="00BA3EAA"/>
    <w:rsid w:val="00BC07F4"/>
    <w:rsid w:val="00BE2A1A"/>
    <w:rsid w:val="00BF0786"/>
    <w:rsid w:val="00C0468D"/>
    <w:rsid w:val="00C1060E"/>
    <w:rsid w:val="00C153B9"/>
    <w:rsid w:val="00C32A43"/>
    <w:rsid w:val="00C642C7"/>
    <w:rsid w:val="00C947BD"/>
    <w:rsid w:val="00CC7CD5"/>
    <w:rsid w:val="00CF069C"/>
    <w:rsid w:val="00CF1A15"/>
    <w:rsid w:val="00D03E34"/>
    <w:rsid w:val="00D165F6"/>
    <w:rsid w:val="00D4575F"/>
    <w:rsid w:val="00D57DA2"/>
    <w:rsid w:val="00DA3E14"/>
    <w:rsid w:val="00DC0A2E"/>
    <w:rsid w:val="00DD6F76"/>
    <w:rsid w:val="00DE356B"/>
    <w:rsid w:val="00DF54D9"/>
    <w:rsid w:val="00E37F43"/>
    <w:rsid w:val="00EC1C1A"/>
    <w:rsid w:val="00ED7C4C"/>
    <w:rsid w:val="00F13A59"/>
    <w:rsid w:val="00F21DD3"/>
    <w:rsid w:val="00F41BA2"/>
    <w:rsid w:val="00F41D42"/>
    <w:rsid w:val="00F41F7C"/>
    <w:rsid w:val="00F60571"/>
    <w:rsid w:val="00F70C98"/>
    <w:rsid w:val="00F73927"/>
    <w:rsid w:val="00F74C37"/>
    <w:rsid w:val="00F97AF6"/>
    <w:rsid w:val="00FC4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9D4E4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C1C1A"/>
    <w:pPr>
      <w:tabs>
        <w:tab w:val="center" w:pos="4320"/>
        <w:tab w:val="right" w:pos="8640"/>
      </w:tabs>
      <w:snapToGrid w:val="0"/>
    </w:pPr>
    <w:rPr>
      <w:sz w:val="20"/>
      <w:szCs w:val="20"/>
    </w:rPr>
  </w:style>
  <w:style w:type="character" w:customStyle="1" w:styleId="Char">
    <w:name w:val="頁首 Char"/>
    <w:basedOn w:val="a0"/>
    <w:link w:val="a3"/>
    <w:uiPriority w:val="99"/>
    <w:rsid w:val="00EC1C1A"/>
    <w:rPr>
      <w:sz w:val="20"/>
      <w:szCs w:val="20"/>
    </w:rPr>
  </w:style>
  <w:style w:type="paragraph" w:styleId="a4">
    <w:name w:val="footer"/>
    <w:basedOn w:val="a"/>
    <w:link w:val="Char0"/>
    <w:uiPriority w:val="99"/>
    <w:unhideWhenUsed/>
    <w:rsid w:val="00EC1C1A"/>
    <w:pPr>
      <w:tabs>
        <w:tab w:val="center" w:pos="4320"/>
        <w:tab w:val="right" w:pos="8640"/>
      </w:tabs>
      <w:snapToGrid w:val="0"/>
    </w:pPr>
    <w:rPr>
      <w:sz w:val="20"/>
      <w:szCs w:val="20"/>
    </w:rPr>
  </w:style>
  <w:style w:type="character" w:customStyle="1" w:styleId="Char0">
    <w:name w:val="頁尾 Char"/>
    <w:basedOn w:val="a0"/>
    <w:link w:val="a4"/>
    <w:uiPriority w:val="99"/>
    <w:rsid w:val="00EC1C1A"/>
    <w:rPr>
      <w:sz w:val="20"/>
      <w:szCs w:val="20"/>
    </w:rPr>
  </w:style>
  <w:style w:type="paragraph" w:styleId="a5">
    <w:name w:val="List Paragraph"/>
    <w:basedOn w:val="a"/>
    <w:uiPriority w:val="34"/>
    <w:qFormat/>
    <w:rsid w:val="000956E6"/>
    <w:pPr>
      <w:ind w:leftChars="200" w:left="480"/>
    </w:pPr>
  </w:style>
  <w:style w:type="paragraph" w:styleId="a6">
    <w:name w:val="Balloon Text"/>
    <w:basedOn w:val="a"/>
    <w:link w:val="Char1"/>
    <w:uiPriority w:val="99"/>
    <w:semiHidden/>
    <w:unhideWhenUsed/>
    <w:rsid w:val="005C6BE0"/>
    <w:rPr>
      <w:rFonts w:ascii="Lucida Grande" w:hAnsi="Lucida Grande" w:cs="Lucida Grande"/>
      <w:sz w:val="18"/>
      <w:szCs w:val="18"/>
    </w:rPr>
  </w:style>
  <w:style w:type="character" w:customStyle="1" w:styleId="Char1">
    <w:name w:val="註解方塊文字 Char"/>
    <w:basedOn w:val="a0"/>
    <w:link w:val="a6"/>
    <w:uiPriority w:val="99"/>
    <w:semiHidden/>
    <w:rsid w:val="005C6BE0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C1C1A"/>
    <w:pPr>
      <w:tabs>
        <w:tab w:val="center" w:pos="4320"/>
        <w:tab w:val="right" w:pos="8640"/>
      </w:tabs>
      <w:snapToGrid w:val="0"/>
    </w:pPr>
    <w:rPr>
      <w:sz w:val="20"/>
      <w:szCs w:val="20"/>
    </w:rPr>
  </w:style>
  <w:style w:type="character" w:customStyle="1" w:styleId="Char">
    <w:name w:val="頁首 Char"/>
    <w:basedOn w:val="a0"/>
    <w:link w:val="a3"/>
    <w:uiPriority w:val="99"/>
    <w:rsid w:val="00EC1C1A"/>
    <w:rPr>
      <w:sz w:val="20"/>
      <w:szCs w:val="20"/>
    </w:rPr>
  </w:style>
  <w:style w:type="paragraph" w:styleId="a4">
    <w:name w:val="footer"/>
    <w:basedOn w:val="a"/>
    <w:link w:val="Char0"/>
    <w:uiPriority w:val="99"/>
    <w:unhideWhenUsed/>
    <w:rsid w:val="00EC1C1A"/>
    <w:pPr>
      <w:tabs>
        <w:tab w:val="center" w:pos="4320"/>
        <w:tab w:val="right" w:pos="8640"/>
      </w:tabs>
      <w:snapToGrid w:val="0"/>
    </w:pPr>
    <w:rPr>
      <w:sz w:val="20"/>
      <w:szCs w:val="20"/>
    </w:rPr>
  </w:style>
  <w:style w:type="character" w:customStyle="1" w:styleId="Char0">
    <w:name w:val="頁尾 Char"/>
    <w:basedOn w:val="a0"/>
    <w:link w:val="a4"/>
    <w:uiPriority w:val="99"/>
    <w:rsid w:val="00EC1C1A"/>
    <w:rPr>
      <w:sz w:val="20"/>
      <w:szCs w:val="20"/>
    </w:rPr>
  </w:style>
  <w:style w:type="paragraph" w:styleId="a5">
    <w:name w:val="List Paragraph"/>
    <w:basedOn w:val="a"/>
    <w:uiPriority w:val="34"/>
    <w:qFormat/>
    <w:rsid w:val="000956E6"/>
    <w:pPr>
      <w:ind w:leftChars="200" w:left="480"/>
    </w:pPr>
  </w:style>
  <w:style w:type="paragraph" w:styleId="a6">
    <w:name w:val="Balloon Text"/>
    <w:basedOn w:val="a"/>
    <w:link w:val="Char1"/>
    <w:uiPriority w:val="99"/>
    <w:semiHidden/>
    <w:unhideWhenUsed/>
    <w:rsid w:val="005C6BE0"/>
    <w:rPr>
      <w:rFonts w:ascii="Lucida Grande" w:hAnsi="Lucida Grande" w:cs="Lucida Grande"/>
      <w:sz w:val="18"/>
      <w:szCs w:val="18"/>
    </w:rPr>
  </w:style>
  <w:style w:type="character" w:customStyle="1" w:styleId="Char1">
    <w:name w:val="註解方塊文字 Char"/>
    <w:basedOn w:val="a0"/>
    <w:link w:val="a6"/>
    <w:uiPriority w:val="99"/>
    <w:semiHidden/>
    <w:rsid w:val="005C6BE0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header" Target="head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599</Words>
  <Characters>3417</Characters>
  <Application>Microsoft Macintosh Word</Application>
  <DocSecurity>0</DocSecurity>
  <Lines>28</Lines>
  <Paragraphs>8</Paragraphs>
  <ScaleCrop>false</ScaleCrop>
  <Company>National Tsing Hua University</Company>
  <LinksUpToDate>false</LinksUpToDate>
  <CharactersWithSpaces>4008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HC WANG</dc:creator>
  <cp:keywords/>
  <dc:description/>
  <cp:lastModifiedBy>Hao-Chuan Wang</cp:lastModifiedBy>
  <cp:revision>16</cp:revision>
  <cp:lastPrinted>2015-04-26T23:55:00Z</cp:lastPrinted>
  <dcterms:created xsi:type="dcterms:W3CDTF">2017-11-22T18:24:00Z</dcterms:created>
  <dcterms:modified xsi:type="dcterms:W3CDTF">2017-11-22T19:25:00Z</dcterms:modified>
</cp:coreProperties>
</file>