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標題"/>
        <w:bidi w:val="0"/>
        <w:rPr>
          <w:b w:val="0"/>
          <w:bCs w:val="0"/>
        </w:rPr>
      </w:pPr>
      <w:r>
        <w:rPr>
          <w:rtl w:val="0"/>
        </w:rPr>
        <w:t>W</w:t>
      </w:r>
      <w:r>
        <w:rPr>
          <w:rtl w:val="0"/>
          <w:lang w:val="zh-TW" w:eastAsia="zh-TW"/>
        </w:rPr>
        <w:t>3</w:t>
      </w:r>
      <w:r>
        <w:rPr>
          <w:rtl w:val="0"/>
        </w:rPr>
        <w:t xml:space="preserve"> </w:t>
      </w:r>
      <w:r>
        <w:rPr>
          <w:rFonts w:ascii="Arial Unicode MS" w:cs="Arial Unicode MS" w:hAnsi="Arial Unicode MS" w:eastAsia="Arial Unicode MS" w:hint="eastAsia"/>
          <w:b w:val="0"/>
          <w:bCs w:val="0"/>
          <w:i w:val="0"/>
          <w:iCs w:val="0"/>
          <w:rtl w:val="0"/>
          <w:lang w:val="zh-TW" w:eastAsia="zh-TW"/>
        </w:rPr>
        <w:t>心得筆記</w:t>
      </w:r>
    </w:p>
    <w:p>
      <w:pPr>
        <w:pStyle w:val="主題"/>
        <w:bidi w:val="0"/>
      </w:pPr>
      <w:r>
        <w:rPr>
          <w:rtl w:val="0"/>
          <w:lang w:val="en-US"/>
        </w:rPr>
        <w:t>C2 Understanding and conceptualizing interaction</w:t>
      </w:r>
    </w:p>
    <w:p>
      <w:pPr>
        <w:pStyle w:val="內文"/>
        <w:bidi w:val="0"/>
      </w:pPr>
      <w:r>
        <w:tab/>
      </w:r>
      <w:r>
        <w:rPr>
          <w:rFonts w:ascii="Arial Unicode MS" w:cs="Arial Unicode MS" w:hAnsi="Arial Unicode MS" w:eastAsia="Arial Unicode MS" w:hint="eastAsia"/>
          <w:b w:val="0"/>
          <w:bCs w:val="0"/>
          <w:i w:val="0"/>
          <w:iCs w:val="0"/>
          <w:rtl w:val="0"/>
          <w:lang w:val="zh-TW" w:eastAsia="zh-TW"/>
        </w:rPr>
        <w:t>為了使用者做設計，一個駕駛人如果邊開車還要邊看手機的</w:t>
      </w:r>
      <w:r>
        <w:rPr>
          <w:rtl w:val="0"/>
          <w:lang w:val="zh-TW" w:eastAsia="zh-TW"/>
        </w:rPr>
        <w:t>google</w:t>
      </w:r>
      <w:r>
        <w:rPr>
          <w:rFonts w:ascii="Arial Unicode MS" w:cs="Arial Unicode MS" w:hAnsi="Arial Unicode MS" w:eastAsia="Arial Unicode MS" w:hint="eastAsia"/>
          <w:b w:val="0"/>
          <w:bCs w:val="0"/>
          <w:i w:val="0"/>
          <w:iCs w:val="0"/>
          <w:rtl w:val="0"/>
          <w:lang w:val="zh-TW" w:eastAsia="zh-TW"/>
        </w:rPr>
        <w:t>導航，那是很不安全的。但其實導航最一開始的意義是讓人能夠更快速精準的到目的地，但如果沒有考慮到使用者當時的情境的話，很有可能因此發生意外。書中提到不錯的解決方法是利用</w:t>
      </w:r>
      <w:r>
        <w:rPr>
          <w:rtl w:val="0"/>
        </w:rPr>
        <w:t>AR</w:t>
      </w:r>
      <w:r>
        <w:rPr>
          <w:rFonts w:ascii="Arial Unicode MS" w:cs="Arial Unicode MS" w:hAnsi="Arial Unicode MS" w:eastAsia="Arial Unicode MS" w:hint="eastAsia"/>
          <w:b w:val="0"/>
          <w:bCs w:val="0"/>
          <w:i w:val="0"/>
          <w:iCs w:val="0"/>
          <w:rtl w:val="0"/>
          <w:lang w:val="zh-TW" w:eastAsia="zh-TW"/>
        </w:rPr>
        <w:t>的方式投射到車內（或是擋風玻璃上）。</w:t>
      </w:r>
    </w:p>
    <w:p>
      <w:pPr>
        <w:pStyle w:val="內文"/>
        <w:bidi w:val="0"/>
      </w:pPr>
      <w:r>
        <w:tab/>
      </w:r>
      <w:r>
        <w:rPr>
          <w:rFonts w:ascii="Arial Unicode MS" w:cs="Arial Unicode MS" w:hAnsi="Arial Unicode MS" w:eastAsia="Arial Unicode MS" w:hint="eastAsia"/>
          <w:b w:val="0"/>
          <w:bCs w:val="0"/>
          <w:i w:val="0"/>
          <w:iCs w:val="0"/>
          <w:rtl w:val="0"/>
          <w:lang w:val="zh-TW" w:eastAsia="zh-TW"/>
        </w:rPr>
        <w:t>確認好易用性跟使用者經驗是主要在做設計的大課題，當你在做設計，或是要改進一樣產品時，可以先從舊版觀察使用者的使用方式來做改進，比如說他在哪裡停頓較久，或對哪較感興趣的，都可以從中加強改進；還有可以想像模擬他們在日常生活中是如何使用這個產品的，這樣更容易把產品融入在日常生活中；而在使用這些產品時，真的對實際生活有改善？能讓我們的生活更便利嗎？以前的老師曾經說過：設計是要給全人類生活更好，而不設計出不好的東西來造成生活中的困擾與不便利性。所以要如何站在使用者的角度上來設計或改良一個產品是很重要的。依照上面這些方法會比沒有方向的改進或創造來的好些，同時也可以提升整個流程的速度，減少不必要的時間、金錢浪費。</w:t>
      </w:r>
    </w:p>
    <w:p>
      <w:pPr>
        <w:pStyle w:val="內文"/>
        <w:bidi w:val="0"/>
      </w:pPr>
      <w:r>
        <w:tab/>
      </w:r>
      <w:r>
        <w:rPr>
          <w:rFonts w:ascii="Arial Unicode MS" w:cs="Arial Unicode MS" w:hAnsi="Arial Unicode MS" w:eastAsia="Arial Unicode MS" w:hint="eastAsia"/>
          <w:b w:val="0"/>
          <w:bCs w:val="0"/>
          <w:i w:val="0"/>
          <w:iCs w:val="0"/>
          <w:rtl w:val="0"/>
          <w:lang w:val="zh-TW" w:eastAsia="zh-TW"/>
        </w:rPr>
        <w:t>課本中舉例：以前的手機通常一次顯示三四行短短的文句，且一次是以一行為單位的向下捲動，但現在人們已經非常習慣在手機上面做一些會在電腦上做的事情，像是收發</w:t>
      </w:r>
      <w:r>
        <w:rPr>
          <w:rtl w:val="0"/>
          <w:lang w:val="zh-TW" w:eastAsia="zh-TW"/>
        </w:rPr>
        <w:t>mail</w:t>
      </w:r>
      <w:r>
        <w:rPr>
          <w:rFonts w:ascii="Arial Unicode MS" w:cs="Arial Unicode MS" w:hAnsi="Arial Unicode MS" w:eastAsia="Arial Unicode MS" w:hint="eastAsia"/>
          <w:b w:val="0"/>
          <w:bCs w:val="0"/>
          <w:i w:val="0"/>
          <w:iCs w:val="0"/>
          <w:rtl w:val="0"/>
          <w:lang w:val="zh-TW" w:eastAsia="zh-TW"/>
        </w:rPr>
        <w:t>、看小說、新聞，甚至玩遊戲。而透過手機的便利性都勝過電腦，就是一個很成功的手機改良。</w:t>
      </w:r>
      <w:r>
        <w:rPr>
          <w:rFonts w:ascii="Arial Unicode MS" w:cs="Arial Unicode MS" w:hAnsi="Arial Unicode MS" w:eastAsia="Arial Unicode MS" w:hint="eastAsia"/>
          <w:b w:val="0"/>
          <w:bCs w:val="0"/>
          <w:i w:val="0"/>
          <w:iCs w:val="0"/>
          <w:rtl w:val="0"/>
          <w:lang w:val="zh-TW" w:eastAsia="zh-TW"/>
        </w:rPr>
        <w:t>了解使用者的需求，不只是使用者這個族群，裡面還可以在各種細分，例如：觀光客、業務、學生</w:t>
      </w:r>
      <w:r>
        <w:rPr>
          <w:rtl w:val="0"/>
        </w:rPr>
        <w:t>...</w:t>
      </w:r>
      <w:r>
        <w:rPr>
          <w:rFonts w:ascii="Arial Unicode MS" w:cs="Arial Unicode MS" w:hAnsi="Arial Unicode MS" w:eastAsia="Arial Unicode MS" w:hint="eastAsia"/>
          <w:b w:val="0"/>
          <w:bCs w:val="0"/>
          <w:i w:val="0"/>
          <w:iCs w:val="0"/>
          <w:rtl w:val="0"/>
          <w:lang w:val="zh-TW" w:eastAsia="zh-TW"/>
        </w:rPr>
        <w:t>等，都是使用者但族群的不同，或是使用情境的不同也會影響到整個產品的設計方針。</w:t>
      </w:r>
    </w:p>
    <w:p>
      <w:pPr>
        <w:pStyle w:val="內文"/>
        <w:bidi w:val="0"/>
      </w:pPr>
      <w:r>
        <w:tab/>
      </w:r>
      <w:r>
        <w:rPr>
          <w:rFonts w:ascii="Arial Unicode MS" w:cs="Arial Unicode MS" w:hAnsi="Arial Unicode MS" w:eastAsia="Arial Unicode MS" w:hint="eastAsia"/>
          <w:b w:val="0"/>
          <w:bCs w:val="0"/>
          <w:i w:val="0"/>
          <w:iCs w:val="0"/>
          <w:rtl w:val="0"/>
          <w:lang w:val="zh-TW" w:eastAsia="zh-TW"/>
        </w:rPr>
        <w:t>作業系統：</w:t>
      </w:r>
      <w:r>
        <w:rPr>
          <w:rtl w:val="0"/>
        </w:rPr>
        <w:t>DOS</w:t>
      </w:r>
      <w:r>
        <w:rPr>
          <w:rFonts w:ascii="Arial Unicode MS" w:cs="Arial Unicode MS" w:hAnsi="Arial Unicode MS" w:eastAsia="Arial Unicode MS" w:hint="eastAsia"/>
          <w:b w:val="0"/>
          <w:bCs w:val="0"/>
          <w:i w:val="0"/>
          <w:iCs w:val="0"/>
          <w:rtl w:val="0"/>
          <w:lang w:val="zh-TW" w:eastAsia="zh-TW"/>
        </w:rPr>
        <w:t>跟</w:t>
      </w:r>
      <w:r>
        <w:rPr>
          <w:rtl w:val="0"/>
        </w:rPr>
        <w:t>Unix</w:t>
      </w:r>
      <w:r>
        <w:rPr>
          <w:rFonts w:ascii="Arial Unicode MS" w:cs="Arial Unicode MS" w:hAnsi="Arial Unicode MS" w:eastAsia="Arial Unicode MS" w:hint="eastAsia"/>
          <w:b w:val="0"/>
          <w:bCs w:val="0"/>
          <w:i w:val="0"/>
          <w:iCs w:val="0"/>
          <w:rtl w:val="0"/>
          <w:lang w:val="zh-TW" w:eastAsia="zh-TW"/>
        </w:rPr>
        <w:t>都是屬於</w:t>
      </w:r>
      <w:r>
        <w:rPr>
          <w:rtl w:val="0"/>
          <w:lang w:val="zh-TW" w:eastAsia="zh-TW"/>
        </w:rPr>
        <w:t>command-based system</w:t>
      </w:r>
      <w:r>
        <w:rPr>
          <w:rFonts w:ascii="Arial Unicode MS" w:cs="Arial Unicode MS" w:hAnsi="Arial Unicode MS" w:eastAsia="Arial Unicode MS" w:hint="eastAsia"/>
          <w:b w:val="0"/>
          <w:bCs w:val="0"/>
          <w:i w:val="0"/>
          <w:iCs w:val="0"/>
          <w:rtl w:val="0"/>
          <w:lang w:val="zh-TW" w:eastAsia="zh-TW"/>
        </w:rPr>
        <w:t>，但</w:t>
      </w:r>
      <w:r>
        <w:rPr>
          <w:rtl w:val="0"/>
          <w:lang w:val="zh-TW" w:eastAsia="zh-TW"/>
        </w:rPr>
        <w:t>windows</w:t>
      </w:r>
      <w:r>
        <w:rPr>
          <w:rFonts w:ascii="Arial Unicode MS" w:cs="Arial Unicode MS" w:hAnsi="Arial Unicode MS" w:eastAsia="Arial Unicode MS" w:hint="eastAsia"/>
          <w:b w:val="0"/>
          <w:bCs w:val="0"/>
          <w:i w:val="0"/>
          <w:iCs w:val="0"/>
          <w:rtl w:val="0"/>
          <w:lang w:val="zh-TW" w:eastAsia="zh-TW"/>
        </w:rPr>
        <w:t>和其他作業系統就是屬於</w:t>
      </w:r>
      <w:r>
        <w:rPr>
          <w:rtl w:val="0"/>
        </w:rPr>
        <w:t>GUI-based systems</w:t>
      </w:r>
      <w:r>
        <w:rPr>
          <w:rFonts w:ascii="Arial Unicode MS" w:cs="Arial Unicode MS" w:hAnsi="Arial Unicode MS" w:eastAsia="Arial Unicode MS" w:hint="eastAsia"/>
          <w:b w:val="0"/>
          <w:bCs w:val="0"/>
          <w:i w:val="0"/>
          <w:iCs w:val="0"/>
          <w:rtl w:val="0"/>
          <w:lang w:val="zh-TW" w:eastAsia="zh-TW"/>
        </w:rPr>
        <w:t>，以操作為目的的好處是快且有效率，不管是管理檔案，或是一些基本存擋、刪除</w:t>
      </w:r>
      <w:r>
        <w:rPr>
          <w:rtl w:val="0"/>
          <w:lang w:val="zh-TW" w:eastAsia="zh-TW"/>
        </w:rPr>
        <w:t>...</w:t>
      </w:r>
      <w:r>
        <w:rPr>
          <w:rFonts w:ascii="Arial Unicode MS" w:cs="Arial Unicode MS" w:hAnsi="Arial Unicode MS" w:eastAsia="Arial Unicode MS" w:hint="eastAsia"/>
          <w:b w:val="0"/>
          <w:bCs w:val="0"/>
          <w:i w:val="0"/>
          <w:iCs w:val="0"/>
          <w:rtl w:val="0"/>
          <w:lang w:val="zh-TW" w:eastAsia="zh-TW"/>
        </w:rPr>
        <w:t>等操作。其他相類似的運用還有在甜食、飲料販售機、售票機、電話答錄機</w:t>
      </w:r>
      <w:r>
        <w:rPr>
          <w:rtl w:val="0"/>
          <w:lang w:val="zh-TW" w:eastAsia="zh-TW"/>
        </w:rPr>
        <w:t>...</w:t>
      </w:r>
      <w:r>
        <w:rPr>
          <w:rFonts w:ascii="Arial Unicode MS" w:cs="Arial Unicode MS" w:hAnsi="Arial Unicode MS" w:eastAsia="Arial Unicode MS" w:hint="eastAsia"/>
          <w:b w:val="0"/>
          <w:bCs w:val="0"/>
          <w:i w:val="0"/>
          <w:iCs w:val="0"/>
          <w:rtl w:val="0"/>
          <w:lang w:val="zh-TW" w:eastAsia="zh-TW"/>
        </w:rPr>
        <w:t>等。</w:t>
      </w:r>
    </w:p>
    <w:p>
      <w:pPr>
        <w:pStyle w:val="內文"/>
        <w:bidi w:val="0"/>
      </w:pPr>
      <w:r>
        <w:tab/>
      </w:r>
      <w:r>
        <w:rPr>
          <w:rFonts w:ascii="Arial Unicode MS" w:cs="Arial Unicode MS" w:hAnsi="Arial Unicode MS" w:eastAsia="Arial Unicode MS" w:hint="eastAsia"/>
          <w:b w:val="0"/>
          <w:bCs w:val="0"/>
          <w:i w:val="0"/>
          <w:iCs w:val="0"/>
          <w:rtl w:val="0"/>
          <w:lang w:val="zh-TW" w:eastAsia="zh-TW"/>
        </w:rPr>
        <w:t>人類喜歡仿生、會模擬人類行為更勝於冰冷的機器。就像撥打客服時，真人跟冰冷的指令這兩者的使用者感受就會差很多，真人的會有一種夥伴的感覺，透過肢體語言或整個言語脈絡，但指令只是跟你說需要怎樣的服務要按什麼樣的按鍵。就像之前老師講義中的電話答錄機，人類偏好更肢體（或仿人）的互動；而在視覺上，使用者喜歡直觀的呈現（例如：電腦上的垃圾桶，真的刪除東西後垃圾桶會出現東西、早期</w:t>
      </w:r>
      <w:r>
        <w:rPr>
          <w:rtl w:val="0"/>
          <w:lang w:val="zh-TW" w:eastAsia="zh-TW"/>
        </w:rPr>
        <w:t>iphone icon</w:t>
      </w:r>
      <w:r>
        <w:rPr>
          <w:rFonts w:ascii="Arial Unicode MS" w:cs="Arial Unicode MS" w:hAnsi="Arial Unicode MS" w:eastAsia="Arial Unicode MS" w:hint="eastAsia"/>
          <w:b w:val="0"/>
          <w:bCs w:val="0"/>
          <w:i w:val="0"/>
          <w:iCs w:val="0"/>
          <w:rtl w:val="0"/>
          <w:lang w:val="zh-TW" w:eastAsia="zh-TW"/>
        </w:rPr>
        <w:t>的仿真性）或是可以直接把不要的檔案拖入垃圾桶，外加音效輔助，真實性高了許多。</w:t>
      </w:r>
    </w:p>
    <w:p>
      <w:pPr>
        <w:pStyle w:val="內文"/>
        <w:bidi w:val="0"/>
      </w:pPr>
      <w:r>
        <w:rPr>
          <w:rtl w:val="0"/>
          <w:lang w:val="zh-TW" w:eastAsia="zh-TW"/>
        </w:rPr>
        <w:t xml:space="preserve">Typical </w:t>
      </w:r>
      <w:r>
        <w:rPr>
          <w:rtl w:val="0"/>
        </w:rPr>
        <w:t xml:space="preserve">HCI </w:t>
      </w:r>
      <w:r>
        <w:rPr>
          <w:rFonts w:ascii="Arial Unicode MS" w:cs="Arial Unicode MS" w:hAnsi="Arial Unicode MS" w:eastAsia="Arial Unicode MS" w:hint="eastAsia"/>
          <w:b w:val="0"/>
          <w:bCs w:val="0"/>
          <w:i w:val="0"/>
          <w:iCs w:val="0"/>
          <w:rtl w:val="0"/>
          <w:lang w:val="zh-TW" w:eastAsia="zh-TW"/>
        </w:rPr>
        <w:t>（</w:t>
      </w:r>
      <w:r>
        <w:rPr>
          <w:rtl w:val="0"/>
        </w:rPr>
        <w:t>GUI of desktop pc</w:t>
      </w:r>
      <w:r>
        <w:rPr>
          <w:rFonts w:ascii="Arial Unicode MS" w:cs="Arial Unicode MS" w:hAnsi="Arial Unicode MS" w:eastAsia="Arial Unicode MS" w:hint="eastAsia"/>
          <w:b w:val="0"/>
          <w:bCs w:val="0"/>
          <w:i w:val="0"/>
          <w:iCs w:val="0"/>
          <w:rtl w:val="0"/>
          <w:lang w:val="zh-TW" w:eastAsia="zh-TW"/>
        </w:rPr>
        <w:t>）</w:t>
      </w:r>
      <w:r>
        <w:rPr>
          <w:rtl w:val="0"/>
        </w:rPr>
        <w:t xml:space="preserve">&gt;&gt;&gt;&gt;  tangible UI </w:t>
      </w:r>
      <w:r>
        <w:rPr>
          <w:rFonts w:ascii="Arial Unicode MS" w:cs="Arial Unicode MS" w:hAnsi="Arial Unicode MS" w:eastAsia="Arial Unicode MS" w:hint="eastAsia"/>
          <w:b w:val="0"/>
          <w:bCs w:val="0"/>
          <w:i w:val="0"/>
          <w:iCs w:val="0"/>
          <w:rtl w:val="0"/>
          <w:lang w:val="zh-TW" w:eastAsia="zh-TW"/>
        </w:rPr>
        <w:t>（</w:t>
      </w:r>
      <w:r>
        <w:rPr>
          <w:rtl w:val="0"/>
          <w:lang w:val="zh-TW" w:eastAsia="zh-TW"/>
        </w:rPr>
        <w:t>world will be interface</w:t>
      </w:r>
      <w:r>
        <w:rPr>
          <w:rFonts w:ascii="Arial Unicode MS" w:cs="Arial Unicode MS" w:hAnsi="Arial Unicode MS" w:eastAsia="Arial Unicode MS" w:hint="eastAsia"/>
          <w:b w:val="0"/>
          <w:bCs w:val="0"/>
          <w:i w:val="0"/>
          <w:iCs w:val="0"/>
          <w:rtl w:val="0"/>
          <w:lang w:val="zh-TW" w:eastAsia="zh-TW"/>
        </w:rPr>
        <w:t>）</w:t>
      </w:r>
    </w:p>
    <w:p>
      <w:pPr>
        <w:pStyle w:val="內文"/>
        <w:bidi w:val="0"/>
      </w:pPr>
      <w:r>
        <w:rPr>
          <w:rtl w:val="0"/>
          <w:lang w:val="zh-TW" w:eastAsia="zh-TW"/>
        </w:rPr>
        <w:t xml:space="preserve">Well-known interface metaphors are the desktop and search engines </w:t>
      </w:r>
    </w:p>
    <w:p>
      <w:pPr>
        <w:pStyle w:val="內文"/>
        <w:bidi w:val="0"/>
      </w:pPr>
      <w:r>
        <w:rPr>
          <w:rtl w:val="0"/>
          <w:lang w:val="zh-TW" w:eastAsia="zh-TW"/>
        </w:rPr>
        <w:t>Conceptual models based on activities</w:t>
      </w:r>
    </w:p>
    <w:p>
      <w:pPr>
        <w:pStyle w:val="內文"/>
        <w:numPr>
          <w:ilvl w:val="1"/>
          <w:numId w:val="2"/>
        </w:numPr>
        <w:bidi w:val="0"/>
      </w:pPr>
      <w:r>
        <w:rPr>
          <w:rtl w:val="0"/>
          <w:lang w:val="zh-TW" w:eastAsia="zh-TW"/>
        </w:rPr>
        <w:t xml:space="preserve">Instructing </w:t>
      </w:r>
      <w:r>
        <w:rPr>
          <w:rFonts w:ascii="Arial Unicode MS" w:cs="Arial Unicode MS" w:hAnsi="Arial Unicode MS" w:eastAsia="Arial Unicode MS" w:hint="eastAsia"/>
          <w:b w:val="0"/>
          <w:bCs w:val="0"/>
          <w:i w:val="0"/>
          <w:iCs w:val="0"/>
          <w:rtl w:val="0"/>
          <w:lang w:val="zh-TW" w:eastAsia="zh-TW"/>
        </w:rPr>
        <w:t>（使用者邊操作邊教）</w:t>
      </w:r>
    </w:p>
    <w:p>
      <w:pPr>
        <w:pStyle w:val="內文"/>
        <w:numPr>
          <w:ilvl w:val="1"/>
          <w:numId w:val="2"/>
        </w:numPr>
        <w:bidi w:val="0"/>
      </w:pPr>
      <w:r>
        <w:rPr>
          <w:rtl w:val="0"/>
          <w:lang w:val="zh-TW" w:eastAsia="zh-TW"/>
        </w:rPr>
        <w:t xml:space="preserve">Conversing </w:t>
      </w:r>
      <w:r>
        <w:rPr>
          <w:rFonts w:ascii="Arial Unicode MS" w:cs="Arial Unicode MS" w:hAnsi="Arial Unicode MS" w:eastAsia="Arial Unicode MS" w:hint="eastAsia"/>
          <w:b w:val="0"/>
          <w:bCs w:val="0"/>
          <w:i w:val="0"/>
          <w:iCs w:val="0"/>
          <w:rtl w:val="0"/>
          <w:lang w:val="zh-TW" w:eastAsia="zh-TW"/>
        </w:rPr>
        <w:t>（把問題打在系統裡面）</w:t>
      </w:r>
    </w:p>
    <w:p>
      <w:pPr>
        <w:pStyle w:val="內文"/>
        <w:numPr>
          <w:ilvl w:val="1"/>
          <w:numId w:val="2"/>
        </w:numPr>
        <w:bidi w:val="0"/>
      </w:pPr>
      <w:r>
        <w:rPr>
          <w:rtl w:val="0"/>
          <w:lang w:val="zh-TW" w:eastAsia="zh-TW"/>
        </w:rPr>
        <w:t xml:space="preserve">Manipulating and navigating </w:t>
      </w:r>
      <w:r>
        <w:rPr>
          <w:rFonts w:ascii="Arial Unicode MS" w:cs="Arial Unicode MS" w:hAnsi="Arial Unicode MS" w:eastAsia="Arial Unicode MS" w:hint="eastAsia"/>
          <w:b w:val="0"/>
          <w:bCs w:val="0"/>
          <w:i w:val="0"/>
          <w:iCs w:val="0"/>
          <w:rtl w:val="0"/>
          <w:lang w:val="zh-TW" w:eastAsia="zh-TW"/>
        </w:rPr>
        <w:t>（讓使用者自己操作與導航）</w:t>
      </w:r>
    </w:p>
    <w:p>
      <w:pPr>
        <w:pStyle w:val="內文"/>
        <w:numPr>
          <w:ilvl w:val="1"/>
          <w:numId w:val="2"/>
        </w:numPr>
        <w:bidi w:val="0"/>
      </w:pPr>
      <w:r>
        <w:rPr>
          <w:rtl w:val="0"/>
          <w:lang w:val="zh-TW" w:eastAsia="zh-TW"/>
        </w:rPr>
        <w:t xml:space="preserve">Exploring and browsing </w:t>
      </w:r>
      <w:r>
        <w:rPr>
          <w:rFonts w:ascii="Arial Unicode MS" w:cs="Arial Unicode MS" w:hAnsi="Arial Unicode MS" w:eastAsia="Arial Unicode MS" w:hint="eastAsia"/>
          <w:b w:val="0"/>
          <w:bCs w:val="0"/>
          <w:i w:val="0"/>
          <w:iCs w:val="0"/>
          <w:rtl w:val="0"/>
          <w:lang w:val="zh-TW" w:eastAsia="zh-TW"/>
        </w:rPr>
        <w:t>（系統內建有有提示，使用者可以跟著學習）</w:t>
      </w:r>
    </w:p>
    <w:p>
      <w:pPr>
        <w:pStyle w:val="主題"/>
        <w:bidi w:val="0"/>
      </w:pPr>
      <w:r>
        <w:rPr>
          <w:rFonts w:ascii="Arial Unicode MS" w:cs="Arial Unicode MS" w:hAnsi="Arial Unicode MS" w:eastAsia="Arial Unicode MS" w:hint="eastAsia"/>
          <w:b w:val="0"/>
          <w:bCs w:val="0"/>
          <w:i w:val="0"/>
          <w:iCs w:val="0"/>
          <w:rtl w:val="0"/>
          <w:lang w:val="zh-TW" w:eastAsia="zh-TW"/>
        </w:rPr>
        <w:t>上課筆記：</w:t>
      </w:r>
    </w:p>
    <w:p>
      <w:pPr>
        <w:pStyle w:val="內文"/>
        <w:bidi w:val="0"/>
      </w:pPr>
      <w:r>
        <w:tab/>
      </w:r>
      <w:r>
        <w:rPr>
          <w:rFonts w:ascii="Arial Unicode MS" w:cs="Arial Unicode MS" w:hAnsi="Arial Unicode MS" w:eastAsia="Arial Unicode MS" w:hint="eastAsia"/>
          <w:b w:val="0"/>
          <w:bCs w:val="0"/>
          <w:i w:val="0"/>
          <w:iCs w:val="0"/>
          <w:rtl w:val="0"/>
          <w:lang w:val="zh-TW" w:eastAsia="zh-TW"/>
        </w:rPr>
        <w:t>可以透過科技來解決問題，並不是因為科技把問題製造出更多（例如：更複雜繁瑣的操作、更多不必要的功能）</w:t>
      </w:r>
      <w:r>
        <w:rPr>
          <w:rFonts w:ascii="Arial Unicode MS" w:cs="Arial Unicode MS" w:hAnsi="Arial Unicode MS" w:eastAsia="Arial Unicode MS" w:hint="eastAsia"/>
          <w:b w:val="0"/>
          <w:bCs w:val="0"/>
          <w:i w:val="0"/>
          <w:iCs w:val="0"/>
          <w:rtl w:val="0"/>
          <w:lang w:val="zh-TW" w:eastAsia="zh-TW"/>
        </w:rPr>
        <w:t>訊息透過科技呈現出來。</w:t>
      </w:r>
    </w:p>
    <w:p>
      <w:pPr>
        <w:pStyle w:val="內文"/>
        <w:bidi w:val="0"/>
      </w:pPr>
      <w:r>
        <w:rPr>
          <w:rtl w:val="0"/>
        </w:rPr>
        <w:t xml:space="preserve">Requirement &gt;&gt; human needs </w:t>
      </w:r>
      <w:r>
        <w:rPr>
          <w:rFonts w:ascii="Arial Unicode MS" w:cs="Arial Unicode MS" w:hAnsi="Arial Unicode MS" w:eastAsia="Arial Unicode MS" w:hint="eastAsia"/>
          <w:b w:val="0"/>
          <w:bCs w:val="0"/>
          <w:i w:val="0"/>
          <w:iCs w:val="0"/>
          <w:rtl w:val="0"/>
          <w:lang w:val="zh-TW" w:eastAsia="zh-TW"/>
        </w:rPr>
        <w:t>找出使用者需要</w:t>
      </w:r>
      <w:r>
        <w:rPr>
          <w:rFonts w:ascii="Arial Unicode MS" w:cs="Arial Unicode MS" w:hAnsi="Arial Unicode MS" w:eastAsia="Arial Unicode MS" w:hint="eastAsia"/>
          <w:b w:val="0"/>
          <w:bCs w:val="0"/>
          <w:i w:val="0"/>
          <w:iCs w:val="0"/>
          <w:rtl w:val="0"/>
          <w:lang w:val="zh-TW" w:eastAsia="zh-TW"/>
        </w:rPr>
        <w:t>（</w:t>
      </w:r>
      <w:r>
        <w:rPr>
          <w:rFonts w:ascii="Helvetica" w:hAnsi="Helvetica"/>
          <w:rtl w:val="0"/>
          <w:lang w:val="en-US"/>
        </w:rPr>
        <w:t xml:space="preserve">UCD </w:t>
      </w:r>
      <w:r>
        <w:rPr>
          <w:rFonts w:ascii="Arial Unicode MS" w:cs="Arial Unicode MS" w:hAnsi="Arial Unicode MS" w:eastAsia="Arial Unicode MS" w:hint="eastAsia"/>
          <w:b w:val="0"/>
          <w:bCs w:val="0"/>
          <w:i w:val="0"/>
          <w:iCs w:val="0"/>
          <w:rtl w:val="0"/>
          <w:lang w:val="zh-TW" w:eastAsia="zh-TW"/>
        </w:rPr>
        <w:t>以人本為中心做的設計）</w:t>
      </w:r>
    </w:p>
    <w:p>
      <w:pPr>
        <w:pStyle w:val="內文"/>
        <w:bidi w:val="0"/>
      </w:pPr>
      <w:r>
        <w:rPr>
          <w:rFonts w:ascii="Arial Unicode MS" w:cs="Arial Unicode MS" w:hAnsi="Arial Unicode MS" w:eastAsia="Arial Unicode MS" w:hint="eastAsia"/>
          <w:b w:val="0"/>
          <w:bCs w:val="0"/>
          <w:i w:val="0"/>
          <w:iCs w:val="0"/>
          <w:rtl w:val="0"/>
          <w:lang w:val="zh-TW" w:eastAsia="zh-TW"/>
        </w:rPr>
        <w:t>互動設計（</w:t>
      </w:r>
      <w:r>
        <w:rPr>
          <w:rtl w:val="0"/>
        </w:rPr>
        <w:t>ID</w:t>
      </w:r>
      <w:r>
        <w:rPr>
          <w:rFonts w:ascii="Arial Unicode MS" w:cs="Arial Unicode MS" w:hAnsi="Arial Unicode MS" w:eastAsia="Arial Unicode MS" w:hint="eastAsia"/>
          <w:b w:val="0"/>
          <w:bCs w:val="0"/>
          <w:i w:val="0"/>
          <w:iCs w:val="0"/>
          <w:rtl w:val="0"/>
          <w:lang w:val="zh-TW" w:eastAsia="zh-TW"/>
        </w:rPr>
        <w:t>）</w:t>
      </w:r>
      <w:r>
        <w:rPr>
          <w:rtl w:val="0"/>
        </w:rPr>
        <w:t>&gt;&gt;</w:t>
      </w:r>
      <w:r>
        <w:rPr>
          <w:rtl w:val="0"/>
        </w:rPr>
        <w:t xml:space="preserve"> </w:t>
      </w:r>
      <w:r>
        <w:rPr>
          <w:rtl w:val="0"/>
        </w:rPr>
        <w:t xml:space="preserve">lifecycle </w:t>
      </w:r>
    </w:p>
    <w:p>
      <w:pPr>
        <w:pStyle w:val="內文"/>
        <w:bidi w:val="0"/>
      </w:pPr>
      <w:r>
        <w:rPr>
          <w:rFonts w:ascii="Arial Unicode MS" w:cs="Arial Unicode MS" w:hAnsi="Arial Unicode MS" w:eastAsia="Arial Unicode MS" w:hint="eastAsia"/>
          <w:b w:val="0"/>
          <w:bCs w:val="0"/>
          <w:i w:val="0"/>
          <w:iCs w:val="0"/>
          <w:rtl w:val="0"/>
          <w:lang w:val="zh-TW" w:eastAsia="zh-TW"/>
        </w:rPr>
        <w:t>設計前要了解什麼？</w:t>
      </w:r>
      <w:r>
        <w:rPr>
          <w:rtl w:val="0"/>
        </w:rPr>
        <w:t xml:space="preserve">Design thinking </w:t>
      </w:r>
    </w:p>
    <w:p>
      <w:pPr>
        <w:pStyle w:val="內文"/>
        <w:bidi w:val="0"/>
      </w:pPr>
      <w:r>
        <w:rPr>
          <w:rFonts w:ascii="Arial Unicode MS" w:cs="Arial Unicode MS" w:hAnsi="Arial Unicode MS" w:eastAsia="Arial Unicode MS" w:hint="eastAsia"/>
          <w:b w:val="0"/>
          <w:bCs w:val="0"/>
          <w:i w:val="0"/>
          <w:iCs w:val="0"/>
          <w:rtl w:val="0"/>
          <w:lang w:val="zh-TW" w:eastAsia="zh-TW"/>
        </w:rPr>
        <w:t>做一個專案要注意的是：有無可以觀察的使用者</w:t>
      </w: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rFonts w:ascii="Helvetica" w:cs="Helvetica" w:hAnsi="Helvetica" w:eastAsia="Helvetica"/>
          <w:color w:val="454545"/>
          <w:sz w:val="24"/>
          <w:szCs w:val="24"/>
          <w:rtl w:val="0"/>
        </w:rPr>
      </w:pPr>
    </w:p>
    <w:p>
      <w:pPr>
        <w:pStyle w:val="主題"/>
        <w:bidi w:val="0"/>
      </w:pPr>
      <w:r>
        <w:rPr>
          <w:rFonts w:ascii="Arial Unicode MS" w:cs="Arial Unicode MS" w:hAnsi="Arial Unicode MS" w:eastAsia="Arial Unicode MS" w:hint="eastAsia"/>
          <w:b w:val="0"/>
          <w:bCs w:val="0"/>
          <w:i w:val="0"/>
          <w:iCs w:val="0"/>
          <w:rtl w:val="0"/>
          <w:lang w:val="zh-TW" w:eastAsia="zh-TW"/>
        </w:rPr>
        <w:t>上課心得：</w:t>
      </w:r>
    </w:p>
    <w:p>
      <w:pPr>
        <w:pStyle w:val="內文"/>
        <w:bidi w:val="0"/>
      </w:pPr>
      <w:r>
        <w:tab/>
      </w:r>
      <w:r>
        <w:rPr>
          <w:rFonts w:ascii="Arial Unicode MS" w:cs="Arial Unicode MS" w:hAnsi="Arial Unicode MS" w:eastAsia="Arial Unicode MS" w:hint="eastAsia"/>
          <w:b w:val="0"/>
          <w:bCs w:val="0"/>
          <w:i w:val="0"/>
          <w:iCs w:val="0"/>
          <w:rtl w:val="0"/>
          <w:lang w:val="zh-TW" w:eastAsia="zh-TW"/>
        </w:rPr>
        <w:t>產品：</w:t>
      </w:r>
      <w:r>
        <w:rPr>
          <w:rtl w:val="0"/>
          <w:lang w:val="it-IT"/>
        </w:rPr>
        <w:t xml:space="preserve">volter man </w:t>
      </w:r>
      <w:r>
        <w:rPr>
          <w:rFonts w:ascii="Arial Unicode MS" w:cs="Arial Unicode MS" w:hAnsi="Arial Unicode MS" w:eastAsia="Arial Unicode MS" w:hint="eastAsia"/>
          <w:b w:val="0"/>
          <w:bCs w:val="0"/>
          <w:i w:val="0"/>
          <w:iCs w:val="0"/>
          <w:rtl w:val="0"/>
          <w:lang w:val="zh-TW" w:eastAsia="zh-TW"/>
        </w:rPr>
        <w:t>以使用者的需求作為開發產品功能的依據，能更貼近使用者產品會得到更多支持。</w:t>
      </w:r>
    </w:p>
    <w:p>
      <w:pPr>
        <w:pStyle w:val="內文"/>
        <w:bidi w:val="0"/>
      </w:pPr>
      <w:r>
        <w:tab/>
      </w:r>
      <w:r>
        <w:rPr>
          <w:rFonts w:ascii="Arial Unicode MS" w:cs="Arial Unicode MS" w:hAnsi="Arial Unicode MS" w:eastAsia="Arial Unicode MS" w:hint="eastAsia"/>
          <w:b w:val="0"/>
          <w:bCs w:val="0"/>
          <w:i w:val="0"/>
          <w:iCs w:val="0"/>
          <w:rtl w:val="0"/>
          <w:lang w:val="zh-TW" w:eastAsia="zh-TW"/>
        </w:rPr>
        <w:t>課堂上老師有問說</w:t>
      </w:r>
      <w:r>
        <w:rPr>
          <w:rtl w:val="0"/>
        </w:rPr>
        <w:t>app</w:t>
      </w:r>
      <w:r>
        <w:rPr>
          <w:rFonts w:ascii="Arial Unicode MS" w:cs="Arial Unicode MS" w:hAnsi="Arial Unicode MS" w:eastAsia="Arial Unicode MS" w:hint="eastAsia"/>
          <w:b w:val="0"/>
          <w:bCs w:val="0"/>
          <w:i w:val="0"/>
          <w:iCs w:val="0"/>
          <w:rtl w:val="0"/>
          <w:lang w:val="zh-TW" w:eastAsia="zh-TW"/>
        </w:rPr>
        <w:t>開發過程，我大學畢業專題是做光污染的</w:t>
      </w:r>
      <w:r>
        <w:rPr>
          <w:rtl w:val="0"/>
        </w:rPr>
        <w:t>app</w:t>
      </w:r>
      <w:r>
        <w:rPr>
          <w:rFonts w:ascii="Arial Unicode MS" w:cs="Arial Unicode MS" w:hAnsi="Arial Unicode MS" w:eastAsia="Arial Unicode MS" w:hint="eastAsia"/>
          <w:b w:val="0"/>
          <w:bCs w:val="0"/>
          <w:i w:val="0"/>
          <w:iCs w:val="0"/>
          <w:rtl w:val="0"/>
          <w:lang w:val="zh-TW" w:eastAsia="zh-TW"/>
        </w:rPr>
        <w:t>，當我跟我同學得知要做這個主題時，一開始是很害怕，因為我們對光污染一無所知。</w:t>
      </w:r>
    </w:p>
    <w:p>
      <w:pPr>
        <w:pStyle w:val="內文"/>
        <w:bidi w:val="0"/>
      </w:pPr>
      <w:r>
        <w:tab/>
      </w:r>
      <w:r>
        <w:rPr>
          <w:rFonts w:ascii="Arial Unicode MS" w:cs="Arial Unicode MS" w:hAnsi="Arial Unicode MS" w:eastAsia="Arial Unicode MS" w:hint="eastAsia"/>
          <w:b w:val="0"/>
          <w:bCs w:val="0"/>
          <w:i w:val="0"/>
          <w:iCs w:val="0"/>
          <w:rtl w:val="0"/>
          <w:lang w:val="zh-TW" w:eastAsia="zh-TW"/>
        </w:rPr>
        <w:t>第一步先是搜尋市面上目前有上架的光污染相關網站或是應用程式。目的地第一是為了看他們有把什麼功能納入應用程式中，第二是自己操作看看功能的切換或一些規劃（在光污染裡面會有很多的統計圖表，我們要去看什麼樣的類型要做什麼樣的圖表表現會比較適合）</w:t>
      </w:r>
      <w:r>
        <w:rPr>
          <w:rFonts w:ascii="Arial Unicode MS" w:cs="Arial Unicode MS" w:hAnsi="Arial Unicode MS" w:eastAsia="Arial Unicode MS" w:hint="eastAsia"/>
          <w:b w:val="0"/>
          <w:bCs w:val="0"/>
          <w:i w:val="0"/>
          <w:iCs w:val="0"/>
          <w:rtl w:val="0"/>
          <w:lang w:val="zh-TW" w:eastAsia="zh-TW"/>
        </w:rPr>
        <w:t>而與操作它牌應用程式並行的是看很多的光污染相關論文、國際期刊，第一是因為我們對於光污染完全不了解，想藉由看論文與期刊的方式來瞭解相關的東西。之後自己開始畫出</w:t>
      </w:r>
      <w:r>
        <w:rPr>
          <w:rtl w:val="0"/>
          <w:lang w:val="zh-TW" w:eastAsia="zh-TW"/>
        </w:rPr>
        <w:t>sketch</w:t>
      </w:r>
      <w:r>
        <w:rPr>
          <w:rFonts w:ascii="Arial Unicode MS" w:cs="Arial Unicode MS" w:hAnsi="Arial Unicode MS" w:eastAsia="Arial Unicode MS" w:hint="eastAsia"/>
          <w:b w:val="0"/>
          <w:bCs w:val="0"/>
          <w:i w:val="0"/>
          <w:iCs w:val="0"/>
          <w:rtl w:val="0"/>
          <w:lang w:val="zh-TW" w:eastAsia="zh-TW"/>
        </w:rPr>
        <w:t>，跟同學與老師討論每個的功能性，我們一開始想定位在一般使用者（例如：一般民眾或是對光污染比較沒相關背景的）作用在於推廣與讓大家對光污染有更近一步的了解。但後來指導老師覺得要做到專業使用者（光污染相關的學者、或本身從事光相關的人士）來使用，我們依照我們所看到以及自己的本身自己對於光污染相關了解做出了整體應用程式的規劃。</w:t>
      </w:r>
    </w:p>
    <w:p>
      <w:pPr>
        <w:pStyle w:val="內文"/>
        <w:bidi w:val="0"/>
      </w:pPr>
      <w:r>
        <w:tab/>
      </w:r>
      <w:r>
        <w:rPr>
          <w:rFonts w:ascii="Arial Unicode MS" w:cs="Arial Unicode MS" w:hAnsi="Arial Unicode MS" w:eastAsia="Arial Unicode MS" w:hint="eastAsia"/>
          <w:b w:val="0"/>
          <w:bCs w:val="0"/>
          <w:i w:val="0"/>
          <w:iCs w:val="0"/>
          <w:rtl w:val="0"/>
          <w:lang w:val="zh-TW" w:eastAsia="zh-TW"/>
        </w:rPr>
        <w:t>一開始是拜訪逢甲大學建築系的趙教授，趙教授本身也是做都市與光污染、光侵擾相關的，我們把整體的規劃與老師討論，發現我們做得不太適合給專家來做使用。其中比較重大的兩點是因為專家本身都已經有了自己習慣的程式軟體（例如：設計系會使用</w:t>
      </w:r>
      <w:r>
        <w:rPr>
          <w:rtl w:val="0"/>
          <w:lang w:val="zh-TW" w:eastAsia="zh-TW"/>
        </w:rPr>
        <w:t>illustrator</w:t>
      </w:r>
      <w:r>
        <w:rPr>
          <w:rFonts w:ascii="Arial Unicode MS" w:cs="Arial Unicode MS" w:hAnsi="Arial Unicode MS" w:eastAsia="Arial Unicode MS" w:hint="eastAsia"/>
          <w:b w:val="0"/>
          <w:bCs w:val="0"/>
          <w:i w:val="0"/>
          <w:iCs w:val="0"/>
          <w:rtl w:val="0"/>
          <w:lang w:val="zh-TW" w:eastAsia="zh-TW"/>
        </w:rPr>
        <w:t>或</w:t>
      </w:r>
      <w:r>
        <w:rPr>
          <w:rtl w:val="0"/>
          <w:lang w:val="zh-TW" w:eastAsia="zh-TW"/>
        </w:rPr>
        <w:t>photoshop...</w:t>
      </w:r>
      <w:r>
        <w:rPr>
          <w:rFonts w:ascii="Arial Unicode MS" w:cs="Arial Unicode MS" w:hAnsi="Arial Unicode MS" w:eastAsia="Arial Unicode MS" w:hint="eastAsia"/>
          <w:b w:val="0"/>
          <w:bCs w:val="0"/>
          <w:i w:val="0"/>
          <w:iCs w:val="0"/>
          <w:rtl w:val="0"/>
          <w:lang w:val="zh-TW" w:eastAsia="zh-TW"/>
        </w:rPr>
        <w:t>等）、且如果是做成應用程式的話，比較符合攜帶性與即時性。但由於我們跟指導老師的意見一直都處於比較分歧的狀況，所以發展到最後整體性是有點要一般沒一般，要專家沒專家的感覺。其實收到很多回饋都說如果是以手機的應用程式為主應該會比較適合一般大眾，但指導老師要求要是手機的應用程式且要給專業使用者做使用。但除了這個比較不明確之外，其他都發展滿好的。</w:t>
      </w:r>
    </w:p>
    <w:p>
      <w:pPr>
        <w:pStyle w:val="內文"/>
        <w:bidi w:val="0"/>
      </w:pPr>
      <w:r>
        <w:tab/>
      </w:r>
      <w:r>
        <w:rPr>
          <w:rFonts w:ascii="Arial Unicode MS" w:cs="Arial Unicode MS" w:hAnsi="Arial Unicode MS" w:eastAsia="Arial Unicode MS" w:hint="eastAsia"/>
          <w:b w:val="0"/>
          <w:bCs w:val="0"/>
          <w:i w:val="0"/>
          <w:iCs w:val="0"/>
          <w:rtl w:val="0"/>
          <w:lang w:val="zh-TW" w:eastAsia="zh-TW"/>
        </w:rPr>
        <w:t>我們主要的兩大賣點是我們有做到</w:t>
      </w:r>
      <w:r>
        <w:rPr>
          <w:rtl w:val="0"/>
          <w:lang w:val="zh-TW" w:eastAsia="zh-TW"/>
        </w:rPr>
        <w:t>3</w:t>
      </w:r>
      <w:r>
        <w:rPr>
          <w:rtl w:val="0"/>
        </w:rPr>
        <w:t>D</w:t>
      </w:r>
      <w:r>
        <w:rPr>
          <w:rFonts w:ascii="Arial Unicode MS" w:cs="Arial Unicode MS" w:hAnsi="Arial Unicode MS" w:eastAsia="Arial Unicode MS" w:hint="eastAsia"/>
          <w:b w:val="0"/>
          <w:bCs w:val="0"/>
          <w:i w:val="0"/>
          <w:iCs w:val="0"/>
          <w:rtl w:val="0"/>
          <w:lang w:val="zh-TW" w:eastAsia="zh-TW"/>
        </w:rPr>
        <w:t>立體的光污染資訊呈現，目前市面上沒有任何一款應用程式有做到這種程度。</w:t>
      </w:r>
      <w:r>
        <w:rPr>
          <w:rtl w:val="0"/>
        </w:rPr>
        <w:t>3D</w:t>
      </w:r>
      <w:r>
        <w:rPr>
          <w:rFonts w:ascii="Arial Unicode MS" w:cs="Arial Unicode MS" w:hAnsi="Arial Unicode MS" w:eastAsia="Arial Unicode MS" w:hint="eastAsia"/>
          <w:b w:val="0"/>
          <w:bCs w:val="0"/>
          <w:i w:val="0"/>
          <w:iCs w:val="0"/>
          <w:rtl w:val="0"/>
          <w:lang w:val="zh-TW" w:eastAsia="zh-TW"/>
        </w:rPr>
        <w:t>這個面向除了更能讓使用者快速了解到整個環境的相對位置更有沈浸感之外，還多了一項高度的資訊。以往都是把整個高度做平均或取最高、最低值作為呈現，這樣就會要成資訊比較不完整。另一點是我們開發出自己特有的圖表，一系列專門為了呈現光資訊所開發出的圖表，能讓使用者更快速上手以及找到自己想要的資訊。除了逢甲大學的趙教授之外我們還拜訪了北科建築的博士班學姊，在做每一步時都有專注於他們給的意見，以他們意見當作中心。</w:t>
      </w:r>
    </w:p>
    <w:p>
      <w:pPr>
        <w:pStyle w:val="內文"/>
        <w:bidi w:val="0"/>
      </w:pPr>
      <w:r>
        <w:tab/>
      </w:r>
      <w:r>
        <w:rPr>
          <w:rFonts w:ascii="Arial Unicode MS" w:cs="Arial Unicode MS" w:hAnsi="Arial Unicode MS" w:eastAsia="Arial Unicode MS" w:hint="eastAsia"/>
          <w:b w:val="0"/>
          <w:bCs w:val="0"/>
          <w:i w:val="0"/>
          <w:iCs w:val="0"/>
          <w:rtl w:val="0"/>
          <w:lang w:val="zh-TW" w:eastAsia="zh-TW"/>
        </w:rPr>
        <w:t>最後畢業展時，我們還是說我們是給一般使用者來做使用，所以在跟他們做介紹時，比較太專業太複雜的功能就跳過，一來是很多人是走馬看花型，可能本身對光污染沒太大興趣，二者是想讓他們更以自己的想法去做操作。我們也會在旁邊紀錄，哪一步時使用者花較多時間去看、或是在整個操作上較不順、卡住的地方在哪，接著慢慢地改進。在展覽結束時收到滿多正面的評價以及很多未來發展的想法，是個滿不錯的一次實作經驗。</w:t>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tabs>
        <w:tab w:val="center" w:pos="4513"/>
        <w:tab w:val="right" w:pos="9026"/>
        <w:tab w:val="clear" w:pos="9020"/>
      </w:tabs>
      <w:jc w:val="left"/>
    </w:pPr>
    <w:r>
      <w:rPr/>
      <w:fldChar w:fldCharType="begin" w:fldLock="0"/>
    </w:r>
    <w:r>
      <w:instrText xml:space="preserve"> PAGE </w:instrText>
    </w:r>
    <w:r>
      <w:rPr/>
      <w:fldChar w:fldCharType="separate" w:fldLock="0"/>
    </w:r>
    <w:r>
      <w:t>3</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keepNext w:val="1"/>
      <w:tabs>
        <w:tab w:val="center" w:pos="4513"/>
        <w:tab w:val="right" w:pos="9026"/>
        <w:tab w:val="clear" w:pos="9020"/>
      </w:tabs>
      <w:spacing w:before="200" w:after="200"/>
      <w:jc w:val="left"/>
      <w:outlineLvl w:val="1"/>
    </w:pPr>
    <w:r>
      <w:rPr>
        <w:b w:val="1"/>
        <w:bCs w:val="1"/>
        <w:color w:val="434343"/>
      </w:rPr>
      <w:tab/>
      <w:tab/>
    </w:r>
    <w:r>
      <w:rPr>
        <w:rFonts w:ascii="Arial Unicode MS" w:cs="Arial Unicode MS" w:hAnsi="Arial Unicode MS" w:eastAsia="Arial Unicode MS" w:hint="eastAsia"/>
        <w:b w:val="0"/>
        <w:bCs w:val="0"/>
        <w:i w:val="0"/>
        <w:iCs w:val="0"/>
        <w:color w:val="434343"/>
        <w:rtl w:val="0"/>
        <w:lang w:val="zh-TW" w:eastAsia="zh-TW"/>
      </w:rPr>
      <w:t>資應所</w:t>
    </w:r>
    <w:r>
      <w:rPr>
        <w:b w:val="0"/>
        <w:bCs w:val="0"/>
        <w:color w:val="434343"/>
        <w:rtl w:val="0"/>
        <w:lang w:val="zh-TW" w:eastAsia="zh-TW"/>
      </w:rPr>
      <w:t xml:space="preserve"> </w:t>
    </w:r>
    <w:r>
      <w:rPr>
        <w:b w:val="0"/>
        <w:bCs w:val="0"/>
        <w:color w:val="434343"/>
        <w:rtl w:val="0"/>
        <w:lang w:val="zh-TW" w:eastAsia="zh-TW"/>
      </w:rPr>
      <w:t xml:space="preserve">107065516 </w:t>
    </w:r>
    <w:r>
      <w:rPr>
        <w:rFonts w:ascii="Arial Unicode MS" w:cs="Arial Unicode MS" w:hAnsi="Arial Unicode MS" w:eastAsia="Arial Unicode MS" w:hint="eastAsia"/>
        <w:b w:val="0"/>
        <w:bCs w:val="0"/>
        <w:i w:val="0"/>
        <w:iCs w:val="0"/>
        <w:color w:val="434343"/>
        <w:rtl w:val="0"/>
        <w:lang w:val="zh-TW" w:eastAsia="zh-TW"/>
      </w:rPr>
      <w:t>張瀞芝</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編號"/>
  </w:abstractNum>
  <w:abstractNum w:abstractNumId="1">
    <w:multiLevelType w:val="hybridMultilevel"/>
    <w:styleLink w:val="編號"/>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頁首與頁尾">
    <w:name w:val="頁首與頁尾"/>
    <w:next w:val="頁首與頁尾"/>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大標題">
    <w:name w:val="大標題"/>
    <w:next w:val="內文 2"/>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vertAlign w:val="baseline"/>
      <w:lang w:val="en-US"/>
    </w:rPr>
  </w:style>
  <w:style w:type="paragraph" w:styleId="內文 2">
    <w:name w:val="內文 2"/>
    <w:next w:val="內文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主題">
    <w:name w:val="主題"/>
    <w:next w:val="內文"/>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2"/>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vertAlign w:val="baseline"/>
      <w:lang w:val="en-US"/>
    </w:rPr>
  </w:style>
  <w:style w:type="paragraph" w:styleId="內文">
    <w:name w:val="內文"/>
    <w:next w:val="內文"/>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lang w:val="en-US"/>
    </w:rPr>
  </w:style>
  <w:style w:type="numbering" w:styleId="編號">
    <w:name w:val="編號"/>
    <w:pPr>
      <w:numPr>
        <w:numId w:val="1"/>
      </w:numPr>
    </w:pPr>
  </w:style>
  <w:style w:type="paragraph" w:styleId="預設值">
    <w:name w:val="預設值"/>
    <w:next w:val="預設值"/>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_Note-taking">
  <a:themeElements>
    <a:clrScheme name="00_Note-taking">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_Note-taking">
      <a:majorFont>
        <a:latin typeface="Helvetica Neue"/>
        <a:ea typeface="Helvetica Neue"/>
        <a:cs typeface="Helvetica Neue"/>
      </a:majorFont>
      <a:minorFont>
        <a:latin typeface="Helvetica Neue"/>
        <a:ea typeface="Helvetica Neue"/>
        <a:cs typeface="Helvetica Neue"/>
      </a:minorFont>
    </a:fontScheme>
    <a:fmtScheme name="00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