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FC9" w:rsidRPr="009A71B5" w:rsidRDefault="008E2A1B" w:rsidP="000C1FC9">
      <w:pPr>
        <w:jc w:val="center"/>
        <w:rPr>
          <w:sz w:val="36"/>
        </w:rPr>
      </w:pPr>
      <w:r>
        <w:rPr>
          <w:sz w:val="36"/>
        </w:rPr>
        <w:t>C2</w:t>
      </w:r>
      <w:bookmarkStart w:id="0" w:name="_GoBack"/>
      <w:bookmarkEnd w:id="0"/>
      <w:r w:rsidR="000C1FC9">
        <w:rPr>
          <w:sz w:val="36"/>
        </w:rPr>
        <w:t xml:space="preserve"> Un</w:t>
      </w:r>
      <w:r w:rsidR="000C1FC9" w:rsidRPr="000C1FC9">
        <w:rPr>
          <w:sz w:val="36"/>
        </w:rPr>
        <w:t>derstanding and conceptualizing interaction</w:t>
      </w:r>
    </w:p>
    <w:p w:rsidR="000C1FC9" w:rsidRDefault="000C1FC9" w:rsidP="000C1FC9">
      <w:pPr>
        <w:jc w:val="right"/>
      </w:pPr>
      <w:r w:rsidRPr="009A71B5">
        <w:rPr>
          <w:rFonts w:hint="eastAsia"/>
        </w:rPr>
        <w:t>107065521</w:t>
      </w:r>
      <w:r w:rsidRPr="009A71B5">
        <w:rPr>
          <w:rFonts w:hint="eastAsia"/>
        </w:rPr>
        <w:t>袁偉軒</w:t>
      </w:r>
    </w:p>
    <w:p w:rsidR="0014345C" w:rsidRDefault="005C1FCE">
      <w:r>
        <w:rPr>
          <w:rFonts w:hint="eastAsia"/>
        </w:rPr>
        <w:t xml:space="preserve">  This chapter</w:t>
      </w:r>
      <w:r>
        <w:t xml:space="preserve"> is talk about how to </w:t>
      </w:r>
      <w:r w:rsidR="00C87E50">
        <w:t xml:space="preserve">make a </w:t>
      </w:r>
      <w:r w:rsidR="00C87E50" w:rsidRPr="00C87E50">
        <w:t>preliminary</w:t>
      </w:r>
      <w:r w:rsidR="00C87E50">
        <w:t xml:space="preserve"> thinking of inventions (ex. app, device or machine…etc.)</w:t>
      </w:r>
      <w:r w:rsidR="0033576B">
        <w:t>. In</w:t>
      </w:r>
      <w:r w:rsidR="00C87E50">
        <w:t xml:space="preserve"> </w:t>
      </w:r>
      <w:r w:rsidR="0033576B">
        <w:t>paragraph 2.2~2.4 indicate the importance of problem space, conceptual design and interface metaphors. Problem space is the points you have to concern about</w:t>
      </w:r>
      <w:r w:rsidR="0014345C">
        <w:t xml:space="preserve"> carefully. Conceptual model is the object can be a sample or similarity if you can’t describe your inventions appropriately and interface metaphors is one item of conceptual model.</w:t>
      </w:r>
      <w:r w:rsidR="0014345C">
        <w:rPr>
          <w:rFonts w:hint="eastAsia"/>
        </w:rPr>
        <w:t xml:space="preserve"> </w:t>
      </w:r>
      <w:r w:rsidR="0014345C">
        <w:t>Paragraph 2.5 is talking how people interact with computer, machine</w:t>
      </w:r>
      <w:r w:rsidR="003527B6">
        <w:t xml:space="preserve"> or</w:t>
      </w:r>
      <w:r w:rsidR="0014345C">
        <w:t xml:space="preserve"> device (ex. </w:t>
      </w:r>
      <w:r w:rsidR="003527B6">
        <w:t>instruction, conserving, manipulating and explore</w:t>
      </w:r>
      <w:r w:rsidR="0014345C">
        <w:t>)</w:t>
      </w:r>
      <w:r w:rsidR="003527B6">
        <w:t xml:space="preserve"> and list pros and cons of the methods. Paragraph 2.6 indicates the knowledge we should reference when we’re designing.</w:t>
      </w:r>
    </w:p>
    <w:p w:rsidR="003527B6" w:rsidRDefault="003527B6">
      <w:r>
        <w:t xml:space="preserve">  There are many examples more interesting than above theories so I use an example to</w:t>
      </w:r>
      <w:r w:rsidR="00080F34">
        <w:t xml:space="preserve"> discuss</w:t>
      </w:r>
      <w:r>
        <w:t xml:space="preserve"> the most interesting part for me-interaction type. </w:t>
      </w:r>
      <w:r w:rsidR="00080F34">
        <w:t>There are many automatic vending machines in our life. There are two most general patterns, one has buttons on each product another has a common keyboard can type the number of the product you want. Th</w:t>
      </w:r>
      <w:r w:rsidR="006538E0">
        <w:t xml:space="preserve">e first pattern is easier for customers to use because the instructions to buy a product is very simple and they can press the button precise. The second one requires more complex step to buy product, but it reduce the space of machines surface which can be utilized more efficiently and also convenient for expansion in the future. </w:t>
      </w:r>
      <w:r w:rsidR="004F49CB">
        <w:t>Above comparison is not to indicate which is better</w:t>
      </w:r>
      <w:r w:rsidR="00266F0C">
        <w:t xml:space="preserve">. Both of them have appropriate condition to be used. Other interaction types is </w:t>
      </w:r>
      <w:r w:rsidR="0087732B">
        <w:t>alike. You have to consider your invention then decide your interaction method.</w:t>
      </w:r>
    </w:p>
    <w:p w:rsidR="0087732B" w:rsidRPr="0033576B" w:rsidRDefault="0087732B">
      <w:pPr>
        <w:rPr>
          <w:rFonts w:hint="eastAsia"/>
        </w:rPr>
      </w:pPr>
      <w:r>
        <w:t xml:space="preserve">  At last, I think the easiest and suitable method to design your invention is looking for another exist product. Reference its concepts and study why this product was </w:t>
      </w:r>
      <w:r w:rsidR="00B7151A">
        <w:t>designed in this way thoroughly and then improv</w:t>
      </w:r>
      <w:r w:rsidR="00BC25CD">
        <w:t xml:space="preserve">e the disadvantages of it to </w:t>
      </w:r>
      <w:r w:rsidR="00A26EC4">
        <w:t xml:space="preserve">be the advantages which </w:t>
      </w:r>
      <w:r w:rsidR="00BC25CD">
        <w:t>contribute to your invention.</w:t>
      </w:r>
    </w:p>
    <w:sectPr w:rsidR="0087732B" w:rsidRPr="0033576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EEA"/>
    <w:rsid w:val="00080F34"/>
    <w:rsid w:val="000C1FC9"/>
    <w:rsid w:val="00123090"/>
    <w:rsid w:val="0014345C"/>
    <w:rsid w:val="00266F0C"/>
    <w:rsid w:val="00307EEA"/>
    <w:rsid w:val="0033576B"/>
    <w:rsid w:val="003527B6"/>
    <w:rsid w:val="004F49CB"/>
    <w:rsid w:val="005C1FCE"/>
    <w:rsid w:val="006538E0"/>
    <w:rsid w:val="00664174"/>
    <w:rsid w:val="0087732B"/>
    <w:rsid w:val="008E2A1B"/>
    <w:rsid w:val="009E17D3"/>
    <w:rsid w:val="00A26EC4"/>
    <w:rsid w:val="00B7151A"/>
    <w:rsid w:val="00BC25CD"/>
    <w:rsid w:val="00C87E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A5AE"/>
  <w15:chartTrackingRefBased/>
  <w15:docId w15:val="{8BD5A695-713F-4946-B5B2-BA1CCC279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1FC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X450J</dc:creator>
  <cp:keywords/>
  <dc:description/>
  <cp:lastModifiedBy>X450J</cp:lastModifiedBy>
  <cp:revision>8</cp:revision>
  <dcterms:created xsi:type="dcterms:W3CDTF">2018-09-25T10:14:00Z</dcterms:created>
  <dcterms:modified xsi:type="dcterms:W3CDTF">2018-09-25T17:05:00Z</dcterms:modified>
</cp:coreProperties>
</file>