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34E8EB" w14:textId="4C0E8DE9" w:rsidR="008550B9" w:rsidRPr="00BF4A16" w:rsidRDefault="00D511D8" w:rsidP="007D27CF">
      <w:pPr>
        <w:jc w:val="center"/>
        <w:rPr>
          <w:b/>
          <w:sz w:val="28"/>
        </w:rPr>
      </w:pPr>
      <w:r>
        <w:rPr>
          <w:rFonts w:hint="eastAsia"/>
          <w:b/>
          <w:sz w:val="28"/>
        </w:rPr>
        <w:t>《</w:t>
      </w:r>
      <w:r w:rsidR="00B044A0" w:rsidRPr="00BF4A16">
        <w:rPr>
          <w:b/>
          <w:sz w:val="28"/>
        </w:rPr>
        <w:t>OVERVIEW OF THE PERSONA LIFECYCLE</w:t>
      </w:r>
      <w:r w:rsidR="008550B9" w:rsidRPr="00BF4A16">
        <w:rPr>
          <w:rFonts w:hint="eastAsia"/>
          <w:b/>
          <w:sz w:val="28"/>
        </w:rPr>
        <w:t>》</w:t>
      </w:r>
      <w:r w:rsidR="00B044A0" w:rsidRPr="00BF4A16">
        <w:rPr>
          <w:rFonts w:hint="eastAsia"/>
          <w:b/>
          <w:sz w:val="28"/>
        </w:rPr>
        <w:t>摘要心得</w:t>
      </w:r>
    </w:p>
    <w:p w14:paraId="46140EB0" w14:textId="18D0C7C4" w:rsidR="00AB5992" w:rsidRDefault="004328FF" w:rsidP="007D27CF">
      <w:pPr>
        <w:jc w:val="center"/>
      </w:pPr>
      <w:r w:rsidRPr="008E0004">
        <w:t>107065871 黄小卉w</w:t>
      </w:r>
      <w:r w:rsidR="005A00DE">
        <w:rPr>
          <w:rFonts w:hint="eastAsia"/>
        </w:rPr>
        <w:t>9</w:t>
      </w:r>
      <w:r w:rsidRPr="008E0004">
        <w:t>作业1</w:t>
      </w:r>
    </w:p>
    <w:p w14:paraId="16D5D6CB" w14:textId="77777777" w:rsidR="00D54BD3" w:rsidRDefault="00D54BD3">
      <w:pPr>
        <w:rPr>
          <w:b/>
        </w:rPr>
      </w:pPr>
    </w:p>
    <w:p w14:paraId="249DD7C1" w14:textId="65AA8BFF" w:rsidR="00D54BD3" w:rsidRDefault="00463644" w:rsidP="006023AB">
      <w:pPr>
        <w:ind w:firstLine="480"/>
        <w:rPr>
          <w:rFonts w:hint="eastAsia"/>
          <w:b/>
        </w:rPr>
      </w:pPr>
      <w:r>
        <w:rPr>
          <w:rFonts w:hint="eastAsia"/>
          <w:b/>
        </w:rPr>
        <w:t>persona让我们</w:t>
      </w:r>
      <w:r w:rsidR="00497EDD">
        <w:rPr>
          <w:rFonts w:hint="eastAsia"/>
          <w:b/>
        </w:rPr>
        <w:t>设计有针对性。</w:t>
      </w:r>
      <w:r w:rsidR="008653BB">
        <w:rPr>
          <w:rFonts w:hint="eastAsia"/>
          <w:b/>
        </w:rPr>
        <w:t>把很多抽象、繁杂的数据直接反映在</w:t>
      </w:r>
      <w:r w:rsidR="00FB701D">
        <w:rPr>
          <w:rFonts w:hint="eastAsia"/>
          <w:b/>
        </w:rPr>
        <w:t>一个虚拟又真实的人身上。</w:t>
      </w:r>
      <w:r w:rsidR="000D427D">
        <w:rPr>
          <w:rFonts w:hint="eastAsia"/>
          <w:b/>
        </w:rPr>
        <w:t>专注于顾客目标，从资料中提取精华，</w:t>
      </w:r>
      <w:r w:rsidR="0094483B">
        <w:rPr>
          <w:rFonts w:hint="eastAsia"/>
          <w:b/>
        </w:rPr>
        <w:t>让各个部门同时记住顾客的相关讯息鼓励整个组织专注于客户的目标。</w:t>
      </w:r>
      <w:r w:rsidR="00FB5640">
        <w:rPr>
          <w:rFonts w:hint="eastAsia"/>
          <w:b/>
        </w:rPr>
        <w:t>多个部门创建共享关键词汇。</w:t>
      </w:r>
      <w:r w:rsidR="001D6FC1">
        <w:rPr>
          <w:rFonts w:hint="eastAsia"/>
          <w:b/>
        </w:rPr>
        <w:t>设计</w:t>
      </w:r>
      <w:r w:rsidR="001D6FC1">
        <w:rPr>
          <w:b/>
        </w:rPr>
        <w:t>persona</w:t>
      </w:r>
      <w:r w:rsidR="001D6FC1">
        <w:rPr>
          <w:rFonts w:hint="eastAsia"/>
          <w:b/>
        </w:rPr>
        <w:t>让我们更加专注</w:t>
      </w:r>
      <w:r w:rsidR="00721856">
        <w:rPr>
          <w:rFonts w:hint="eastAsia"/>
          <w:b/>
        </w:rPr>
        <w:t>系统的开发。</w:t>
      </w:r>
    </w:p>
    <w:p w14:paraId="50EB15A7" w14:textId="3A06AEF3" w:rsidR="006023AB" w:rsidRDefault="006023AB" w:rsidP="006023AB">
      <w:pPr>
        <w:ind w:firstLine="480"/>
        <w:rPr>
          <w:rFonts w:hint="eastAsia"/>
          <w:b/>
        </w:rPr>
      </w:pPr>
      <w:r>
        <w:rPr>
          <w:b/>
        </w:rPr>
        <w:t>P</w:t>
      </w:r>
      <w:r>
        <w:rPr>
          <w:rFonts w:hint="eastAsia"/>
          <w:b/>
        </w:rPr>
        <w:t>er</w:t>
      </w:r>
      <w:r>
        <w:rPr>
          <w:b/>
        </w:rPr>
        <w:t>sona</w:t>
      </w:r>
      <w:r>
        <w:rPr>
          <w:rFonts w:hint="eastAsia"/>
          <w:b/>
        </w:rPr>
        <w:t>的设计要求是：用户调查、面试、情景调查、用户观察、文本内容、焦点小组、头脑风暴、评估现有系统、卡片分类、亲和力图表、</w:t>
      </w:r>
      <w:r w:rsidR="00F93946">
        <w:rPr>
          <w:rFonts w:hint="eastAsia"/>
          <w:b/>
        </w:rPr>
        <w:t>使用场景、任务分析、需求集合。</w:t>
      </w:r>
    </w:p>
    <w:p w14:paraId="24DC90AB" w14:textId="2B1D46C1" w:rsidR="008315BD" w:rsidRDefault="008315BD" w:rsidP="006023AB">
      <w:pPr>
        <w:ind w:firstLine="480"/>
        <w:rPr>
          <w:rFonts w:hint="eastAsia"/>
          <w:b/>
        </w:rPr>
      </w:pPr>
      <w:r>
        <w:rPr>
          <w:rFonts w:hint="eastAsia"/>
          <w:b/>
        </w:rPr>
        <w:t>如果设计一个</w:t>
      </w:r>
      <w:r w:rsidR="004C4515">
        <w:rPr>
          <w:rFonts w:hint="eastAsia"/>
          <w:b/>
        </w:rPr>
        <w:t>教学网站或者是我们的期中作业盲人辅助导航系统。</w:t>
      </w:r>
      <w:r w:rsidR="008358B6">
        <w:rPr>
          <w:rFonts w:hint="eastAsia"/>
          <w:b/>
        </w:rPr>
        <w:t>如果能够满足所有人需求的话，那么一定是个失败的产品。因为如果这样的话目标不明确，会造成大部分真正需要这个产品的用户流失。但是如果我们有一个活生生的</w:t>
      </w:r>
      <w:r w:rsidR="003C209C">
        <w:rPr>
          <w:rFonts w:hint="eastAsia"/>
          <w:b/>
        </w:rPr>
        <w:t>具体模型，</w:t>
      </w:r>
      <w:r w:rsidR="008C599C">
        <w:rPr>
          <w:rFonts w:hint="eastAsia"/>
          <w:b/>
        </w:rPr>
        <w:t>具体的服务对象，那么将来使用者反而会增加。</w:t>
      </w:r>
    </w:p>
    <w:p w14:paraId="7ECB6BB0" w14:textId="1C941B3C" w:rsidR="00434446" w:rsidRDefault="00294489" w:rsidP="00AD46C6">
      <w:pPr>
        <w:ind w:firstLine="480"/>
        <w:rPr>
          <w:rFonts w:hint="eastAsia"/>
          <w:b/>
        </w:rPr>
      </w:pPr>
      <w:r>
        <w:rPr>
          <w:rFonts w:hint="eastAsia"/>
          <w:b/>
        </w:rPr>
        <w:t>就比如格雷格人物的设计。</w:t>
      </w:r>
      <w:r w:rsidR="00873616">
        <w:rPr>
          <w:rFonts w:hint="eastAsia"/>
          <w:b/>
        </w:rPr>
        <w:t>其中人物设计属于</w:t>
      </w:r>
      <w:r w:rsidR="00EE1168">
        <w:rPr>
          <w:rFonts w:hint="eastAsia"/>
          <w:b/>
        </w:rPr>
        <w:t>定性分析、经常会有一些包含数据的定量分析相矛盾。</w:t>
      </w:r>
      <w:r w:rsidR="003C6D6A">
        <w:rPr>
          <w:rFonts w:hint="eastAsia"/>
          <w:b/>
        </w:rPr>
        <w:t>定量分析包含人口统计、行为和态度的平均数据。</w:t>
      </w:r>
      <w:r w:rsidR="002D4898">
        <w:rPr>
          <w:rFonts w:hint="eastAsia"/>
          <w:b/>
        </w:rPr>
        <w:t>因此，我们在设计一个系统时候，</w:t>
      </w:r>
      <w:r w:rsidR="00A96D7B">
        <w:rPr>
          <w:rFonts w:hint="eastAsia"/>
          <w:b/>
        </w:rPr>
        <w:t>主要人物如：格雷格最重要。因此，我想到在设计网络学习网站时候</w:t>
      </w:r>
      <w:r w:rsidR="00D627A3">
        <w:rPr>
          <w:rFonts w:hint="eastAsia"/>
          <w:b/>
        </w:rPr>
        <w:t>也要先</w:t>
      </w:r>
      <w:r w:rsidR="00453D58">
        <w:rPr>
          <w:rFonts w:hint="eastAsia"/>
          <w:b/>
        </w:rPr>
        <w:t>设计</w:t>
      </w:r>
      <w:r w:rsidR="00D627A3">
        <w:rPr>
          <w:rFonts w:hint="eastAsia"/>
          <w:b/>
        </w:rPr>
        <w:t>一个</w:t>
      </w:r>
      <w:r w:rsidR="00D627A3">
        <w:rPr>
          <w:b/>
        </w:rPr>
        <w:t>persona</w:t>
      </w:r>
      <w:r w:rsidR="00D627A3">
        <w:rPr>
          <w:rFonts w:hint="eastAsia"/>
          <w:b/>
        </w:rPr>
        <w:t>，</w:t>
      </w:r>
      <w:r w:rsidR="00A94681">
        <w:rPr>
          <w:rFonts w:hint="eastAsia"/>
          <w:b/>
        </w:rPr>
        <w:t>在这之前，我们小组发现，进行头脑风暴式的提问是最快的方式确定一个p</w:t>
      </w:r>
      <w:r w:rsidR="00A94681">
        <w:rPr>
          <w:b/>
        </w:rPr>
        <w:t>ersona。</w:t>
      </w:r>
      <w:r w:rsidR="00AD46C6">
        <w:rPr>
          <w:rFonts w:hint="eastAsia"/>
          <w:b/>
        </w:rPr>
        <w:t>只有</w:t>
      </w:r>
      <w:r w:rsidR="00453D58">
        <w:rPr>
          <w:rFonts w:hint="eastAsia"/>
          <w:b/>
        </w:rPr>
        <w:t>以他为视野</w:t>
      </w:r>
      <w:r w:rsidR="00B140EE">
        <w:rPr>
          <w:rFonts w:hint="eastAsia"/>
          <w:b/>
        </w:rPr>
        <w:t>进行</w:t>
      </w:r>
      <w:r w:rsidR="008F3F2A">
        <w:rPr>
          <w:rFonts w:hint="eastAsia"/>
          <w:b/>
        </w:rPr>
        <w:t>年纪、职业和一段基础叙述，还要有一些人口统计学的数据支撑，态度、使用物品、喜好、渴望和操作行为的描述。</w:t>
      </w:r>
      <w:r w:rsidR="00556386">
        <w:rPr>
          <w:rFonts w:hint="eastAsia"/>
          <w:b/>
        </w:rPr>
        <w:t>然后针对这样的一个</w:t>
      </w:r>
      <w:r w:rsidR="00556386">
        <w:rPr>
          <w:b/>
        </w:rPr>
        <w:t>persona</w:t>
      </w:r>
      <w:r w:rsidR="00556386">
        <w:rPr>
          <w:rFonts w:hint="eastAsia"/>
          <w:b/>
        </w:rPr>
        <w:t>进行在线学习教育网站的设计。</w:t>
      </w:r>
    </w:p>
    <w:p w14:paraId="78E5916E" w14:textId="77814BB4" w:rsidR="00556386" w:rsidRPr="005C5068" w:rsidRDefault="00556386" w:rsidP="00AD46C6">
      <w:pPr>
        <w:ind w:firstLine="480"/>
        <w:rPr>
          <w:rFonts w:hint="eastAsia"/>
          <w:b/>
        </w:rPr>
      </w:pPr>
      <w:r>
        <w:rPr>
          <w:rFonts w:hint="eastAsia"/>
          <w:b/>
        </w:rPr>
        <w:t>同样如果用眼动仪为工具进行</w:t>
      </w:r>
      <w:r w:rsidR="000E7247">
        <w:rPr>
          <w:rFonts w:hint="eastAsia"/>
          <w:b/>
        </w:rPr>
        <w:t>多媒体设计的时候，我们也可以</w:t>
      </w:r>
      <w:r w:rsidR="00310B45">
        <w:rPr>
          <w:rFonts w:hint="eastAsia"/>
          <w:b/>
        </w:rPr>
        <w:t>以</w:t>
      </w:r>
      <w:r w:rsidR="005C5068">
        <w:rPr>
          <w:rFonts w:hint="eastAsia"/>
          <w:b/>
        </w:rPr>
        <w:t>学习专家和普通学习者分别建立一个</w:t>
      </w:r>
      <w:r w:rsidR="005C5068">
        <w:rPr>
          <w:b/>
        </w:rPr>
        <w:t>persona</w:t>
      </w:r>
      <w:r w:rsidR="005C5068">
        <w:rPr>
          <w:rFonts w:hint="eastAsia"/>
          <w:b/>
        </w:rPr>
        <w:t>。以擅长学习的专家在多媒体学习中的表现数据结合访谈数据建立一个眼动学习的模型。然后针对该模型构建多媒体学习系统。这样设计出来的</w:t>
      </w:r>
      <w:r w:rsidR="00914D76">
        <w:rPr>
          <w:rFonts w:hint="eastAsia"/>
          <w:b/>
        </w:rPr>
        <w:t>专家学习系统来引导普通学习者进行专家的学习方式学习（以眼动为主要设计因素）。</w:t>
      </w:r>
      <w:r w:rsidR="00C6320A">
        <w:rPr>
          <w:rFonts w:hint="eastAsia"/>
          <w:b/>
        </w:rPr>
        <w:t>然后，设计一个普通学习者的</w:t>
      </w:r>
      <w:r w:rsidR="00C6320A">
        <w:rPr>
          <w:b/>
        </w:rPr>
        <w:t>persona</w:t>
      </w:r>
      <w:r w:rsidR="00C6320A">
        <w:rPr>
          <w:rFonts w:hint="eastAsia"/>
          <w:b/>
        </w:rPr>
        <w:t>也同样重要</w:t>
      </w:r>
      <w:r w:rsidR="00374EC1">
        <w:rPr>
          <w:rFonts w:hint="eastAsia"/>
          <w:b/>
        </w:rPr>
        <w:t>，</w:t>
      </w:r>
      <w:r w:rsidR="00522CE5">
        <w:rPr>
          <w:rFonts w:hint="eastAsia"/>
          <w:b/>
        </w:rPr>
        <w:t>因为，我们需要知道普通学习者的个人情况、人口统计学数据、学习动机、学习需要，学习痛点，学习习惯。以此作为辅助工具，帮助其在擅长学习的专家学习系统里面学习。</w:t>
      </w:r>
      <w:bookmarkStart w:id="0" w:name="_GoBack"/>
      <w:bookmarkEnd w:id="0"/>
    </w:p>
    <w:p w14:paraId="2B8EDF13" w14:textId="10A955A3" w:rsidR="006023AB" w:rsidRPr="00453D58" w:rsidRDefault="006023AB" w:rsidP="006023AB">
      <w:pPr>
        <w:ind w:firstLine="480"/>
        <w:rPr>
          <w:rFonts w:hint="eastAsia"/>
          <w:b/>
        </w:rPr>
      </w:pPr>
    </w:p>
    <w:sectPr w:rsidR="006023AB" w:rsidRPr="00453D58" w:rsidSect="006F7393">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oNotDisplayPageBoundaries/>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6AB"/>
    <w:rsid w:val="00003370"/>
    <w:rsid w:val="000053AD"/>
    <w:rsid w:val="00022F7C"/>
    <w:rsid w:val="00026445"/>
    <w:rsid w:val="00054162"/>
    <w:rsid w:val="0005514E"/>
    <w:rsid w:val="000703A9"/>
    <w:rsid w:val="000748E3"/>
    <w:rsid w:val="0007589E"/>
    <w:rsid w:val="00080E2B"/>
    <w:rsid w:val="00082102"/>
    <w:rsid w:val="000B4FD7"/>
    <w:rsid w:val="000C3A98"/>
    <w:rsid w:val="000D427D"/>
    <w:rsid w:val="000E0053"/>
    <w:rsid w:val="000E082A"/>
    <w:rsid w:val="000E7247"/>
    <w:rsid w:val="000F7363"/>
    <w:rsid w:val="001640E8"/>
    <w:rsid w:val="00174F3B"/>
    <w:rsid w:val="00196B1A"/>
    <w:rsid w:val="001A1D6B"/>
    <w:rsid w:val="001A2662"/>
    <w:rsid w:val="001C1266"/>
    <w:rsid w:val="001D6FC1"/>
    <w:rsid w:val="001E6240"/>
    <w:rsid w:val="0021685F"/>
    <w:rsid w:val="0022595E"/>
    <w:rsid w:val="00274D6A"/>
    <w:rsid w:val="00294489"/>
    <w:rsid w:val="002A5BB8"/>
    <w:rsid w:val="002D4898"/>
    <w:rsid w:val="002D66D7"/>
    <w:rsid w:val="002F3CC2"/>
    <w:rsid w:val="00310B45"/>
    <w:rsid w:val="00313C4C"/>
    <w:rsid w:val="00325D16"/>
    <w:rsid w:val="0033562C"/>
    <w:rsid w:val="003476AE"/>
    <w:rsid w:val="00351F16"/>
    <w:rsid w:val="003712B8"/>
    <w:rsid w:val="00374EC1"/>
    <w:rsid w:val="003966F8"/>
    <w:rsid w:val="00396912"/>
    <w:rsid w:val="003C209C"/>
    <w:rsid w:val="003C6D6A"/>
    <w:rsid w:val="003D3E68"/>
    <w:rsid w:val="003D7AC1"/>
    <w:rsid w:val="003E415E"/>
    <w:rsid w:val="003F0437"/>
    <w:rsid w:val="00405E0D"/>
    <w:rsid w:val="00414D77"/>
    <w:rsid w:val="004328FF"/>
    <w:rsid w:val="00434446"/>
    <w:rsid w:val="00450FA5"/>
    <w:rsid w:val="00453D58"/>
    <w:rsid w:val="004562D2"/>
    <w:rsid w:val="00461D50"/>
    <w:rsid w:val="00463644"/>
    <w:rsid w:val="00497EDD"/>
    <w:rsid w:val="004C4515"/>
    <w:rsid w:val="004D37C1"/>
    <w:rsid w:val="004E40F9"/>
    <w:rsid w:val="00522CE5"/>
    <w:rsid w:val="00522E4E"/>
    <w:rsid w:val="00554433"/>
    <w:rsid w:val="00556386"/>
    <w:rsid w:val="00563C20"/>
    <w:rsid w:val="00575860"/>
    <w:rsid w:val="005A00DE"/>
    <w:rsid w:val="005B05E2"/>
    <w:rsid w:val="005B608E"/>
    <w:rsid w:val="005C0CC6"/>
    <w:rsid w:val="005C5068"/>
    <w:rsid w:val="006023AB"/>
    <w:rsid w:val="0061000E"/>
    <w:rsid w:val="00642616"/>
    <w:rsid w:val="0065041B"/>
    <w:rsid w:val="006558E1"/>
    <w:rsid w:val="00674238"/>
    <w:rsid w:val="006A452D"/>
    <w:rsid w:val="006E1D9B"/>
    <w:rsid w:val="006F7393"/>
    <w:rsid w:val="00702741"/>
    <w:rsid w:val="00721856"/>
    <w:rsid w:val="007504D4"/>
    <w:rsid w:val="00750D8C"/>
    <w:rsid w:val="007C6CE4"/>
    <w:rsid w:val="007D017B"/>
    <w:rsid w:val="007D27CF"/>
    <w:rsid w:val="007E7D10"/>
    <w:rsid w:val="00810277"/>
    <w:rsid w:val="00825554"/>
    <w:rsid w:val="008315BD"/>
    <w:rsid w:val="008358B6"/>
    <w:rsid w:val="00846C76"/>
    <w:rsid w:val="00846F17"/>
    <w:rsid w:val="008550B9"/>
    <w:rsid w:val="00855D40"/>
    <w:rsid w:val="008653BB"/>
    <w:rsid w:val="00873616"/>
    <w:rsid w:val="008A06DA"/>
    <w:rsid w:val="008A4FD4"/>
    <w:rsid w:val="008C3A24"/>
    <w:rsid w:val="008C599C"/>
    <w:rsid w:val="008E0004"/>
    <w:rsid w:val="008F3F2A"/>
    <w:rsid w:val="00914D76"/>
    <w:rsid w:val="00933C4C"/>
    <w:rsid w:val="00940E92"/>
    <w:rsid w:val="0094483B"/>
    <w:rsid w:val="00951DA2"/>
    <w:rsid w:val="00964E2E"/>
    <w:rsid w:val="009A24E8"/>
    <w:rsid w:val="009B7886"/>
    <w:rsid w:val="009D4277"/>
    <w:rsid w:val="009E7D1A"/>
    <w:rsid w:val="009F5638"/>
    <w:rsid w:val="00A41312"/>
    <w:rsid w:val="00A4442F"/>
    <w:rsid w:val="00A54C2A"/>
    <w:rsid w:val="00A86474"/>
    <w:rsid w:val="00A878F8"/>
    <w:rsid w:val="00A9101D"/>
    <w:rsid w:val="00A94681"/>
    <w:rsid w:val="00A96D7B"/>
    <w:rsid w:val="00AD41E7"/>
    <w:rsid w:val="00AD46C6"/>
    <w:rsid w:val="00AD7472"/>
    <w:rsid w:val="00B044A0"/>
    <w:rsid w:val="00B140EE"/>
    <w:rsid w:val="00B231B6"/>
    <w:rsid w:val="00B42641"/>
    <w:rsid w:val="00BA4A60"/>
    <w:rsid w:val="00BA4AEE"/>
    <w:rsid w:val="00BD2986"/>
    <w:rsid w:val="00BD53D2"/>
    <w:rsid w:val="00BD7CB8"/>
    <w:rsid w:val="00BE14DD"/>
    <w:rsid w:val="00BF4A16"/>
    <w:rsid w:val="00BF6489"/>
    <w:rsid w:val="00C26E86"/>
    <w:rsid w:val="00C32A5F"/>
    <w:rsid w:val="00C6320A"/>
    <w:rsid w:val="00CA7A57"/>
    <w:rsid w:val="00CC06AB"/>
    <w:rsid w:val="00CC4673"/>
    <w:rsid w:val="00CC6A90"/>
    <w:rsid w:val="00CE09CF"/>
    <w:rsid w:val="00CF1B66"/>
    <w:rsid w:val="00D00121"/>
    <w:rsid w:val="00D23BB6"/>
    <w:rsid w:val="00D511D8"/>
    <w:rsid w:val="00D54349"/>
    <w:rsid w:val="00D54BD3"/>
    <w:rsid w:val="00D627A3"/>
    <w:rsid w:val="00D663B1"/>
    <w:rsid w:val="00D94A45"/>
    <w:rsid w:val="00DA26AC"/>
    <w:rsid w:val="00DD5EF2"/>
    <w:rsid w:val="00E12277"/>
    <w:rsid w:val="00E2253A"/>
    <w:rsid w:val="00E75E34"/>
    <w:rsid w:val="00E9606E"/>
    <w:rsid w:val="00EE1168"/>
    <w:rsid w:val="00F52520"/>
    <w:rsid w:val="00F93946"/>
    <w:rsid w:val="00FB5640"/>
    <w:rsid w:val="00FB701D"/>
    <w:rsid w:val="00FC7CB8"/>
    <w:rsid w:val="00FD1403"/>
    <w:rsid w:val="00FD4D13"/>
    <w:rsid w:val="00FE1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C152A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136</Words>
  <Characters>777</Characters>
  <Application>Microsoft Macintosh Word</Application>
  <DocSecurity>0</DocSecurity>
  <Lines>6</Lines>
  <Paragraphs>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274100278@qq.com</cp:lastModifiedBy>
  <cp:revision>675</cp:revision>
  <cp:lastPrinted>2018-11-09T11:10:00Z</cp:lastPrinted>
  <dcterms:created xsi:type="dcterms:W3CDTF">2018-10-22T21:40:00Z</dcterms:created>
  <dcterms:modified xsi:type="dcterms:W3CDTF">2018-11-09T13:35:00Z</dcterms:modified>
</cp:coreProperties>
</file>