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8A378" w14:textId="6CAB8F03" w:rsidR="005D1D13" w:rsidRDefault="005D1D13"/>
    <w:p w14:paraId="7926EC6A" w14:textId="25D24C51" w:rsidR="00B25C40" w:rsidRDefault="00B25C40">
      <w:r>
        <w:rPr>
          <w:rFonts w:hint="eastAsia"/>
        </w:rPr>
        <w:t>W11 1121 conte</w:t>
      </w:r>
      <w:r>
        <w:t xml:space="preserve">xtual design  </w:t>
      </w:r>
    </w:p>
    <w:p w14:paraId="42A0971F" w14:textId="73F8F45E" w:rsidR="00B25C40" w:rsidRDefault="00B25C40">
      <w:r>
        <w:rPr>
          <w:rFonts w:hint="eastAsia"/>
        </w:rPr>
        <w:t>摘要心得</w:t>
      </w:r>
    </w:p>
    <w:p w14:paraId="30C3B4BC" w14:textId="795BB552" w:rsidR="00B25C40" w:rsidRDefault="003A2B07">
      <w:r>
        <w:rPr>
          <w:rFonts w:hint="eastAsia"/>
        </w:rPr>
        <w:t xml:space="preserve">    </w:t>
      </w:r>
      <w:r w:rsidR="00124AA4">
        <w:rPr>
          <w:rFonts w:hint="eastAsia"/>
        </w:rPr>
        <w:t>文章第一段讲的是使用者中心的设计对商业的重要性。让我想到教学活动中“以学习者为中心”的</w:t>
      </w:r>
      <w:r w:rsidR="00981832">
        <w:rPr>
          <w:rFonts w:hint="eastAsia"/>
        </w:rPr>
        <w:t>教育模式，目前仍不能实行。因为在基础教育阶段，学生仍然缺少</w:t>
      </w:r>
      <w:r w:rsidR="00591E68">
        <w:rPr>
          <w:rFonts w:hint="eastAsia"/>
        </w:rPr>
        <w:t>自律性，因此，</w:t>
      </w:r>
      <w:r w:rsidR="008E620E">
        <w:rPr>
          <w:rFonts w:hint="eastAsia"/>
        </w:rPr>
        <w:t>学校很怕提到“以学习者为中心”的教学活动。</w:t>
      </w:r>
    </w:p>
    <w:p w14:paraId="16A7C14F" w14:textId="3DB73652" w:rsidR="00371FE4" w:rsidRDefault="000B4AE5" w:rsidP="0047684D">
      <w:pPr>
        <w:ind w:firstLine="480"/>
      </w:pPr>
      <w:r>
        <w:rPr>
          <w:rFonts w:hint="eastAsia"/>
        </w:rPr>
        <w:t>第一步，</w:t>
      </w:r>
      <w:r w:rsidR="0006394B">
        <w:rPr>
          <w:rFonts w:hint="eastAsia"/>
        </w:rPr>
        <w:t>在情景询问的时候，</w:t>
      </w:r>
      <w:r w:rsidR="003A2B07">
        <w:rPr>
          <w:rFonts w:hint="eastAsia"/>
        </w:rPr>
        <w:t>通过观察、提问顾客来了解。</w:t>
      </w:r>
      <w:r w:rsidR="006B0F1D">
        <w:rPr>
          <w:rFonts w:hint="eastAsia"/>
        </w:rPr>
        <w:t>询问他们在做什么、关心什么、工作体验的相关内容。</w:t>
      </w:r>
      <w:r>
        <w:rPr>
          <w:rFonts w:hint="eastAsia"/>
        </w:rPr>
        <w:t>第二步，</w:t>
      </w:r>
      <w:r w:rsidR="00983F93">
        <w:rPr>
          <w:rFonts w:hint="eastAsia"/>
        </w:rPr>
        <w:t>根据访问数据制作流程图。</w:t>
      </w:r>
      <w:r w:rsidR="00460553">
        <w:rPr>
          <w:rFonts w:hint="eastAsia"/>
        </w:rPr>
        <w:t>第三步，就是要测试用户的界面想法。</w:t>
      </w:r>
      <w:r w:rsidR="00CE3BC5">
        <w:rPr>
          <w:rFonts w:hint="eastAsia"/>
        </w:rPr>
        <w:t>如果不是以顾客为中心，然后设计就不合理。</w:t>
      </w:r>
    </w:p>
    <w:p w14:paraId="2B823851" w14:textId="4D2520D2" w:rsidR="0047684D" w:rsidRDefault="00F113DB" w:rsidP="0047684D">
      <w:pPr>
        <w:ind w:firstLine="480"/>
      </w:pPr>
      <w:r>
        <w:rPr>
          <w:rFonts w:hint="eastAsia"/>
        </w:rPr>
        <w:t>在情景设计中，最重要的是要问什么，</w:t>
      </w:r>
      <w:r w:rsidR="000947B1">
        <w:rPr>
          <w:rFonts w:hint="eastAsia"/>
        </w:rPr>
        <w:t>关心什么。怎样将询问的问题跟具体的流程相结合。</w:t>
      </w:r>
      <w:r w:rsidR="009D21C4">
        <w:rPr>
          <w:rFonts w:hint="eastAsia"/>
        </w:rPr>
        <w:t>被询问的人的影响因素有“</w:t>
      </w:r>
      <w:r w:rsidR="009D21C4">
        <w:t>Flow model</w:t>
      </w:r>
      <w:r w:rsidR="009D21C4">
        <w:rPr>
          <w:rFonts w:hint="eastAsia"/>
        </w:rPr>
        <w:t>”“</w:t>
      </w:r>
      <w:r w:rsidR="009D21C4">
        <w:t>sequence model</w:t>
      </w:r>
      <w:r w:rsidR="009D21C4">
        <w:rPr>
          <w:rFonts w:hint="eastAsia"/>
        </w:rPr>
        <w:t>”“</w:t>
      </w:r>
      <w:r w:rsidR="009D21C4">
        <w:t>artifact model</w:t>
      </w:r>
      <w:r w:rsidR="009D21C4">
        <w:rPr>
          <w:rFonts w:hint="eastAsia"/>
        </w:rPr>
        <w:t>”“</w:t>
      </w:r>
      <w:r w:rsidR="009D21C4">
        <w:t>cultural model</w:t>
      </w:r>
      <w:r w:rsidR="009D21C4">
        <w:rPr>
          <w:rFonts w:hint="eastAsia"/>
        </w:rPr>
        <w:t>”</w:t>
      </w:r>
      <w:r w:rsidR="007127E4">
        <w:t>”physical model”</w:t>
      </w:r>
      <w:r w:rsidR="00AD6314">
        <w:t>.</w:t>
      </w:r>
      <w:r w:rsidR="00AF06D6">
        <w:rPr>
          <w:rFonts w:hint="eastAsia"/>
        </w:rPr>
        <w:t>这样我们的模型才会准确。</w:t>
      </w:r>
      <w:r w:rsidR="00321C4D">
        <w:rPr>
          <w:rFonts w:hint="eastAsia"/>
        </w:rPr>
        <w:t>进而产生更多更复杂的模型。</w:t>
      </w:r>
      <w:r w:rsidR="00BC73FF">
        <w:rPr>
          <w:rFonts w:hint="eastAsia"/>
        </w:rPr>
        <w:t>在模型的基础上设计具体的某一个虚拟的人，然后设计他们的各种动画使用情景。</w:t>
      </w:r>
    </w:p>
    <w:p w14:paraId="32BA032B" w14:textId="566FC154" w:rsidR="00123B75" w:rsidRDefault="00123B75" w:rsidP="0047684D">
      <w:pPr>
        <w:ind w:firstLine="480"/>
      </w:pPr>
      <w:r>
        <w:rPr>
          <w:rFonts w:hint="eastAsia"/>
        </w:rPr>
        <w:t>通过以上这些方式来让设计者更直接的设计出</w:t>
      </w:r>
      <w:r w:rsidR="009A4F41">
        <w:rPr>
          <w:rFonts w:hint="eastAsia"/>
        </w:rPr>
        <w:t>很多使用场景。</w:t>
      </w:r>
      <w:r w:rsidR="00DE292F">
        <w:rPr>
          <w:rFonts w:hint="eastAsia"/>
        </w:rPr>
        <w:t>在教学活动中，是否也可以采用这些方式来找出具体某些特性的学生特点，比如成绩差的学生，不同性格的学生。</w:t>
      </w:r>
      <w:r w:rsidR="00D42B88">
        <w:rPr>
          <w:rFonts w:hint="eastAsia"/>
        </w:rPr>
        <w:t>并针对这些学生制作能力提升计划。学习是一个复杂、漫长又多变的过程。</w:t>
      </w:r>
      <w:r w:rsidR="00B2408B">
        <w:rPr>
          <w:rFonts w:hint="eastAsia"/>
        </w:rPr>
        <w:t>就像一样产品的设计一样，会面临很多问题。因此，如何制定出不同状况的学习改善科技显得尤为重要。</w:t>
      </w:r>
    </w:p>
    <w:p w14:paraId="185899DF" w14:textId="5DF63741" w:rsidR="00B2408B" w:rsidRPr="00B2408B" w:rsidRDefault="00B2408B" w:rsidP="0047684D">
      <w:pPr>
        <w:ind w:firstLine="480"/>
        <w:rPr>
          <w:rFonts w:hint="eastAsia"/>
        </w:rPr>
      </w:pPr>
      <w:r>
        <w:rPr>
          <w:rFonts w:hint="eastAsia"/>
        </w:rPr>
        <w:t>显然，我们不能扼杀每个学生心中对抽象概念的无关对错的理解。我们不能扼杀他们想象的能力。但是，如何通过看似无关紧要的研究，甚至被人诟病的脑残研究来发现学生学习中存在的痛点。就像皮亚杰一样，专注于细节的研究。如此，才能研发出对学习有用的产品。</w:t>
      </w:r>
      <w:r w:rsidR="00253BFB">
        <w:rPr>
          <w:rFonts w:hint="eastAsia"/>
        </w:rPr>
        <w:t>这个过程本身就像</w:t>
      </w:r>
      <w:r w:rsidR="00253BFB">
        <w:t xml:space="preserve">contextual </w:t>
      </w:r>
      <w:r w:rsidR="00253BFB">
        <w:rPr>
          <w:rFonts w:hint="eastAsia"/>
        </w:rPr>
        <w:t>des</w:t>
      </w:r>
      <w:r w:rsidR="00253BFB">
        <w:t>ign</w:t>
      </w:r>
      <w:r w:rsidR="00253BFB">
        <w:rPr>
          <w:rFonts w:hint="eastAsia"/>
        </w:rPr>
        <w:t>一样。</w:t>
      </w:r>
      <w:bookmarkStart w:id="0" w:name="_GoBack"/>
      <w:bookmarkEnd w:id="0"/>
    </w:p>
    <w:sectPr w:rsidR="00B2408B" w:rsidRPr="00B2408B" w:rsidSect="006F739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D13"/>
    <w:rsid w:val="00026445"/>
    <w:rsid w:val="0006394B"/>
    <w:rsid w:val="000947B1"/>
    <w:rsid w:val="000B4AE5"/>
    <w:rsid w:val="00123B75"/>
    <w:rsid w:val="00124AA4"/>
    <w:rsid w:val="001371C6"/>
    <w:rsid w:val="001640E8"/>
    <w:rsid w:val="001A26B6"/>
    <w:rsid w:val="001F1F0A"/>
    <w:rsid w:val="00230B0F"/>
    <w:rsid w:val="00250F30"/>
    <w:rsid w:val="00252CB6"/>
    <w:rsid w:val="00253BFB"/>
    <w:rsid w:val="00276827"/>
    <w:rsid w:val="00295100"/>
    <w:rsid w:val="00321C4D"/>
    <w:rsid w:val="00371FE4"/>
    <w:rsid w:val="00374F34"/>
    <w:rsid w:val="003A2B07"/>
    <w:rsid w:val="003E415E"/>
    <w:rsid w:val="0040176D"/>
    <w:rsid w:val="00460553"/>
    <w:rsid w:val="0047684D"/>
    <w:rsid w:val="004C3F53"/>
    <w:rsid w:val="00591E68"/>
    <w:rsid w:val="005B0687"/>
    <w:rsid w:val="005D1D13"/>
    <w:rsid w:val="005E7085"/>
    <w:rsid w:val="006B0F1D"/>
    <w:rsid w:val="006F7393"/>
    <w:rsid w:val="007127E4"/>
    <w:rsid w:val="00726BA3"/>
    <w:rsid w:val="007E30E1"/>
    <w:rsid w:val="008D143D"/>
    <w:rsid w:val="008E620E"/>
    <w:rsid w:val="00940E92"/>
    <w:rsid w:val="009637D3"/>
    <w:rsid w:val="00981832"/>
    <w:rsid w:val="00983F93"/>
    <w:rsid w:val="009A4F41"/>
    <w:rsid w:val="009D21C4"/>
    <w:rsid w:val="009F5638"/>
    <w:rsid w:val="00A167BD"/>
    <w:rsid w:val="00A41312"/>
    <w:rsid w:val="00A7610D"/>
    <w:rsid w:val="00AD6314"/>
    <w:rsid w:val="00AF06D6"/>
    <w:rsid w:val="00B2408B"/>
    <w:rsid w:val="00B25C40"/>
    <w:rsid w:val="00BB40D1"/>
    <w:rsid w:val="00BC73FF"/>
    <w:rsid w:val="00CE3BC5"/>
    <w:rsid w:val="00D42B88"/>
    <w:rsid w:val="00D77377"/>
    <w:rsid w:val="00DB6D9A"/>
    <w:rsid w:val="00DE194D"/>
    <w:rsid w:val="00DE292F"/>
    <w:rsid w:val="00F1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D51A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110</Words>
  <Characters>629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274100278@qq.com</cp:lastModifiedBy>
  <cp:revision>161</cp:revision>
  <dcterms:created xsi:type="dcterms:W3CDTF">2018-10-26T13:04:00Z</dcterms:created>
  <dcterms:modified xsi:type="dcterms:W3CDTF">2018-11-25T04:25:00Z</dcterms:modified>
</cp:coreProperties>
</file>