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A8B" w:rsidRDefault="009C5A8B" w:rsidP="009C5A8B">
      <w:pPr>
        <w:jc w:val="center"/>
        <w:rPr>
          <w:rFonts w:asciiTheme="majorEastAsia" w:eastAsiaTheme="majorEastAsia" w:hAnsiTheme="majorEastAsia" w:cstheme="majorHAnsi"/>
          <w:sz w:val="40"/>
          <w:szCs w:val="40"/>
        </w:rPr>
      </w:pPr>
      <w:r>
        <w:rPr>
          <w:rFonts w:asciiTheme="majorEastAsia" w:eastAsiaTheme="majorEastAsia" w:hAnsiTheme="majorEastAsia" w:cstheme="majorHAnsi" w:hint="eastAsia"/>
          <w:sz w:val="40"/>
          <w:szCs w:val="40"/>
        </w:rPr>
        <w:t>W14</w:t>
      </w:r>
      <w:r>
        <w:rPr>
          <w:rFonts w:asciiTheme="majorEastAsia" w:eastAsiaTheme="majorEastAsia" w:hAnsiTheme="majorEastAsia" w:cstheme="majorHAnsi"/>
          <w:sz w:val="40"/>
          <w:szCs w:val="40"/>
        </w:rPr>
        <w:t>–</w:t>
      </w:r>
      <w:r w:rsidR="004D2568" w:rsidRPr="004D2568">
        <w:rPr>
          <w:rFonts w:asciiTheme="majorEastAsia" w:eastAsiaTheme="majorEastAsia" w:hAnsiTheme="majorEastAsia" w:cstheme="majorHAnsi"/>
          <w:sz w:val="40"/>
          <w:szCs w:val="40"/>
        </w:rPr>
        <w:t>storyboarding</w:t>
      </w:r>
      <w:r w:rsidR="004D2568">
        <w:rPr>
          <w:rFonts w:asciiTheme="majorEastAsia" w:eastAsiaTheme="majorEastAsia" w:hAnsiTheme="majorEastAsia" w:cstheme="majorHAnsi" w:hint="eastAsia"/>
          <w:sz w:val="40"/>
          <w:szCs w:val="40"/>
        </w:rPr>
        <w:t xml:space="preserve"> </w:t>
      </w:r>
      <w:bookmarkStart w:id="0" w:name="_GoBack"/>
      <w:bookmarkEnd w:id="0"/>
    </w:p>
    <w:p w:rsidR="009C5A8B" w:rsidRDefault="009C5A8B" w:rsidP="009C5A8B">
      <w:pPr>
        <w:wordWrap w:val="0"/>
        <w:jc w:val="right"/>
        <w:rPr>
          <w:rFonts w:asciiTheme="majorEastAsia" w:eastAsiaTheme="majorEastAsia" w:hAnsiTheme="majorEastAsia" w:cstheme="majorHAnsi"/>
          <w:szCs w:val="24"/>
        </w:rPr>
      </w:pPr>
      <w:r w:rsidRPr="00EB3BD2">
        <w:rPr>
          <w:rFonts w:asciiTheme="majorEastAsia" w:eastAsiaTheme="majorEastAsia" w:hAnsiTheme="majorEastAsia" w:cstheme="majorHAnsi"/>
          <w:szCs w:val="24"/>
        </w:rPr>
        <w:t>107062539</w:t>
      </w:r>
      <w:r>
        <w:rPr>
          <w:rFonts w:asciiTheme="majorEastAsia" w:eastAsiaTheme="majorEastAsia" w:hAnsiTheme="majorEastAsia" w:cstheme="majorHAnsi"/>
          <w:szCs w:val="24"/>
        </w:rPr>
        <w:t xml:space="preserve"> </w:t>
      </w:r>
      <w:r>
        <w:rPr>
          <w:rFonts w:asciiTheme="majorEastAsia" w:eastAsiaTheme="majorEastAsia" w:hAnsiTheme="majorEastAsia" w:cstheme="majorHAnsi" w:hint="eastAsia"/>
          <w:szCs w:val="24"/>
        </w:rPr>
        <w:t>蔡孟廷</w:t>
      </w:r>
    </w:p>
    <w:p w:rsidR="009C5A8B" w:rsidRDefault="009C5A8B" w:rsidP="009C5A8B">
      <w:pPr>
        <w:spacing w:afterLines="50" w:after="180"/>
        <w:rPr>
          <w:rFonts w:asciiTheme="majorEastAsia" w:eastAsiaTheme="majorEastAsia" w:hAnsiTheme="majorEastAsia" w:cstheme="majorHAnsi"/>
          <w:b/>
          <w:color w:val="FF0000"/>
          <w:szCs w:val="24"/>
        </w:rPr>
      </w:pPr>
      <w:r w:rsidRPr="00627F09">
        <w:rPr>
          <w:rFonts w:asciiTheme="majorEastAsia" w:eastAsiaTheme="majorEastAsia" w:hAnsiTheme="majorEastAsia" w:cstheme="majorHAnsi" w:hint="eastAsia"/>
          <w:b/>
          <w:color w:val="FF0000"/>
          <w:szCs w:val="24"/>
        </w:rPr>
        <w:t>摘要</w:t>
      </w:r>
    </w:p>
    <w:p w:rsidR="009C5A8B" w:rsidRDefault="004F6CE5" w:rsidP="009C5A8B">
      <w:pPr>
        <w:spacing w:afterLines="50" w:after="180"/>
        <w:rPr>
          <w:rFonts w:asciiTheme="majorEastAsia" w:eastAsiaTheme="majorEastAsia" w:hAnsiTheme="majorEastAsia" w:cstheme="majorHAnsi"/>
          <w:szCs w:val="24"/>
        </w:rPr>
      </w:pPr>
      <w:r>
        <w:rPr>
          <w:rFonts w:asciiTheme="majorEastAsia" w:eastAsiaTheme="majorEastAsia" w:hAnsiTheme="majorEastAsia" w:cstheme="majorHAnsi"/>
          <w:szCs w:val="24"/>
        </w:rPr>
        <w:tab/>
      </w:r>
      <w:r>
        <w:rPr>
          <w:rFonts w:asciiTheme="majorEastAsia" w:eastAsiaTheme="majorEastAsia" w:hAnsiTheme="majorEastAsia" w:cstheme="majorHAnsi" w:hint="eastAsia"/>
          <w:szCs w:val="24"/>
        </w:rPr>
        <w:t>本文主要在介紹Storyboarding。Storyboard可以說是廣義的vision，主要用來描述使用者如何用新的設計完成特定任務。必須注意的是，我們要確保在新系統中完成工作的細節不會破壞使用者既有的</w:t>
      </w:r>
      <w:r w:rsidR="005A0FEE">
        <w:rPr>
          <w:rFonts w:asciiTheme="majorEastAsia" w:eastAsiaTheme="majorEastAsia" w:hAnsiTheme="majorEastAsia" w:cstheme="majorHAnsi" w:hint="eastAsia"/>
          <w:szCs w:val="24"/>
        </w:rPr>
        <w:t>工作實踐，因此</w:t>
      </w:r>
      <w:r w:rsidR="005A0FEE">
        <w:rPr>
          <w:rFonts w:asciiTheme="majorEastAsia" w:eastAsiaTheme="majorEastAsia" w:hAnsiTheme="majorEastAsia" w:cstheme="majorHAnsi" w:hint="eastAsia"/>
          <w:szCs w:val="24"/>
        </w:rPr>
        <w:t>Storyboard</w:t>
      </w:r>
      <w:r w:rsidR="005A0FEE">
        <w:rPr>
          <w:rFonts w:asciiTheme="majorEastAsia" w:eastAsiaTheme="majorEastAsia" w:hAnsiTheme="majorEastAsia" w:cstheme="majorHAnsi" w:hint="eastAsia"/>
          <w:szCs w:val="24"/>
        </w:rPr>
        <w:t>需要被任務的序列引導和確認。</w:t>
      </w:r>
    </w:p>
    <w:p w:rsidR="00862906" w:rsidRDefault="00862906" w:rsidP="009C5A8B">
      <w:pPr>
        <w:spacing w:afterLines="50" w:after="180"/>
        <w:rPr>
          <w:rFonts w:asciiTheme="majorEastAsia" w:eastAsiaTheme="majorEastAsia" w:hAnsiTheme="majorEastAsia" w:cstheme="majorHAnsi" w:hint="eastAsia"/>
          <w:szCs w:val="24"/>
        </w:rPr>
      </w:pPr>
      <w:r>
        <w:rPr>
          <w:rFonts w:asciiTheme="majorEastAsia" w:eastAsiaTheme="majorEastAsia" w:hAnsiTheme="majorEastAsia" w:cstheme="majorHAnsi"/>
          <w:szCs w:val="24"/>
        </w:rPr>
        <w:tab/>
      </w:r>
      <w:r>
        <w:rPr>
          <w:rFonts w:asciiTheme="majorEastAsia" w:eastAsiaTheme="majorEastAsia" w:hAnsiTheme="majorEastAsia" w:cstheme="majorHAnsi" w:hint="eastAsia"/>
          <w:szCs w:val="24"/>
        </w:rPr>
        <w:t>很多人常犯的錯誤是，引進的新系統設計會破壞使用者原有的工作，為了避免發生這樣的事，</w:t>
      </w:r>
      <w:r>
        <w:rPr>
          <w:rFonts w:asciiTheme="majorEastAsia" w:eastAsiaTheme="majorEastAsia" w:hAnsiTheme="majorEastAsia" w:cstheme="majorHAnsi" w:hint="eastAsia"/>
          <w:szCs w:val="24"/>
        </w:rPr>
        <w:t>新系統</w:t>
      </w:r>
      <w:r>
        <w:rPr>
          <w:rFonts w:asciiTheme="majorEastAsia" w:eastAsiaTheme="majorEastAsia" w:hAnsiTheme="majorEastAsia" w:cstheme="majorHAnsi" w:hint="eastAsia"/>
          <w:szCs w:val="24"/>
        </w:rPr>
        <w:t>必須</w:t>
      </w:r>
      <w:r>
        <w:rPr>
          <w:rFonts w:asciiTheme="majorEastAsia" w:eastAsiaTheme="majorEastAsia" w:hAnsiTheme="majorEastAsia" w:cstheme="majorHAnsi" w:hint="eastAsia"/>
          <w:szCs w:val="24"/>
        </w:rPr>
        <w:t>可以讓使用者用舊有的方式完成任務</w:t>
      </w:r>
      <w:r>
        <w:rPr>
          <w:rFonts w:asciiTheme="majorEastAsia" w:eastAsiaTheme="majorEastAsia" w:hAnsiTheme="majorEastAsia" w:cstheme="majorHAnsi" w:hint="eastAsia"/>
          <w:szCs w:val="24"/>
        </w:rPr>
        <w:t>，或是介紹新的方式來更好地完成原有的工作。另外不是每個任務序列都需要</w:t>
      </w:r>
      <w:r>
        <w:rPr>
          <w:rFonts w:asciiTheme="majorEastAsia" w:eastAsiaTheme="majorEastAsia" w:hAnsiTheme="majorEastAsia" w:cstheme="majorHAnsi" w:hint="eastAsia"/>
          <w:szCs w:val="24"/>
        </w:rPr>
        <w:t>Storyboard</w:t>
      </w:r>
      <w:r>
        <w:rPr>
          <w:rFonts w:asciiTheme="majorEastAsia" w:eastAsiaTheme="majorEastAsia" w:hAnsiTheme="majorEastAsia" w:cstheme="majorHAnsi" w:hint="eastAsia"/>
          <w:szCs w:val="24"/>
        </w:rPr>
        <w:t>，因此我們要找出要用哪些序列來代表在計畫中的許多核心任務。</w:t>
      </w:r>
    </w:p>
    <w:p w:rsidR="005A0FEE" w:rsidRDefault="005A0FEE" w:rsidP="009C5A8B">
      <w:pPr>
        <w:spacing w:afterLines="50" w:after="180"/>
        <w:rPr>
          <w:rFonts w:asciiTheme="majorEastAsia" w:eastAsiaTheme="majorEastAsia" w:hAnsiTheme="majorEastAsia" w:cstheme="majorHAnsi"/>
          <w:szCs w:val="24"/>
        </w:rPr>
      </w:pPr>
      <w:r>
        <w:rPr>
          <w:rFonts w:asciiTheme="majorEastAsia" w:eastAsiaTheme="majorEastAsia" w:hAnsiTheme="majorEastAsia" w:cstheme="majorHAnsi"/>
          <w:szCs w:val="24"/>
        </w:rPr>
        <w:tab/>
      </w:r>
      <w:r w:rsidR="00862906">
        <w:rPr>
          <w:rFonts w:asciiTheme="majorEastAsia" w:eastAsiaTheme="majorEastAsia" w:hAnsiTheme="majorEastAsia" w:cstheme="majorHAnsi" w:hint="eastAsia"/>
          <w:szCs w:val="24"/>
        </w:rPr>
        <w:t>Storyboard</w:t>
      </w:r>
      <w:r w:rsidR="00862906">
        <w:rPr>
          <w:rFonts w:asciiTheme="majorEastAsia" w:eastAsiaTheme="majorEastAsia" w:hAnsiTheme="majorEastAsia" w:cstheme="majorHAnsi" w:hint="eastAsia"/>
          <w:szCs w:val="24"/>
        </w:rPr>
        <w:t>等同於對未來情境的想像，</w:t>
      </w:r>
      <w:r w:rsidR="004603F4">
        <w:rPr>
          <w:rFonts w:asciiTheme="majorEastAsia" w:eastAsiaTheme="majorEastAsia" w:hAnsiTheme="majorEastAsia" w:cstheme="majorHAnsi" w:hint="eastAsia"/>
          <w:szCs w:val="24"/>
        </w:rPr>
        <w:t>我們可以將其想成一部影片中的定格畫面，每個畫面都是一個步驟，團隊會一步一步畫出這些畫面來呈現人們使用新系統的情境。</w:t>
      </w:r>
      <w:r w:rsidR="004603F4">
        <w:rPr>
          <w:rFonts w:asciiTheme="majorEastAsia" w:eastAsiaTheme="majorEastAsia" w:hAnsiTheme="majorEastAsia" w:cstheme="majorHAnsi" w:hint="eastAsia"/>
          <w:szCs w:val="24"/>
        </w:rPr>
        <w:t>Storyboard</w:t>
      </w:r>
      <w:r w:rsidR="004603F4">
        <w:rPr>
          <w:rFonts w:asciiTheme="majorEastAsia" w:eastAsiaTheme="majorEastAsia" w:hAnsiTheme="majorEastAsia" w:cstheme="majorHAnsi" w:hint="eastAsia"/>
          <w:szCs w:val="24"/>
        </w:rPr>
        <w:t>可以包含步驟說明、使用者介面、系統活動、還有使用文件</w:t>
      </w:r>
      <w:r w:rsidR="0092661E">
        <w:rPr>
          <w:rFonts w:asciiTheme="majorEastAsia" w:eastAsiaTheme="majorEastAsia" w:hAnsiTheme="majorEastAsia" w:cstheme="majorHAnsi" w:hint="eastAsia"/>
          <w:szCs w:val="24"/>
        </w:rPr>
        <w:t>等。</w:t>
      </w:r>
    </w:p>
    <w:p w:rsidR="0092661E" w:rsidRDefault="0092661E" w:rsidP="009C5A8B">
      <w:pPr>
        <w:spacing w:afterLines="50" w:after="180"/>
        <w:rPr>
          <w:rFonts w:asciiTheme="majorEastAsia" w:eastAsiaTheme="majorEastAsia" w:hAnsiTheme="majorEastAsia" w:cstheme="majorHAnsi"/>
          <w:szCs w:val="24"/>
        </w:rPr>
      </w:pPr>
      <w:r>
        <w:rPr>
          <w:rFonts w:asciiTheme="majorEastAsia" w:eastAsiaTheme="majorEastAsia" w:hAnsiTheme="majorEastAsia" w:cstheme="majorHAnsi"/>
          <w:szCs w:val="24"/>
        </w:rPr>
        <w:tab/>
      </w:r>
      <w:r>
        <w:rPr>
          <w:rFonts w:asciiTheme="majorEastAsia" w:eastAsiaTheme="majorEastAsia" w:hAnsiTheme="majorEastAsia" w:cstheme="majorHAnsi" w:hint="eastAsia"/>
          <w:szCs w:val="24"/>
        </w:rPr>
        <w:t xml:space="preserve">以下是 </w:t>
      </w:r>
      <w:r>
        <w:rPr>
          <w:rFonts w:asciiTheme="majorEastAsia" w:eastAsiaTheme="majorEastAsia" w:hAnsiTheme="majorEastAsia" w:cstheme="majorHAnsi" w:hint="eastAsia"/>
          <w:szCs w:val="24"/>
        </w:rPr>
        <w:t>Storyboarding</w:t>
      </w:r>
      <w:r>
        <w:rPr>
          <w:rFonts w:asciiTheme="majorEastAsia" w:eastAsiaTheme="majorEastAsia" w:hAnsiTheme="majorEastAsia" w:cstheme="majorHAnsi" w:hint="eastAsia"/>
          <w:szCs w:val="24"/>
        </w:rPr>
        <w:t>的過程:</w:t>
      </w:r>
    </w:p>
    <w:p w:rsidR="0092661E" w:rsidRPr="00EC7D3C" w:rsidRDefault="0092661E" w:rsidP="00EC7D3C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theme="majorHAnsi" w:hint="eastAsia"/>
          <w:szCs w:val="24"/>
        </w:rPr>
      </w:pPr>
      <w:r w:rsidRPr="00EC7D3C">
        <w:rPr>
          <w:rFonts w:asciiTheme="majorEastAsia" w:eastAsiaTheme="majorEastAsia" w:hAnsiTheme="majorEastAsia" w:cstheme="majorHAnsi" w:hint="eastAsia"/>
          <w:szCs w:val="24"/>
        </w:rPr>
        <w:t>Preparation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Prepare the room, data, and supplies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 w:hint="eastAsia"/>
          <w:szCs w:val="24"/>
        </w:rPr>
      </w:pPr>
      <w:r w:rsidRPr="00EC7D3C">
        <w:rPr>
          <w:rFonts w:asciiTheme="majorEastAsia" w:eastAsiaTheme="majorEastAsia" w:hAnsiTheme="majorEastAsia" w:cstheme="majorHAnsi" w:hint="eastAsia"/>
          <w:szCs w:val="24"/>
        </w:rPr>
        <w:t>Gathe</w:t>
      </w:r>
      <w:r w:rsidRPr="00EC7D3C">
        <w:rPr>
          <w:rFonts w:asciiTheme="majorEastAsia" w:eastAsiaTheme="majorEastAsia" w:hAnsiTheme="majorEastAsia" w:cstheme="majorHAnsi" w:hint="eastAsia"/>
          <w:szCs w:val="24"/>
        </w:rPr>
        <w:t>r</w:t>
      </w:r>
      <w:r w:rsidRPr="00EC7D3C">
        <w:rPr>
          <w:rFonts w:asciiTheme="majorEastAsia" w:eastAsiaTheme="majorEastAsia" w:hAnsiTheme="majorEastAsia" w:cstheme="majorHAnsi" w:hint="eastAsia"/>
          <w:szCs w:val="24"/>
        </w:rPr>
        <w:t xml:space="preserve"> people to storyboard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Choose where to start</w:t>
      </w:r>
    </w:p>
    <w:p w:rsidR="0092661E" w:rsidRPr="00EC7D3C" w:rsidRDefault="0092661E" w:rsidP="00EC7D3C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Review how to storyboard</w:t>
      </w:r>
    </w:p>
    <w:p w:rsidR="0092661E" w:rsidRPr="00EC7D3C" w:rsidRDefault="0092661E" w:rsidP="00EC7D3C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theme="majorHAnsi" w:hint="eastAsia"/>
          <w:szCs w:val="24"/>
        </w:rPr>
      </w:pPr>
      <w:r w:rsidRPr="00EC7D3C">
        <w:rPr>
          <w:rFonts w:asciiTheme="majorEastAsia" w:eastAsiaTheme="majorEastAsia" w:hAnsiTheme="majorEastAsia" w:cstheme="majorHAnsi" w:hint="eastAsia"/>
          <w:szCs w:val="24"/>
        </w:rPr>
        <w:t>Create a low-level vision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 w:hint="eastAsia"/>
          <w:szCs w:val="24"/>
        </w:rPr>
      </w:pPr>
      <w:r w:rsidRPr="00EC7D3C">
        <w:rPr>
          <w:rFonts w:asciiTheme="majorEastAsia" w:eastAsiaTheme="majorEastAsia" w:hAnsiTheme="majorEastAsia" w:cstheme="majorHAnsi" w:hint="eastAsia"/>
          <w:szCs w:val="24"/>
        </w:rPr>
        <w:t>Walk the consolidated vision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Collect issues from the affinity and consolidated sequence model that are</w:t>
      </w:r>
      <w:r w:rsidRPr="00EC7D3C">
        <w:rPr>
          <w:rFonts w:asciiTheme="majorEastAsia" w:eastAsiaTheme="majorEastAsia" w:hAnsiTheme="majorEastAsia" w:cstheme="majorHAnsi" w:hint="eastAsia"/>
          <w:szCs w:val="24"/>
        </w:rPr>
        <w:t xml:space="preserve"> </w:t>
      </w:r>
      <w:r w:rsidRPr="00EC7D3C">
        <w:rPr>
          <w:rFonts w:asciiTheme="majorEastAsia" w:eastAsiaTheme="majorEastAsia" w:hAnsiTheme="majorEastAsia" w:cstheme="majorHAnsi"/>
          <w:szCs w:val="24"/>
        </w:rPr>
        <w:t>related specifically to what is going co be storyboarded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 w:hint="eastAsia"/>
          <w:szCs w:val="24"/>
        </w:rPr>
      </w:pPr>
      <w:r w:rsidRPr="00EC7D3C">
        <w:rPr>
          <w:rFonts w:asciiTheme="majorEastAsia" w:eastAsiaTheme="majorEastAsia" w:hAnsiTheme="majorEastAsia" w:cstheme="majorHAnsi" w:hint="eastAsia"/>
          <w:szCs w:val="24"/>
        </w:rPr>
        <w:t>Create a low-level vision for one task to be storyboarded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Identify pluses and minuses for the low-level vision</w:t>
      </w:r>
    </w:p>
    <w:p w:rsidR="0092661E" w:rsidRPr="00EC7D3C" w:rsidRDefault="0092661E" w:rsidP="00EC7D3C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Create the storyboards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Draw the storyboard frames</w:t>
      </w:r>
    </w:p>
    <w:p w:rsidR="0092661E" w:rsidRPr="00EC7D3C" w:rsidRDefault="0092661E" w:rsidP="00EC7D3C">
      <w:pPr>
        <w:pStyle w:val="a3"/>
        <w:numPr>
          <w:ilvl w:val="1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Check the storyboard against the consolidated sequence</w:t>
      </w:r>
    </w:p>
    <w:p w:rsidR="0092661E" w:rsidRPr="00EC7D3C" w:rsidRDefault="0092661E" w:rsidP="00EC7D3C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theme="majorHAnsi" w:hint="eastAsia"/>
          <w:szCs w:val="24"/>
        </w:rPr>
      </w:pPr>
      <w:r w:rsidRPr="00EC7D3C">
        <w:rPr>
          <w:rFonts w:asciiTheme="majorEastAsia" w:eastAsiaTheme="majorEastAsia" w:hAnsiTheme="majorEastAsia" w:cstheme="majorHAnsi" w:hint="eastAsia"/>
          <w:szCs w:val="24"/>
        </w:rPr>
        <w:t>Share the storyboard with stakeholders or members of a larger team</w:t>
      </w:r>
    </w:p>
    <w:p w:rsidR="0092661E" w:rsidRPr="00EC7D3C" w:rsidRDefault="0092661E" w:rsidP="00EC7D3C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/>
          <w:szCs w:val="24"/>
        </w:rPr>
        <w:t>Refine the storyboard</w:t>
      </w:r>
    </w:p>
    <w:p w:rsidR="0092661E" w:rsidRDefault="0092661E" w:rsidP="00EC7D3C">
      <w:pPr>
        <w:pStyle w:val="a3"/>
        <w:numPr>
          <w:ilvl w:val="0"/>
          <w:numId w:val="1"/>
        </w:numPr>
        <w:ind w:leftChars="0"/>
        <w:rPr>
          <w:rFonts w:asciiTheme="majorEastAsia" w:eastAsiaTheme="majorEastAsia" w:hAnsiTheme="majorEastAsia" w:cstheme="majorHAnsi"/>
          <w:szCs w:val="24"/>
        </w:rPr>
      </w:pPr>
      <w:r w:rsidRPr="00EC7D3C">
        <w:rPr>
          <w:rFonts w:asciiTheme="majorEastAsia" w:eastAsiaTheme="majorEastAsia" w:hAnsiTheme="majorEastAsia" w:cstheme="majorHAnsi" w:hint="eastAsia"/>
          <w:szCs w:val="24"/>
        </w:rPr>
        <w:t>Go on to the next storyboard</w:t>
      </w:r>
    </w:p>
    <w:p w:rsidR="00EC7D3C" w:rsidRPr="00EC7D3C" w:rsidRDefault="00EC7D3C" w:rsidP="00EC7D3C">
      <w:pPr>
        <w:pStyle w:val="a3"/>
        <w:ind w:leftChars="0"/>
        <w:rPr>
          <w:rFonts w:asciiTheme="majorEastAsia" w:eastAsiaTheme="majorEastAsia" w:hAnsiTheme="majorEastAsia" w:cstheme="majorHAnsi" w:hint="eastAsia"/>
          <w:szCs w:val="24"/>
        </w:rPr>
      </w:pPr>
    </w:p>
    <w:p w:rsidR="009C5A8B" w:rsidRDefault="009C5A8B" w:rsidP="009C5A8B">
      <w:pPr>
        <w:spacing w:beforeLines="50" w:before="180"/>
        <w:rPr>
          <w:rFonts w:asciiTheme="majorEastAsia" w:eastAsiaTheme="majorEastAsia" w:hAnsiTheme="majorEastAsia" w:cstheme="majorHAnsi"/>
          <w:b/>
          <w:color w:val="FF0000"/>
          <w:szCs w:val="24"/>
        </w:rPr>
      </w:pPr>
      <w:r>
        <w:rPr>
          <w:rFonts w:asciiTheme="majorEastAsia" w:eastAsiaTheme="majorEastAsia" w:hAnsiTheme="majorEastAsia" w:cstheme="majorHAnsi" w:hint="eastAsia"/>
          <w:b/>
          <w:color w:val="FF0000"/>
          <w:szCs w:val="24"/>
        </w:rPr>
        <w:lastRenderedPageBreak/>
        <w:t>心得</w:t>
      </w:r>
    </w:p>
    <w:p w:rsidR="00F91C7D" w:rsidRDefault="00EC7D3C">
      <w:r>
        <w:rPr>
          <w:rFonts w:hint="eastAsia"/>
        </w:rPr>
        <w:tab/>
      </w:r>
      <w:r>
        <w:rPr>
          <w:rFonts w:hint="eastAsia"/>
        </w:rPr>
        <w:t>看完本章節後，</w:t>
      </w:r>
      <w:r>
        <w:rPr>
          <w:rFonts w:asciiTheme="majorEastAsia" w:eastAsiaTheme="majorEastAsia" w:hAnsiTheme="majorEastAsia" w:cstheme="majorHAnsi" w:hint="eastAsia"/>
          <w:szCs w:val="24"/>
        </w:rPr>
        <w:t>Storyboarding</w:t>
      </w:r>
      <w:r>
        <w:rPr>
          <w:rFonts w:asciiTheme="majorEastAsia" w:eastAsiaTheme="majorEastAsia" w:hAnsiTheme="majorEastAsia" w:cstheme="majorHAnsi" w:hint="eastAsia"/>
          <w:szCs w:val="24"/>
        </w:rPr>
        <w:t>給我的感覺就像是在畫漫畫一樣，一格一格描述整個任務的過程，也像是電影分鏡一樣，將故事情節分解成一個個鏡頭。但他我對於他們的差異有個疑問，時間的順序。電影和漫畫故事情節有可能是倒敘，但在</w:t>
      </w:r>
      <w:r>
        <w:rPr>
          <w:rFonts w:asciiTheme="majorEastAsia" w:eastAsiaTheme="majorEastAsia" w:hAnsiTheme="majorEastAsia" w:cstheme="majorHAnsi" w:hint="eastAsia"/>
          <w:szCs w:val="24"/>
        </w:rPr>
        <w:t>Storyboarding</w:t>
      </w:r>
      <w:r>
        <w:rPr>
          <w:rFonts w:asciiTheme="majorEastAsia" w:eastAsiaTheme="majorEastAsia" w:hAnsiTheme="majorEastAsia" w:cstheme="majorHAnsi" w:hint="eastAsia"/>
          <w:szCs w:val="24"/>
        </w:rPr>
        <w:t>中，對於任務的描述似乎僅限於用順敘的方式呈現，不知道有沒有可能也像漫畫和電影一樣，用跳躍的時間順序來進行？</w:t>
      </w:r>
    </w:p>
    <w:sectPr w:rsidR="00F91C7D" w:rsidSect="00862906">
      <w:pgSz w:w="11906" w:h="16838"/>
      <w:pgMar w:top="1418" w:right="1701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37B24"/>
    <w:multiLevelType w:val="hybridMultilevel"/>
    <w:tmpl w:val="AFE2005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A8B"/>
    <w:rsid w:val="00455AF4"/>
    <w:rsid w:val="004603F4"/>
    <w:rsid w:val="004D2568"/>
    <w:rsid w:val="004F6CE5"/>
    <w:rsid w:val="00555F15"/>
    <w:rsid w:val="005A0FEE"/>
    <w:rsid w:val="00862906"/>
    <w:rsid w:val="0092661E"/>
    <w:rsid w:val="009C5A8B"/>
    <w:rsid w:val="00EC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1961"/>
  <w15:chartTrackingRefBased/>
  <w15:docId w15:val="{C28F1E09-69B8-45CF-83EF-A3EA2D81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5A8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D3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孟廷 蔡</dc:creator>
  <cp:keywords/>
  <dc:description/>
  <cp:lastModifiedBy>孟廷 蔡</cp:lastModifiedBy>
  <cp:revision>2</cp:revision>
  <dcterms:created xsi:type="dcterms:W3CDTF">2018-12-10T08:37:00Z</dcterms:created>
  <dcterms:modified xsi:type="dcterms:W3CDTF">2018-12-10T10:03:00Z</dcterms:modified>
</cp:coreProperties>
</file>