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C42" w:rsidRPr="00A21271" w:rsidRDefault="00EC0C42" w:rsidP="00A21271">
      <w:pPr>
        <w:jc w:val="center"/>
        <w:rPr>
          <w:sz w:val="32"/>
        </w:rPr>
      </w:pPr>
      <w:r w:rsidRPr="00056FEE">
        <w:rPr>
          <w:rFonts w:hint="eastAsia"/>
          <w:sz w:val="32"/>
        </w:rPr>
        <w:t>互動設計</w:t>
      </w:r>
      <w:r w:rsidR="00BF6993">
        <w:rPr>
          <w:rFonts w:hint="eastAsia"/>
          <w:sz w:val="32"/>
        </w:rPr>
        <w:t xml:space="preserve"> W14</w:t>
      </w:r>
      <w:r w:rsidRPr="00056FEE">
        <w:rPr>
          <w:rFonts w:hint="eastAsia"/>
          <w:sz w:val="32"/>
        </w:rPr>
        <w:t>文章摘要、心得</w:t>
      </w:r>
    </w:p>
    <w:p w:rsidR="00EC0C42" w:rsidRDefault="00EC0C42" w:rsidP="00EC0C42">
      <w:pPr>
        <w:wordWrap w:val="0"/>
        <w:jc w:val="right"/>
      </w:pPr>
      <w:r>
        <w:rPr>
          <w:rFonts w:hint="eastAsia"/>
        </w:rPr>
        <w:t xml:space="preserve">105034034 </w:t>
      </w:r>
      <w:proofErr w:type="gramStart"/>
      <w:r>
        <w:rPr>
          <w:rFonts w:hint="eastAsia"/>
        </w:rPr>
        <w:t>陳譽升</w:t>
      </w:r>
      <w:proofErr w:type="gramEnd"/>
    </w:p>
    <w:p w:rsidR="00865BD9" w:rsidRDefault="00865BD9" w:rsidP="00EC0C42">
      <w:pPr>
        <w:ind w:right="240"/>
        <w:rPr>
          <w:sz w:val="28"/>
        </w:rPr>
      </w:pPr>
      <w:r>
        <w:rPr>
          <w:rFonts w:hint="eastAsia"/>
          <w:sz w:val="28"/>
        </w:rPr>
        <w:t>W</w:t>
      </w:r>
      <w:r>
        <w:rPr>
          <w:sz w:val="28"/>
        </w:rPr>
        <w:t>hat is Story Board</w:t>
      </w:r>
    </w:p>
    <w:p w:rsidR="00865BD9" w:rsidRDefault="00865BD9" w:rsidP="00865BD9">
      <w:pPr>
        <w:ind w:right="240"/>
      </w:pPr>
      <w:r w:rsidRPr="00AC6E78">
        <w:t>把體驗的過程視覺化</w:t>
      </w:r>
      <w:r>
        <w:rPr>
          <w:rFonts w:hint="eastAsia"/>
        </w:rPr>
        <w:t>，</w:t>
      </w:r>
      <w:r w:rsidRPr="00AC6E78">
        <w:t>基於一個實際的情境</w:t>
      </w:r>
      <w:r>
        <w:rPr>
          <w:rFonts w:hint="eastAsia"/>
        </w:rPr>
        <w:t>下，呈現出其中的意象</w:t>
      </w:r>
      <w:r>
        <w:rPr>
          <w:rFonts w:hint="eastAsia"/>
        </w:rPr>
        <w:t>。</w:t>
      </w:r>
      <w:r>
        <w:rPr>
          <w:rFonts w:hint="eastAsia"/>
        </w:rPr>
        <w:t>將自己的想像變成一本劇本，並視覺化的將分鏡呈現出來，讓自己知道過程中每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因子前後的改動會有什麼樣的影響等等</w:t>
      </w:r>
    </w:p>
    <w:p w:rsidR="00865BD9" w:rsidRDefault="00865BD9" w:rsidP="00865BD9">
      <w:pPr>
        <w:ind w:right="240"/>
        <w:rPr>
          <w:sz w:val="28"/>
        </w:rPr>
      </w:pPr>
      <w:r w:rsidRPr="00865BD9">
        <w:rPr>
          <w:rFonts w:hint="eastAsia"/>
          <w:sz w:val="28"/>
        </w:rPr>
        <w:t>S</w:t>
      </w:r>
      <w:r w:rsidRPr="00865BD9">
        <w:rPr>
          <w:sz w:val="28"/>
        </w:rPr>
        <w:t>toryboards</w:t>
      </w:r>
      <w:r w:rsidRPr="00865BD9">
        <w:rPr>
          <w:rFonts w:hint="eastAsia"/>
          <w:sz w:val="28"/>
        </w:rPr>
        <w:t>分類</w:t>
      </w:r>
    </w:p>
    <w:p w:rsidR="00865BD9" w:rsidRPr="00865BD9" w:rsidRDefault="00865BD9" w:rsidP="00865BD9">
      <w:pPr>
        <w:ind w:right="240"/>
        <w:rPr>
          <w:sz w:val="28"/>
        </w:rPr>
      </w:pPr>
      <w:proofErr w:type="gramStart"/>
      <w:r>
        <w:rPr>
          <w:b/>
          <w:bCs/>
        </w:rPr>
        <w:t xml:space="preserve">Traditional </w:t>
      </w:r>
      <w:r>
        <w:rPr>
          <w:rFonts w:hint="eastAsia"/>
          <w:b/>
          <w:bCs/>
        </w:rPr>
        <w:t>:</w:t>
      </w:r>
      <w:proofErr w:type="gramEnd"/>
      <w:r w:rsidRPr="00865BD9">
        <w:rPr>
          <w:rFonts w:ascii="微軟正黑體" w:eastAsia="微軟正黑體" w:hAnsi="微軟正黑體" w:cs="微軟正黑體"/>
          <w:color w:val="FFFFFF"/>
          <w:kern w:val="0"/>
          <w:sz w:val="28"/>
          <w:szCs w:val="28"/>
        </w:rPr>
        <w:t xml:space="preserve"> </w:t>
      </w:r>
    </w:p>
    <w:p w:rsidR="00865BD9" w:rsidRPr="00865BD9" w:rsidRDefault="00865BD9" w:rsidP="00865BD9">
      <w:pPr>
        <w:ind w:right="240"/>
        <w:rPr>
          <w:rFonts w:hint="eastAsia"/>
          <w:b/>
          <w:bCs/>
        </w:rPr>
      </w:pPr>
      <w:r w:rsidRPr="00865BD9">
        <w:rPr>
          <w:bCs/>
        </w:rPr>
        <w:t>附註文字，描寫當下場景和臆測使用者操作方式和心境。幫助其他人更快感受到動態的情境。</w:t>
      </w:r>
    </w:p>
    <w:p w:rsidR="00865BD9" w:rsidRDefault="00865BD9" w:rsidP="00865BD9">
      <w:pPr>
        <w:ind w:right="240"/>
        <w:rPr>
          <w:b/>
          <w:bCs/>
        </w:rPr>
      </w:pPr>
      <w:r w:rsidRPr="00865BD9">
        <w:rPr>
          <w:b/>
          <w:bCs/>
        </w:rPr>
        <w:t>Scored</w:t>
      </w:r>
      <w:r>
        <w:rPr>
          <w:rFonts w:hint="eastAsia"/>
          <w:b/>
          <w:bCs/>
        </w:rPr>
        <w:t>:</w:t>
      </w:r>
    </w:p>
    <w:p w:rsidR="00865BD9" w:rsidRPr="00865BD9" w:rsidRDefault="00865BD9" w:rsidP="00865BD9">
      <w:pPr>
        <w:ind w:right="240"/>
        <w:rPr>
          <w:rFonts w:hint="eastAsia"/>
          <w:bCs/>
        </w:rPr>
      </w:pPr>
      <w:r w:rsidRPr="00865BD9">
        <w:rPr>
          <w:bCs/>
        </w:rPr>
        <w:t>產品使用時隱含許多動態操作、顏色、樣</w:t>
      </w:r>
      <w:r>
        <w:rPr>
          <w:bCs/>
        </w:rPr>
        <w:t>式的改變，通常</w:t>
      </w:r>
      <w:r w:rsidRPr="00865BD9">
        <w:rPr>
          <w:bCs/>
        </w:rPr>
        <w:t>用符號進行註解。</w:t>
      </w:r>
    </w:p>
    <w:p w:rsidR="00865BD9" w:rsidRPr="00AC6E78" w:rsidRDefault="00865BD9" w:rsidP="00865BD9">
      <w:pPr>
        <w:ind w:right="240"/>
      </w:pPr>
      <w:r w:rsidRPr="00865BD9">
        <w:rPr>
          <w:b/>
          <w:bCs/>
        </w:rPr>
        <w:t>Text-only</w:t>
      </w:r>
    </w:p>
    <w:p w:rsidR="00865BD9" w:rsidRDefault="00865BD9" w:rsidP="00865BD9">
      <w:pPr>
        <w:ind w:right="240"/>
        <w:rPr>
          <w:bCs/>
        </w:rPr>
      </w:pPr>
      <w:r w:rsidRPr="00865BD9">
        <w:rPr>
          <w:bCs/>
        </w:rPr>
        <w:t>產品使用時隱含許多複雜的次序關係等，通常也會需要直接利用文字進行更為明白的註解。</w:t>
      </w:r>
    </w:p>
    <w:p w:rsidR="00865BD9" w:rsidRPr="00C943F2" w:rsidRDefault="00865BD9" w:rsidP="00C943F2">
      <w:pPr>
        <w:ind w:right="240"/>
        <w:rPr>
          <w:rFonts w:hint="eastAsia"/>
          <w:bCs/>
          <w:sz w:val="28"/>
        </w:rPr>
      </w:pPr>
      <w:r w:rsidRPr="00865BD9">
        <w:rPr>
          <w:bCs/>
          <w:sz w:val="28"/>
        </w:rPr>
        <w:t>Some Key Tips</w:t>
      </w:r>
    </w:p>
    <w:p w:rsidR="00C943F2" w:rsidRDefault="00C943F2" w:rsidP="00C943F2">
      <w:pPr>
        <w:pStyle w:val="a3"/>
        <w:numPr>
          <w:ilvl w:val="0"/>
          <w:numId w:val="15"/>
        </w:numPr>
        <w:ind w:leftChars="0" w:right="240"/>
        <w:rPr>
          <w:bCs/>
        </w:rPr>
      </w:pPr>
      <w:r w:rsidRPr="00C943F2">
        <w:rPr>
          <w:bCs/>
        </w:rPr>
        <w:t>事先定義出使用者的操作</w:t>
      </w:r>
      <w:r w:rsidRPr="00C943F2">
        <w:rPr>
          <w:b/>
          <w:bCs/>
        </w:rPr>
        <w:t>步驟</w:t>
      </w:r>
      <w:r w:rsidRPr="00C943F2">
        <w:rPr>
          <w:bCs/>
        </w:rPr>
        <w:t>。</w:t>
      </w:r>
    </w:p>
    <w:p w:rsidR="00C943F2" w:rsidRDefault="00C943F2" w:rsidP="00C943F2">
      <w:pPr>
        <w:pStyle w:val="a3"/>
        <w:numPr>
          <w:ilvl w:val="0"/>
          <w:numId w:val="15"/>
        </w:numPr>
        <w:ind w:leftChars="0" w:right="240"/>
        <w:rPr>
          <w:bCs/>
        </w:rPr>
      </w:pPr>
      <w:r w:rsidRPr="00C943F2">
        <w:rPr>
          <w:bCs/>
        </w:rPr>
        <w:t>首先決定視覺化</w:t>
      </w:r>
      <w:r w:rsidRPr="00C943F2">
        <w:rPr>
          <w:b/>
          <w:bCs/>
        </w:rPr>
        <w:t>第一張和最後一張</w:t>
      </w:r>
      <w:r w:rsidRPr="00C943F2">
        <w:rPr>
          <w:bCs/>
        </w:rPr>
        <w:t>故事板。</w:t>
      </w:r>
    </w:p>
    <w:p w:rsidR="00C943F2" w:rsidRPr="00C943F2" w:rsidRDefault="00C943F2" w:rsidP="00C943F2">
      <w:pPr>
        <w:pStyle w:val="a3"/>
        <w:numPr>
          <w:ilvl w:val="0"/>
          <w:numId w:val="15"/>
        </w:numPr>
        <w:ind w:leftChars="0" w:right="240"/>
        <w:rPr>
          <w:rFonts w:hint="eastAsia"/>
          <w:bCs/>
        </w:rPr>
      </w:pPr>
      <w:r w:rsidRPr="00C943F2">
        <w:rPr>
          <w:bCs/>
        </w:rPr>
        <w:t>先</w:t>
      </w:r>
      <w:r w:rsidRPr="00C943F2">
        <w:rPr>
          <w:b/>
          <w:bCs/>
        </w:rPr>
        <w:t>別急</w:t>
      </w:r>
      <w:r w:rsidRPr="00C943F2">
        <w:rPr>
          <w:bCs/>
        </w:rPr>
        <w:t>著添加額外的功能。</w:t>
      </w:r>
    </w:p>
    <w:p w:rsidR="00865BD9" w:rsidRPr="00865BD9" w:rsidRDefault="00C943F2" w:rsidP="00865BD9">
      <w:pPr>
        <w:ind w:right="240"/>
        <w:rPr>
          <w:bCs/>
        </w:rPr>
      </w:pPr>
      <w:r>
        <w:rPr>
          <w:rFonts w:hint="eastAsia"/>
          <w:bCs/>
        </w:rPr>
        <w:t>4</w:t>
      </w:r>
      <w:r w:rsidR="00865BD9" w:rsidRPr="00865BD9">
        <w:rPr>
          <w:rFonts w:hint="eastAsia"/>
          <w:bCs/>
        </w:rPr>
        <w:t xml:space="preserve">. </w:t>
      </w:r>
      <w:r w:rsidR="00865BD9" w:rsidRPr="00865BD9">
        <w:rPr>
          <w:bCs/>
        </w:rPr>
        <w:t>圍繞在現實生活可及的場景。</w:t>
      </w:r>
    </w:p>
    <w:p w:rsidR="00865BD9" w:rsidRDefault="00C943F2" w:rsidP="00865BD9">
      <w:pPr>
        <w:ind w:right="240"/>
        <w:rPr>
          <w:bCs/>
        </w:rPr>
      </w:pPr>
      <w:r>
        <w:rPr>
          <w:rFonts w:hint="eastAsia"/>
          <w:bCs/>
        </w:rPr>
        <w:t>5</w:t>
      </w:r>
      <w:r w:rsidR="00865BD9" w:rsidRPr="00865BD9">
        <w:rPr>
          <w:rFonts w:hint="eastAsia"/>
          <w:bCs/>
        </w:rPr>
        <w:t xml:space="preserve">. </w:t>
      </w:r>
      <w:r w:rsidR="00865BD9" w:rsidRPr="00865BD9">
        <w:rPr>
          <w:bCs/>
        </w:rPr>
        <w:t>盡可能</w:t>
      </w:r>
      <w:proofErr w:type="gramStart"/>
      <w:r w:rsidR="00865BD9" w:rsidRPr="00865BD9">
        <w:rPr>
          <w:bCs/>
        </w:rPr>
        <w:t>凸</w:t>
      </w:r>
      <w:proofErr w:type="gramEnd"/>
      <w:r w:rsidR="00865BD9" w:rsidRPr="00865BD9">
        <w:rPr>
          <w:bCs/>
        </w:rPr>
        <w:t>顯設計者希望使用者會產生的情感。</w:t>
      </w:r>
    </w:p>
    <w:p w:rsidR="00865BD9" w:rsidRPr="00865BD9" w:rsidRDefault="00C943F2" w:rsidP="00865BD9">
      <w:pPr>
        <w:ind w:right="240"/>
        <w:rPr>
          <w:rFonts w:hint="eastAsia"/>
          <w:bCs/>
        </w:rPr>
      </w:pPr>
      <w:r>
        <w:rPr>
          <w:rFonts w:hint="eastAsia"/>
          <w:bCs/>
        </w:rPr>
        <w:t>6</w:t>
      </w:r>
      <w:r w:rsidR="00865BD9">
        <w:rPr>
          <w:rFonts w:hint="eastAsia"/>
          <w:bCs/>
        </w:rPr>
        <w:t xml:space="preserve">. </w:t>
      </w:r>
      <w:r w:rsidR="00865BD9" w:rsidRPr="00865BD9">
        <w:rPr>
          <w:bCs/>
        </w:rPr>
        <w:t>專注在</w:t>
      </w:r>
      <w:r w:rsidR="00865BD9" w:rsidRPr="00865BD9">
        <w:rPr>
          <w:b/>
          <w:bCs/>
        </w:rPr>
        <w:t>故事</w:t>
      </w:r>
      <w:r w:rsidR="00865BD9" w:rsidRPr="00865BD9">
        <w:rPr>
          <w:bCs/>
        </w:rPr>
        <w:t>所要傳達的</w:t>
      </w:r>
      <w:r w:rsidR="00865BD9" w:rsidRPr="00865BD9">
        <w:rPr>
          <w:b/>
          <w:bCs/>
        </w:rPr>
        <w:t>價值</w:t>
      </w:r>
      <w:r w:rsidR="00865BD9" w:rsidRPr="00865BD9">
        <w:rPr>
          <w:bCs/>
        </w:rPr>
        <w:t>而非拘泥細節。</w:t>
      </w:r>
    </w:p>
    <w:p w:rsidR="00865BD9" w:rsidRPr="00865BD9" w:rsidRDefault="00C943F2" w:rsidP="00EC0C42">
      <w:pPr>
        <w:ind w:right="240"/>
        <w:rPr>
          <w:rFonts w:hint="eastAsia"/>
          <w:bCs/>
        </w:rPr>
      </w:pPr>
      <w:r>
        <w:rPr>
          <w:rFonts w:hint="eastAsia"/>
          <w:bCs/>
        </w:rPr>
        <w:t>7</w:t>
      </w:r>
      <w:bookmarkStart w:id="0" w:name="_GoBack"/>
      <w:bookmarkEnd w:id="0"/>
      <w:r w:rsidR="00865BD9">
        <w:rPr>
          <w:rFonts w:hint="eastAsia"/>
          <w:bCs/>
        </w:rPr>
        <w:t>.</w:t>
      </w:r>
      <w:r w:rsidR="00865BD9" w:rsidRPr="00865BD9">
        <w:rPr>
          <w:rFonts w:hint="eastAsia"/>
          <w:bCs/>
        </w:rPr>
        <w:t xml:space="preserve"> </w:t>
      </w:r>
      <w:r w:rsidR="00865BD9" w:rsidRPr="00865BD9">
        <w:rPr>
          <w:bCs/>
        </w:rPr>
        <w:t>過程和結局是符合實際狀況的。</w:t>
      </w:r>
    </w:p>
    <w:p w:rsidR="00EC0C42" w:rsidRPr="00A21271" w:rsidRDefault="00EC0C42" w:rsidP="00EC0C42">
      <w:pPr>
        <w:ind w:right="240"/>
        <w:rPr>
          <w:sz w:val="28"/>
        </w:rPr>
      </w:pPr>
      <w:r w:rsidRPr="00A21271">
        <w:rPr>
          <w:sz w:val="28"/>
        </w:rPr>
        <w:t>My thoughts</w:t>
      </w:r>
    </w:p>
    <w:p w:rsidR="00C62773" w:rsidRDefault="00865BD9" w:rsidP="004F5345">
      <w:pPr>
        <w:ind w:right="240"/>
      </w:pPr>
      <w:r>
        <w:rPr>
          <w:rFonts w:hint="eastAsia"/>
        </w:rPr>
        <w:t>當我們在說故事的時候，雖然可以有邏輯及有效率地把我們的資訊傳達給受眾，可是他們</w:t>
      </w:r>
      <w:r w:rsidR="00C943F2">
        <w:rPr>
          <w:rFonts w:hint="eastAsia"/>
        </w:rPr>
        <w:t>有時候想像故事背後時，很難投入故事當時的情境，所以我們必須將故事視覺化的投出到他們的眼前，也就是透過</w:t>
      </w:r>
      <w:r w:rsidR="00C943F2">
        <w:rPr>
          <w:rFonts w:hint="eastAsia"/>
        </w:rPr>
        <w:t>storyboard</w:t>
      </w:r>
      <w:r w:rsidR="00C943F2">
        <w:rPr>
          <w:rFonts w:hint="eastAsia"/>
        </w:rPr>
        <w:t>的方式，將故事劇本切成關鍵分鏡，讓他們更進入每</w:t>
      </w:r>
      <w:proofErr w:type="gramStart"/>
      <w:r w:rsidR="00C943F2">
        <w:rPr>
          <w:rFonts w:hint="eastAsia"/>
        </w:rPr>
        <w:t>個</w:t>
      </w:r>
      <w:proofErr w:type="gramEnd"/>
      <w:r w:rsidR="00C943F2">
        <w:rPr>
          <w:rFonts w:hint="eastAsia"/>
        </w:rPr>
        <w:t>情境，更能夠清楚知道故事背後的意義。</w:t>
      </w:r>
    </w:p>
    <w:p w:rsidR="00C943F2" w:rsidRDefault="00C943F2" w:rsidP="004F5345">
      <w:pPr>
        <w:ind w:right="240"/>
        <w:rPr>
          <w:rFonts w:hint="eastAsia"/>
        </w:rPr>
      </w:pPr>
      <w:r>
        <w:rPr>
          <w:rFonts w:hint="eastAsia"/>
        </w:rPr>
        <w:t>而我這邊之前使用過一款</w:t>
      </w:r>
      <w:r>
        <w:rPr>
          <w:rFonts w:hint="eastAsia"/>
        </w:rPr>
        <w:t>APP</w:t>
      </w:r>
      <w:r>
        <w:rPr>
          <w:rFonts w:hint="eastAsia"/>
        </w:rPr>
        <w:t>，它的名字就是</w:t>
      </w:r>
      <w:proofErr w:type="spellStart"/>
      <w:r>
        <w:rPr>
          <w:rFonts w:hint="eastAsia"/>
        </w:rPr>
        <w:t>S</w:t>
      </w:r>
      <w:r>
        <w:t>toryBoard</w:t>
      </w:r>
      <w:proofErr w:type="spellEnd"/>
      <w:r>
        <w:rPr>
          <w:rFonts w:hint="eastAsia"/>
        </w:rPr>
        <w:t>，它可以將影片轉換成一張張照片，讓我們將整段影片原有的情境及含意，更深入探討每分每秒背後的涵義，透過沙盤推演，清楚知道這則故事、影片的目的到底是什麼</w:t>
      </w:r>
      <w:r>
        <w:rPr>
          <w:rFonts w:hint="eastAsia"/>
        </w:rPr>
        <w:t>!</w:t>
      </w:r>
    </w:p>
    <w:p w:rsidR="00EC0C42" w:rsidRPr="00187BD6" w:rsidRDefault="00EC0C42" w:rsidP="00EC0C42"/>
    <w:sectPr w:rsidR="00EC0C42" w:rsidRPr="00187B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A3F49"/>
    <w:multiLevelType w:val="hybridMultilevel"/>
    <w:tmpl w:val="9580E9C6"/>
    <w:lvl w:ilvl="0" w:tplc="796A7D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746C0F"/>
    <w:multiLevelType w:val="hybridMultilevel"/>
    <w:tmpl w:val="8534BF22"/>
    <w:lvl w:ilvl="0" w:tplc="61A427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3F3665"/>
    <w:multiLevelType w:val="hybridMultilevel"/>
    <w:tmpl w:val="179AEA82"/>
    <w:lvl w:ilvl="0" w:tplc="26C6E51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DAA468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66D36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746FB6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C8693F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95492B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C1C8DA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A2AAD4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37A96F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12991943"/>
    <w:multiLevelType w:val="hybridMultilevel"/>
    <w:tmpl w:val="853CB334"/>
    <w:lvl w:ilvl="0" w:tplc="5E4CFE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Roboto" w:hAnsi="Roboto" w:hint="default"/>
      </w:rPr>
    </w:lvl>
    <w:lvl w:ilvl="1" w:tplc="916EA2C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boto" w:hAnsi="Roboto" w:hint="default"/>
      </w:rPr>
    </w:lvl>
    <w:lvl w:ilvl="2" w:tplc="F0BC16C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D52C823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Roboto" w:hAnsi="Roboto" w:hint="default"/>
      </w:rPr>
    </w:lvl>
    <w:lvl w:ilvl="4" w:tplc="CAD2670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Roboto" w:hAnsi="Roboto" w:hint="default"/>
      </w:rPr>
    </w:lvl>
    <w:lvl w:ilvl="5" w:tplc="E17846A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038A2A5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Roboto" w:hAnsi="Roboto" w:hint="default"/>
      </w:rPr>
    </w:lvl>
    <w:lvl w:ilvl="7" w:tplc="0FEE994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Roboto" w:hAnsi="Roboto" w:hint="default"/>
      </w:rPr>
    </w:lvl>
    <w:lvl w:ilvl="8" w:tplc="F578A00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4" w15:restartNumberingAfterBreak="0">
    <w:nsid w:val="1AB12957"/>
    <w:multiLevelType w:val="hybridMultilevel"/>
    <w:tmpl w:val="57D27EC8"/>
    <w:lvl w:ilvl="0" w:tplc="693A5DD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B0E2BEB"/>
    <w:multiLevelType w:val="hybridMultilevel"/>
    <w:tmpl w:val="3EB4D562"/>
    <w:lvl w:ilvl="0" w:tplc="A5B20B9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E7A771A"/>
    <w:multiLevelType w:val="hybridMultilevel"/>
    <w:tmpl w:val="E1C02AB4"/>
    <w:lvl w:ilvl="0" w:tplc="941C71A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Roboto" w:hAnsi="Roboto" w:hint="default"/>
      </w:rPr>
    </w:lvl>
    <w:lvl w:ilvl="1" w:tplc="3CB6740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boto" w:hAnsi="Roboto" w:hint="default"/>
      </w:rPr>
    </w:lvl>
    <w:lvl w:ilvl="2" w:tplc="7060950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9DF8C71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Roboto" w:hAnsi="Roboto" w:hint="default"/>
      </w:rPr>
    </w:lvl>
    <w:lvl w:ilvl="4" w:tplc="662E642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Roboto" w:hAnsi="Roboto" w:hint="default"/>
      </w:rPr>
    </w:lvl>
    <w:lvl w:ilvl="5" w:tplc="ADD8CCB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22D6B11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Roboto" w:hAnsi="Roboto" w:hint="default"/>
      </w:rPr>
    </w:lvl>
    <w:lvl w:ilvl="7" w:tplc="CA1C11D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Roboto" w:hAnsi="Roboto" w:hint="default"/>
      </w:rPr>
    </w:lvl>
    <w:lvl w:ilvl="8" w:tplc="563A629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7" w15:restartNumberingAfterBreak="0">
    <w:nsid w:val="37B71D67"/>
    <w:multiLevelType w:val="hybridMultilevel"/>
    <w:tmpl w:val="2C540B3E"/>
    <w:lvl w:ilvl="0" w:tplc="A2D2EFA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BDA5BD8"/>
    <w:multiLevelType w:val="hybridMultilevel"/>
    <w:tmpl w:val="91D0675E"/>
    <w:lvl w:ilvl="0" w:tplc="EA0099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Roboto" w:hAnsi="Roboto" w:hint="default"/>
      </w:rPr>
    </w:lvl>
    <w:lvl w:ilvl="1" w:tplc="4AB0B47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boto" w:hAnsi="Roboto" w:hint="default"/>
      </w:rPr>
    </w:lvl>
    <w:lvl w:ilvl="2" w:tplc="FAE003F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0BF2948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Roboto" w:hAnsi="Roboto" w:hint="default"/>
      </w:rPr>
    </w:lvl>
    <w:lvl w:ilvl="4" w:tplc="721C286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Roboto" w:hAnsi="Roboto" w:hint="default"/>
      </w:rPr>
    </w:lvl>
    <w:lvl w:ilvl="5" w:tplc="D188CD2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2DF0BC5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Roboto" w:hAnsi="Roboto" w:hint="default"/>
      </w:rPr>
    </w:lvl>
    <w:lvl w:ilvl="7" w:tplc="CB3E960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Roboto" w:hAnsi="Roboto" w:hint="default"/>
      </w:rPr>
    </w:lvl>
    <w:lvl w:ilvl="8" w:tplc="850471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9" w15:restartNumberingAfterBreak="0">
    <w:nsid w:val="4CA6318E"/>
    <w:multiLevelType w:val="hybridMultilevel"/>
    <w:tmpl w:val="B9FEE0BE"/>
    <w:lvl w:ilvl="0" w:tplc="9188759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Roboto" w:hAnsi="Roboto" w:hint="default"/>
      </w:rPr>
    </w:lvl>
    <w:lvl w:ilvl="1" w:tplc="43744F1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boto" w:hAnsi="Roboto" w:hint="default"/>
      </w:rPr>
    </w:lvl>
    <w:lvl w:ilvl="2" w:tplc="44CE28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6D502B8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Roboto" w:hAnsi="Roboto" w:hint="default"/>
      </w:rPr>
    </w:lvl>
    <w:lvl w:ilvl="4" w:tplc="1FC6445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Roboto" w:hAnsi="Roboto" w:hint="default"/>
      </w:rPr>
    </w:lvl>
    <w:lvl w:ilvl="5" w:tplc="8132DE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4F5AAF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Roboto" w:hAnsi="Roboto" w:hint="default"/>
      </w:rPr>
    </w:lvl>
    <w:lvl w:ilvl="7" w:tplc="1F98571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Roboto" w:hAnsi="Roboto" w:hint="default"/>
      </w:rPr>
    </w:lvl>
    <w:lvl w:ilvl="8" w:tplc="C2B6499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10" w15:restartNumberingAfterBreak="0">
    <w:nsid w:val="58BE3DD8"/>
    <w:multiLevelType w:val="hybridMultilevel"/>
    <w:tmpl w:val="B1A0BF40"/>
    <w:lvl w:ilvl="0" w:tplc="427866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01A0634"/>
    <w:multiLevelType w:val="hybridMultilevel"/>
    <w:tmpl w:val="3626C024"/>
    <w:lvl w:ilvl="0" w:tplc="95821D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Roboto" w:hAnsi="Roboto" w:hint="default"/>
      </w:rPr>
    </w:lvl>
    <w:lvl w:ilvl="1" w:tplc="2D4AE7E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boto" w:hAnsi="Roboto" w:hint="default"/>
      </w:rPr>
    </w:lvl>
    <w:lvl w:ilvl="2" w:tplc="6838C0C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D7B4BBF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Roboto" w:hAnsi="Roboto" w:hint="default"/>
      </w:rPr>
    </w:lvl>
    <w:lvl w:ilvl="4" w:tplc="5D3887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Roboto" w:hAnsi="Roboto" w:hint="default"/>
      </w:rPr>
    </w:lvl>
    <w:lvl w:ilvl="5" w:tplc="F794848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ECA2933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Roboto" w:hAnsi="Roboto" w:hint="default"/>
      </w:rPr>
    </w:lvl>
    <w:lvl w:ilvl="7" w:tplc="B562E40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Roboto" w:hAnsi="Roboto" w:hint="default"/>
      </w:rPr>
    </w:lvl>
    <w:lvl w:ilvl="8" w:tplc="D83E535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12" w15:restartNumberingAfterBreak="0">
    <w:nsid w:val="606958E8"/>
    <w:multiLevelType w:val="hybridMultilevel"/>
    <w:tmpl w:val="06D8CF32"/>
    <w:lvl w:ilvl="0" w:tplc="357E6D9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A42701E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838C11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B8651A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14E1E3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8E4337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286C42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DF493D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4EC1E5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7568728F"/>
    <w:multiLevelType w:val="hybridMultilevel"/>
    <w:tmpl w:val="5054015A"/>
    <w:lvl w:ilvl="0" w:tplc="356CFD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D0CA2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ECBE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924A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D467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4EEE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EC1F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E0C7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4879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65D24DF"/>
    <w:multiLevelType w:val="hybridMultilevel"/>
    <w:tmpl w:val="34B2E1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3"/>
  </w:num>
  <w:num w:numId="5">
    <w:abstractNumId w:val="11"/>
  </w:num>
  <w:num w:numId="6">
    <w:abstractNumId w:val="8"/>
  </w:num>
  <w:num w:numId="7">
    <w:abstractNumId w:val="5"/>
  </w:num>
  <w:num w:numId="8">
    <w:abstractNumId w:val="7"/>
  </w:num>
  <w:num w:numId="9">
    <w:abstractNumId w:val="4"/>
  </w:num>
  <w:num w:numId="10">
    <w:abstractNumId w:val="12"/>
  </w:num>
  <w:num w:numId="11">
    <w:abstractNumId w:val="2"/>
  </w:num>
  <w:num w:numId="12">
    <w:abstractNumId w:val="13"/>
  </w:num>
  <w:num w:numId="13">
    <w:abstractNumId w:val="0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5EA"/>
    <w:rsid w:val="000B564D"/>
    <w:rsid w:val="00187BD6"/>
    <w:rsid w:val="00310812"/>
    <w:rsid w:val="004F5345"/>
    <w:rsid w:val="006046F6"/>
    <w:rsid w:val="007415EA"/>
    <w:rsid w:val="00865BD9"/>
    <w:rsid w:val="00A21271"/>
    <w:rsid w:val="00AC6E78"/>
    <w:rsid w:val="00BA0176"/>
    <w:rsid w:val="00BF6993"/>
    <w:rsid w:val="00C62773"/>
    <w:rsid w:val="00C943F2"/>
    <w:rsid w:val="00E36234"/>
    <w:rsid w:val="00EC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B8D77"/>
  <w15:chartTrackingRefBased/>
  <w15:docId w15:val="{938A4C30-F4B6-43FB-A177-504F2E399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0C42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0C42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EC0C4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0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95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4198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351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2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521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671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96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12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298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33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譽升 陳</dc:creator>
  <cp:keywords/>
  <dc:description/>
  <cp:lastModifiedBy>陳譽升</cp:lastModifiedBy>
  <cp:revision>2</cp:revision>
  <dcterms:created xsi:type="dcterms:W3CDTF">2018-12-16T15:45:00Z</dcterms:created>
  <dcterms:modified xsi:type="dcterms:W3CDTF">2018-12-16T15:45:00Z</dcterms:modified>
</cp:coreProperties>
</file>