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2026/0058/MESRSI/UK/RECT/SG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DIALLO Ibrahima Sory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Mamou - Université de Mamou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Encadrement des travaux pratiques et harmonisation des programmes LMD.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2026-09-01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2026-09-05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Amadou Baldé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