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Institutional Header: Balanced Two-Column Block -->
    <w:tbl>
      <w:tblPr>
        <w:tblW w:w="9700" w:type="dxa"/>
        <w:tblBorders>
          <w:top w:val="none"/>
          <w:left w:val="none"/>
          <w:bottom w:val="single" w:sz="12" w:space="4" w:color="0B2545"/>
          <w:right w:val="none"/>
          <w:insideH w:val="none"/>
          <w:insideV w:val="none"/>
        </w:tblBorders>
      </w:tblPr>
      <w:tr>
        <w:tc>
          <w:tcPr>
            <w:tcW w:w="5400" w:type="dxa"/>
            <w:vAlign w:val="center"/>
          </w:tcPr>
          <w:p>
            <w:pPr>
              <w:jc w:val="left"/>
              <w:spacing w:after="20"/>
            </w:pPr>
            <w:r>
              <w:rPr>
                <w:rFonts w:ascii="Times New Roman"/>
                <w:b/>
                <w:sz w:val="22"/>
                <w:color w:val="0B2545"/>
              </w:rPr>
              <w:t>RÉPUBLIQUE DE GUINÉE</w:t>
            </w:r>
          </w:p>
          <w:p>
            <w:pPr>
              <w:jc w:val="left"/>
              <w:spacing w:after="30"/>
            </w:pPr>
            <w:r>
              <w:rPr>
                <w:rFonts w:ascii="Times New Roman"/>
                <w:i/>
                <w:sz w:val="18"/>
                <w:color w:val="B45309"/>
              </w:rPr>
              <w:t>Travail – Justice – Solidarité</w:t>
            </w:r>
          </w:p>
          <w:p>
            <w:pPr>
              <w:jc w:val="left"/>
              <w:spacing w:after="0"/>
            </w:pPr>
            <w:r>
              <w:rPr>
                <w:rFonts w:ascii="Times New Roman"/>
                <w:b/>
                <w:sz w:val="17"/>
                <w:color w:val="334155"/>
              </w:rPr>
              <w:t>MINISTÈRE DE L'ENSEIGNEMENT SUPÉRIEUR, DE LA RECHERCHE SCIENTIFIQUE ET DE L'INNOVATION</w:t>
            </w:r>
          </w:p>
        </w:tc>
        <w:tc>
          <w:tcPr>
            <w:tcW w:w="4300" w:type="dxa"/>
            <w:vAlign w:val="center"/>
          </w:tcPr>
          <w:p>
            <w:pPr>
              <w:jc w:val="right"/>
              <w:spacing w:after="20"/>
            </w:pPr>
            <w:r>
              <w:rPr>
                <w:rFonts w:ascii="Times New Roman"/>
                <w:b/>
                <w:sz w:val="24"/>
                <w:color w:val="0B2545"/>
              </w:rPr>
              <w:t>UNIVERSITÉ DE KINDIA</w:t>
            </w:r>
          </w:p>
          <w:p>
            <w:pPr>
              <w:jc w:val="right"/>
              <w:spacing w:after="20"/>
            </w:pPr>
            <w:r>
              <w:rPr>
                <w:rFonts w:ascii="Times New Roman"/>
                <w:b/>
                <w:sz w:val="20"/>
                <w:color w:val="475569"/>
              </w:rPr>
              <w:t>SECRÉTARIAT GÉNÉRAL</w:t>
            </w:r>
          </w:p>
          <w:p>
            <w:pPr>
              <w:jc w:val="right"/>
              <w:spacing w:after="0"/>
            </w:pPr>
            <w:r>
              <w:rPr>
                <w:rFonts w:ascii="Times New Roman"/>
                <w:sz w:val="16"/>
                <w:color w:val="64748B"/>
              </w:rPr>
              <w:t>BP 164 Kindia • République de Guinée</w:t>
            </w:r>
          </w:p>
        </w:tc>
      </w:tr>
    </w:tbl>
    <!-- Document Title & Reference -->
    <w:p>
      <w:pPr>
        <w:jc w:val="center"/>
        <w:spacing w:before="120" w:after="30"/>
      </w:pPr>
      <w:r>
        <w:rPr>
          <w:rFonts w:ascii="Times New Roman"/>
          <w:b/>
          <w:sz w:val="30"/>
          <w:color w:val="0B2545"/>
        </w:rPr>
        <w:t>ORDRE DE MISSION</w:t>
      </w:r>
    </w:p>
    <w:p>
      <w:pPr>
        <w:jc w:val="center"/>
        <w:spacing w:after="100"/>
      </w:pPr>
      <w:r>
        <w:rPr>
          <w:rFonts w:ascii="Times New Roman"/>
          <w:b/>
          <w:sz w:val="21"/>
          <w:color w:val="B45309"/>
        </w:rPr>
        <w:t>N° 2026/0059/MESRSI/UK/RECT/SG</w:t>
      </w:r>
    </w:p>
    <!-- Section I: IDENTIFICATION DU MISSIONNAIRE -->
    <w:p>
      <w:pPr>
        <w:spacing w:before="60" w:after="30"/>
      </w:pPr>
      <w:r>
        <w:rPr>
          <w:rFonts w:ascii="Times New Roman"/>
          <w:b/>
          <w:sz w:val="20"/>
          <w:color w:val="0B2545"/>
        </w:rPr>
        <w:t>I. IDENTIFICATION DU MISSIONNAIRE</w:t>
      </w:r>
    </w:p>
    <w:tbl>
      <w:tblPr>
        <w:tblW w:w="97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Nom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b/>
                <w:sz w:val="19"/>
                <w:color w:val="0B2545"/>
              </w:rPr>
              <w:t>DIABY-MODIFIE Alpha Oumar Nouveau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Prénom(s)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b/>
                <w:sz w:val="19"/>
                <w:color w:val="0B2545"/>
              </w:rPr>
              <w:t>Alpha Oumar Nouveau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Matricule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UK-TEST-1786558495248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Fonction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{{fonction}}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Service / Dép.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{{service}}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Grade / Titre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{{grade}}</w:t>
            </w:r>
          </w:p>
        </w:tc>
      </w:tr>
    </w:tbl>
    <!-- Section II: OBJET DE LA MISSION -->
    <w:p>
      <w:pPr>
        <w:spacing w:before="70" w:after="30"/>
      </w:pPr>
      <w:r>
        <w:rPr>
          <w:rFonts w:ascii="Times New Roman"/>
          <w:b/>
          <w:sz w:val="20"/>
          <w:color w:val="0B2545"/>
        </w:rPr>
        <w:t>II. OBJET DE LA MISSION</w:t>
      </w:r>
    </w:p>
    <w:tbl>
      <w:tblPr>
        <w:tblW w:w="97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</w:tblBorders>
      </w:tblPr>
      <w:tr>
        <w:tc>
          <w:tcPr>
            <w:tcW w:w="9700" w:type="dxa"/>
            <w:shd w:val="clear" w:color="auto" w:fill="FAFAFA"/>
          </w:tcPr>
          <w:p>
            <w:pPr>
              <w:jc w:val="both"/>
              <w:spacing w:after="0"/>
            </w:pPr>
            <w:r>
              <w:rPr>
                <w:sz w:val="20"/>
              </w:rPr>
              <w:t>forma</w:t>
            </w:r>
          </w:p>
        </w:tc>
      </w:tr>
    </w:tbl>
    <!-- Section III: DESTINATION ET DURÉE DE LA MISSION -->
    <w:p>
      <w:pPr>
        <w:spacing w:before="70" w:after="30"/>
      </w:pPr>
      <w:r>
        <w:rPr>
          <w:rFonts w:ascii="Times New Roman"/>
          <w:b/>
          <w:sz w:val="20"/>
          <w:color w:val="0B2545"/>
        </w:rPr>
        <w:t>III. DESTINATION ET DURÉE DE LA MISSION</w:t>
      </w:r>
    </w:p>
    <w:tbl>
      <w:tblPr>
        <w:tblW w:w="97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Destination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b/>
                <w:sz w:val="19"/>
                <w:color w:val="0B2545"/>
              </w:rPr>
              <w:t>labe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Lieu exact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{{lieu_mission}}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Date de départ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2026-08-18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Date de retour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2026-08-24</w:t>
            </w:r>
          </w:p>
        </w:tc>
      </w:tr>
      <w:tr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Durée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{{duree_mission}}</w:t>
            </w:r>
          </w:p>
        </w:tc>
        <w:tc>
          <w:tcPr>
            <w:tcW w:w="18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9"/>
              </w:rPr>
              <w:t>Transport :</w:t>
            </w:r>
          </w:p>
        </w:tc>
        <w:tc>
          <w:tcPr>
            <w:tcW w:w="3050" w:type="dxa"/>
          </w:tcPr>
          <w:p>
            <w:pPr>
              <w:spacing w:after="0"/>
            </w:pPr>
            <w:r>
              <w:rPr>
                <w:sz w:val="19"/>
              </w:rPr>
              <w:t>Véhicule de service</w:t>
            </w:r>
          </w:p>
        </w:tc>
      </w:tr>
    </w:tbl>
    <!-- Section IV: PRISE EN CHARGE & OBSERVATIONS -->
    <w:p>
      <w:pPr>
        <w:spacing w:before="70" w:after="30"/>
      </w:pPr>
      <w:r>
        <w:rPr>
          <w:rFonts w:ascii="Times New Roman"/>
          <w:b/>
          <w:sz w:val="20"/>
          <w:color w:val="0B2545"/>
        </w:rPr>
        <w:t>IV. PRISE EN CHARGE &amp; OBSERVATIONS</w:t>
      </w:r>
    </w:p>
    <w:tbl>
      <w:tblPr>
        <w:tblW w:w="97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22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8"/>
              </w:rPr>
              <w:t>Prise en charge :</w:t>
            </w:r>
          </w:p>
        </w:tc>
        <w:tc>
          <w:tcPr>
            <w:tcW w:w="2650" w:type="dxa"/>
          </w:tcPr>
          <w:p>
            <w:pPr>
              <w:spacing w:after="0"/>
            </w:pPr>
            <w:r>
              <w:rPr>
                <w:sz w:val="18"/>
              </w:rPr>
              <w:t>{{prise_en_charge}}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8"/>
              </w:rPr>
              <w:t>Source de financement :</w:t>
            </w:r>
          </w:p>
        </w:tc>
        <w:tc>
          <w:tcPr>
            <w:tcW w:w="2650" w:type="dxa"/>
          </w:tcPr>
          <w:p>
            <w:pPr>
              <w:spacing w:after="0"/>
            </w:pPr>
            <w:r>
              <w:rPr>
                <w:sz w:val="18"/>
              </w:rPr>
              <w:t>{{source_financement}}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spacing w:after="0"/>
            </w:pPr>
            <w:r>
              <w:rPr>
                <w:b/>
                <w:sz w:val="18"/>
              </w:rPr>
              <w:t>Observations :</w:t>
            </w:r>
          </w:p>
        </w:tc>
        <w:tc>
          <w:tcPr>
            <w:tcW w:w="7500" w:type="dxa"/>
            <w:gridSpan w:val="3"/>
          </w:tcPr>
          <w:p>
            <w:pPr>
              <w:spacing w:after="0"/>
            </w:pPr>
            <w:r>
              <w:rPr>
                <w:sz w:val="18"/>
              </w:rPr>
              <w:t>{{observations}}</w:t>
            </w:r>
          </w:p>
        </w:tc>
      </w:tr>
    </w:tbl>
    <!-- Administrative Requisition Clause -->
    <w:p>
      <w:pPr>
        <w:jc w:val="both"/>
        <w:spacing w:before="60" w:after="60"/>
      </w:pPr>
      <w:r>
        <w:rPr>
          <w:rFonts w:ascii="Times New Roman"/>
          <w:i/>
          <w:sz w:val="18"/>
          <w:color w:val="475569"/>
        </w:rPr>
        <w:t>Le présent ordre de mission est délivré à l'intéressé(e) pour l'accomplissement de la mission susmentionnée. Les autorités civiles et militaires des localités traversées sont priées de lui accorder toute l'assistance nécessaire.</w:t>
      </w:r>
    </w:p>
    <!-- Signatures & Verification Two-Column Block -->
    <w:tbl>
      <w:tblPr>
        <w:tblW w:w="97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4850" w:type="dxa"/>
            <w:vAlign w:val="top"/>
          </w:tcPr>
          <w:p>
            <w:pPr>
              <w:spacing w:after="10"/>
            </w:pPr>
            <w:r>
              <w:rPr>
                <w:rFonts w:ascii="Times New Roman"/>
                <w:b/>
                <w:sz w:val="18"/>
                <w:color w:val="64748B"/>
              </w:rPr>
              <w:t>ÉTABLI PAR :</w:t>
            </w:r>
          </w:p>
          <w:p>
            <w:pPr>
              <w:spacing w:after="20"/>
            </w:pPr>
            <w:r>
              <w:rPr>
                <w:rFonts w:ascii="Times New Roman"/>
                <w:b/>
                <w:sz w:val="20"/>
                <w:color w:val="0B2545"/>
              </w:rPr>
              <w:t>Le Secrétariat Central</w:t>
            </w:r>
          </w:p>
          <w:p>
            <w:pPr>
              <w:spacing w:after="10"/>
            </w:pPr>
            <w:r>
              <w:rPr>
                <w:sz w:val="18"/>
                <w:color w:val="334155"/>
              </w:rPr>
              <w:t>{{signature_secretariat}}</w:t>
            </w:r>
          </w:p>
          <w:p>
            <w:pPr>
              <w:spacing w:after="10"/>
            </w:pPr>
            <w:r>
              <w:rPr>
                <w:sz w:val="18"/>
                <w:color w:val="475569"/>
              </w:rPr>
              <w:t>Nom : {{nom_secretariat}}</w:t>
            </w:r>
          </w:p>
          <w:p>
            <w:pPr>
              <w:spacing w:after="0"/>
            </w:pPr>
            <w:r>
              <w:rPr>
                <w:sz w:val="18"/>
                <w:color w:val="64748B"/>
              </w:rPr>
              <w:t>Date : 18/08/2026</w:t>
            </w:r>
          </w:p>
        </w:tc>
        <w:tc>
          <w:tcPr>
            <w:tcW w:w="4850" w:type="dxa"/>
            <w:vAlign w:val="top"/>
          </w:tcPr>
          <w:p>
            <w:pPr>
              <w:jc w:val="right"/>
              <w:spacing w:after="10"/>
            </w:pPr>
            <w:r>
              <w:rPr>
                <w:rFonts w:ascii="Times New Roman"/>
                <w:b/>
                <w:sz w:val="18"/>
                <w:color w:val="64748B"/>
              </w:rPr>
              <w:t>APPROUVÉ &amp; SIGNÉ PAR :</w:t>
            </w:r>
          </w:p>
          <w:p>
            <w:pPr>
              <w:jc w:val="right"/>
              <w:spacing w:after="20"/>
            </w:pPr>
            <w:r>
              <w:rPr>
                <w:rFonts w:ascii="Times New Roman"/>
                <w:b/>
                <w:sz w:val="20"/>
                <w:color w:val="0B2545"/>
              </w:rPr>
              <w:t>Le Secrétaire Général</w:t>
            </w:r>
          </w:p>
          <w:p>
            <w:pPr>
              <w:jc w:val="right"/>
              <w:spacing w:after="10"/>
            </w:pPr>
            <w:r>
              <w:rPr>
                <w:sz w:val="18"/>
                <w:color w:val="334155"/>
              </w:rPr>
              <w:t>{{signature_secretaire_general}}</w:t>
            </w:r>
          </w:p>
          <w:p>
            <w:pPr>
              <w:jc w:val="right"/>
              <w:spacing w:after="10"/>
            </w:pPr>
            <w:r>
              <w:rPr>
                <w:sz w:val="18"/>
                <w:color w:val="475569"/>
              </w:rPr>
              <w:t>Nom : {{nom_secretaire_general}}</w:t>
            </w:r>
          </w:p>
          <w:p>
            <w:pPr>
              <w:jc w:val="right"/>
              <w:spacing w:after="0"/>
            </w:pPr>
            <w:r>
              <w:rPr>
                <w:sz w:val="18"/>
                <w:color w:val="64748B"/>
              </w:rPr>
              <w:t>Date : {{date_signature}}</w:t>
            </w:r>
          </w:p>
        </w:tc>
      </w:tr>
    </w:tbl>
    <!-- Verification QR Code & Secure Identifier Placeholder -->
    <w:p>
      <w:pPr>
        <w:jc w:val="center"/>
        <w:spacing w:before="60" w:after="0"/>
      </w:pPr>
      <w:r>
        <w:rPr>
          <w:rFonts w:ascii="Times New Roman"/>
          <w:sz w:val="16"/>
          <w:color w:val="64748B"/>
        </w:rPr>
        <w:t>[ Sceau Numérique Sécurisé &amp; QR Code d'Authenticité : {{qr_code}} ]</w:t>
      </w:r>
    </w:p>
    <!-- Section Properties: A4 Portrait (11906 x 16838), Margins 1080 twips -->
    <w:sectPr>
      <w:pgSz w:w="11906" w:h="16838" w:orient="portrait"/>
      <w:pgMar w:top="1080" w:right="1080" w:bottom="1080" w:left="1080" w:header="540" w:footer="54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1"/>
        <w:color w:val="0F172A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