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29A" w:rsidRDefault="00D64AA0">
      <w:r>
        <w:rPr>
          <w:rFonts w:ascii="Times New Roman" w:hAnsi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0288" behindDoc="0" locked="0" layoutInCell="1" allowOverlap="1" wp14:anchorId="2B575B57" wp14:editId="5157F571">
            <wp:simplePos x="0" y="0"/>
            <wp:positionH relativeFrom="column">
              <wp:posOffset>-290195</wp:posOffset>
            </wp:positionH>
            <wp:positionV relativeFrom="paragraph">
              <wp:posOffset>-90108</wp:posOffset>
            </wp:positionV>
            <wp:extent cx="1057275" cy="727014"/>
            <wp:effectExtent l="0" t="0" r="0" b="0"/>
            <wp:wrapNone/>
            <wp:docPr id="4" name="irc_mi" descr="Résultat de recherche d'images pour &quot;logo l'europe s'engage en france&quot;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Résultat de recherche d'images pour &quot;logo l'europe s'engage en france&quot;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66" cy="7296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2336" behindDoc="0" locked="0" layoutInCell="1" allowOverlap="1" wp14:anchorId="038218B1" wp14:editId="30F9E57D">
            <wp:simplePos x="0" y="0"/>
            <wp:positionH relativeFrom="column">
              <wp:posOffset>4948555</wp:posOffset>
            </wp:positionH>
            <wp:positionV relativeFrom="paragraph">
              <wp:posOffset>-124212</wp:posOffset>
            </wp:positionV>
            <wp:extent cx="1181100" cy="759847"/>
            <wp:effectExtent l="0" t="0" r="0" b="2540"/>
            <wp:wrapNone/>
            <wp:docPr id="5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28" cy="7643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t xml:space="preserve">                                          </w:t>
      </w:r>
      <w:r>
        <w:rPr>
          <w:noProof/>
          <w:lang w:eastAsia="fr-FR"/>
        </w:rPr>
        <w:drawing>
          <wp:inline distT="0" distB="0" distL="0" distR="0" wp14:anchorId="2B65A78E" wp14:editId="75D9C2AE">
            <wp:extent cx="685800" cy="619125"/>
            <wp:effectExtent l="0" t="0" r="0" b="9525"/>
            <wp:docPr id="6" name="Image 6" descr="Conception de logo gratui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Conception de logo gratui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t xml:space="preserve">                          </w:t>
      </w:r>
      <w:r w:rsidR="00F6720D" w:rsidRPr="00F6720D">
        <w:rPr>
          <w:noProof/>
          <w:lang w:eastAsia="fr-FR"/>
        </w:rPr>
        <w:drawing>
          <wp:inline distT="0" distB="0" distL="0" distR="0" wp14:anchorId="0734E7CA" wp14:editId="13ACF1F3">
            <wp:extent cx="1104900" cy="481693"/>
            <wp:effectExtent l="0" t="0" r="0" b="0"/>
            <wp:docPr id="3" name="Image 3" descr="RÃ©sultat de recherche d'images pour &quot;communautÃ© d'agglomÃ©ration de lens liÃ©vi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communautÃ© d'agglomÃ©ration de lens liÃ©vin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986" cy="49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20D">
        <w:br w:type="textWrapping" w:clear="all"/>
      </w:r>
    </w:p>
    <w:p w:rsidR="00F6720D" w:rsidRDefault="00F6720D"/>
    <w:p w:rsidR="00F6720D" w:rsidRDefault="00F6720D" w:rsidP="00F6720D">
      <w:pPr>
        <w:tabs>
          <w:tab w:val="left" w:pos="2355"/>
        </w:tabs>
      </w:pPr>
      <w:r>
        <w:tab/>
      </w:r>
      <w:bookmarkStart w:id="0" w:name="_GoBack"/>
      <w:bookmarkEnd w:id="0"/>
    </w:p>
    <w:sectPr w:rsidR="00F672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20D"/>
    <w:rsid w:val="0084529A"/>
    <w:rsid w:val="00D64AA0"/>
    <w:rsid w:val="00F6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93C8C"/>
  <w15:chartTrackingRefBased/>
  <w15:docId w15:val="{A3EEF47D-77E1-47DC-8C04-A245517F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www.google.fr/url?sa=i&amp;rct=j&amp;q=&amp;esrc=s&amp;source=images&amp;cd=&amp;cad=rja&amp;uact=8&amp;ved=0ahUKEwiSt5HCnOXTAhWB2xoKHZapDtYQjRwIBw&amp;url=http://www.fse.gouv.fr/ma-boite-outils/logotheque&amp;psig=AFQjCNH8_bPZPdEIiIVq1I39yjMaB5s_KQ&amp;ust=149450215414727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</dc:creator>
  <cp:keywords/>
  <dc:description/>
  <cp:lastModifiedBy>User4</cp:lastModifiedBy>
  <cp:revision>2</cp:revision>
  <dcterms:created xsi:type="dcterms:W3CDTF">2019-07-22T06:29:00Z</dcterms:created>
  <dcterms:modified xsi:type="dcterms:W3CDTF">2019-07-22T06:29:00Z</dcterms:modified>
</cp:coreProperties>
</file>