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section"/>
    <w:p>
      <w:pPr>
        <w:pStyle w:val="Heading1"/>
      </w:pPr>
      <w:r>
        <w:t xml:space="preserve">1. 1.0.0 (2026-09-01)</w:t>
      </w:r>
    </w:p>
    <w:bookmarkStart w:id="10" w:name="features"/>
    <w:p>
      <w:pPr>
        <w:pStyle w:val="Heading3"/>
      </w:pPr>
      <w:r>
        <w:t xml:space="preserve">1.0.1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main:</w:t>
      </w:r>
      <w:r>
        <w:t xml:space="preserve"> </w:t>
      </w:r>
      <w:r>
        <w:t xml:space="preserve">make course structure (</w:t>
      </w:r>
      <w:hyperlink r:id="rId9">
        <w:r>
          <w:rPr>
            <w:rStyle w:val="Hyperlink"/>
          </w:rPr>
          <w:t xml:space="preserve">1d10ea4</w:t>
        </w:r>
      </w:hyperlink>
      <w:r>
        <w:t xml:space="preserve">)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serapshi/2026-1--study--simulation--modeling/commit/1d10ea40afe809c3b3f8469ca8acf148efa3d95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serapshi/2026-1--study--simulation--modeling/commit/1d10ea40afe809c3b3f8469ca8acf148efa3d95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2026-09-01T18:18:26Z</dcterms:created>
  <dcterms:modified xsi:type="dcterms:W3CDTF">2026-09-01T18:18:26Z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julia">
    <vt:lpwstr/>
  </property>
  <property fmtid="{D5CDD505-2E9C-101B-9397-08002B2CF9AE}" pid="10" name="labels">
    <vt:lpwstr/>
  </property>
  <property fmtid="{D5CDD505-2E9C-101B-9397-08002B2CF9AE}" pid="11" name="toc-title">
    <vt:lpwstr>Содержание</vt:lpwstr>
  </property>
</Properties>
</file>