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Указываю номер лабораторной работы, которую я выполнил, человека, который ее выполнил(себя) и название данной лабораторной работы.</w:t>
      </w:r>
    </w:p>
    <w:p>
      <w:pPr>
        <w:pStyle w:val="CaptionedFigure"/>
      </w:pPr>
      <w:r>
        <w:drawing>
          <wp:inline>
            <wp:extent cx="2939484" cy="1350056"/>
            <wp:effectExtent b="0" l="0" r="0" t="0"/>
            <wp:docPr descr="Рис. 1: Редактирование начала отче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84" cy="135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начала отчета</w:t>
      </w:r>
    </w:p>
    <w:p>
      <w:pPr>
        <w:pStyle w:val="BodyText"/>
      </w:pPr>
      <w:r>
        <w:t xml:space="preserve">Из файла посвященного первой лабораторной работе копирую и вставляю цель данной работы.</w:t>
      </w:r>
    </w:p>
    <w:p>
      <w:pPr>
        <w:pStyle w:val="CaptionedFigure"/>
      </w:pPr>
      <w:r>
        <w:drawing>
          <wp:inline>
            <wp:extent cx="3733800" cy="907107"/>
            <wp:effectExtent b="0" l="0" r="0" t="0"/>
            <wp:docPr descr="Рис. 2: Цель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 работы</w:t>
      </w:r>
    </w:p>
    <w:p>
      <w:pPr>
        <w:pStyle w:val="BodyText"/>
      </w:pPr>
      <w:r>
        <w:t xml:space="preserve">Добавляю список задач, который мне нужно было выполнить.</w:t>
      </w:r>
    </w:p>
    <w:p>
      <w:pPr>
        <w:pStyle w:val="CaptionedFigure"/>
      </w:pPr>
      <w:r>
        <w:drawing>
          <wp:inline>
            <wp:extent cx="3733800" cy="1081198"/>
            <wp:effectExtent b="0" l="0" r="0" t="0"/>
            <wp:docPr descr="Рис. 3: Заполнение важной информац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важной информации</w:t>
      </w:r>
    </w:p>
    <w:p>
      <w:pPr>
        <w:pStyle w:val="BodyText"/>
      </w:pPr>
      <w:r>
        <w:t xml:space="preserve">Вставляю в отчет все полезные скриншоты иллюстрирующие выполнение работы и подписываю их.</w:t>
      </w:r>
    </w:p>
    <w:p>
      <w:pPr>
        <w:pStyle w:val="CaptionedFigure"/>
      </w:pPr>
      <w:r>
        <w:drawing>
          <wp:inline>
            <wp:extent cx="3733800" cy="1755591"/>
            <wp:effectExtent b="0" l="0" r="0" t="0"/>
            <wp:docPr descr="Рис. 4: Заполнения тела отче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Заполнения тела отчета</w:t>
      </w:r>
    </w:p>
    <w:p>
      <w:pPr>
        <w:pStyle w:val="BodyText"/>
      </w:pPr>
      <w:r>
        <w:t xml:space="preserve">Написал вывод данной работы и ответил на контрольные вопросы 1-ой лабораторной работы.</w:t>
      </w:r>
    </w:p>
    <w:p>
      <w:pPr>
        <w:pStyle w:val="CaptionedFigure"/>
      </w:pPr>
      <w:r>
        <w:drawing>
          <wp:inline>
            <wp:extent cx="3733800" cy="1755591"/>
            <wp:effectExtent b="0" l="0" r="0" t="0"/>
            <wp:docPr descr="Рис. 5: Конец отче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Конец отчета</w:t>
      </w:r>
    </w:p>
    <w:p>
      <w:pPr>
        <w:pStyle w:val="BodyText"/>
      </w:pPr>
      <w:r>
        <w:t xml:space="preserve">Применил make-филе на свой отчет (report.md) и получил 2 отчетных файла в разных форматах - pdf и docx.</w:t>
      </w:r>
    </w:p>
    <w:p>
      <w:pPr>
        <w:pStyle w:val="CaptionedFigure"/>
      </w:pPr>
      <w:r>
        <w:drawing>
          <wp:inline>
            <wp:extent cx="2575639" cy="2207007"/>
            <wp:effectExtent b="0" l="0" r="0" t="0"/>
            <wp:docPr descr="Рис. 6: Создание отчета в pdf и docx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39" cy="220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отчета в pdf и docx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 я научился составлять отчеты с помощью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Сергей Витальевич Павлюченков</dc:creator>
  <dc:language>ru-RU</dc:language>
  <cp:keywords/>
  <dcterms:created xsi:type="dcterms:W3CDTF">2024-09-06T21:11:04Z</dcterms:created>
  <dcterms:modified xsi:type="dcterms:W3CDTF">2024-09-06T21:11:04Z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