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744088" w14:textId="77777777" w:rsidR="00CE04A7" w:rsidRPr="006341D2" w:rsidRDefault="006341D2" w:rsidP="006341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41D2">
        <w:rPr>
          <w:rFonts w:ascii="Times New Roman" w:hAnsi="Times New Roman" w:cs="Times New Roman"/>
          <w:b/>
          <w:bCs/>
          <w:sz w:val="28"/>
          <w:szCs w:val="28"/>
        </w:rPr>
        <w:t>3. Задание 3</w:t>
      </w:r>
    </w:p>
    <w:p w14:paraId="02DC6F56" w14:textId="39EE5B8D" w:rsidR="006341D2" w:rsidRDefault="006341D2" w:rsidP="006341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задании требуется составить граф, соответствующий программе, написанной в предыдущем задании. Для отображения подобных структур данных, используют граф типа </w:t>
      </w:r>
      <w:r w:rsidRPr="006341D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дерево</w:t>
      </w:r>
      <w:r w:rsidRPr="006341D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так как после каждого вопроса, на который пользователь, загадавший человека с нашего потока, должен дать ответ, граф разветвляется.</w:t>
      </w:r>
    </w:p>
    <w:p w14:paraId="083B08F1" w14:textId="6624DC1B" w:rsidR="007148BB" w:rsidRDefault="007148BB" w:rsidP="006341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стоит перейти к непосредственно к самому созданию графа. Для этого был использован сервис </w:t>
      </w:r>
      <w:r w:rsidR="00A2011B" w:rsidRPr="00A2011B">
        <w:rPr>
          <w:rFonts w:ascii="Times New Roman" w:hAnsi="Times New Roman" w:cs="Times New Roman"/>
          <w:sz w:val="28"/>
          <w:szCs w:val="28"/>
        </w:rPr>
        <w:t>“</w:t>
      </w:r>
      <w:r w:rsidR="00A2011B">
        <w:rPr>
          <w:rFonts w:ascii="Times New Roman" w:hAnsi="Times New Roman" w:cs="Times New Roman"/>
          <w:sz w:val="28"/>
          <w:szCs w:val="28"/>
        </w:rPr>
        <w:t>редактор графов</w:t>
      </w:r>
      <w:r w:rsidR="00A2011B" w:rsidRPr="00A2011B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онлайн-платформы </w:t>
      </w:r>
      <w:r w:rsidRPr="007148B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Programforyou</w:t>
      </w:r>
      <w:r w:rsidRPr="007148BB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48BB">
        <w:rPr>
          <w:rFonts w:ascii="Times New Roman" w:hAnsi="Times New Roman" w:cs="Times New Roman"/>
          <w:sz w:val="28"/>
          <w:szCs w:val="28"/>
        </w:rPr>
        <w:t>[</w:t>
      </w:r>
      <w:r w:rsidR="009D5C3C">
        <w:rPr>
          <w:rFonts w:ascii="Times New Roman" w:hAnsi="Times New Roman" w:cs="Times New Roman"/>
          <w:sz w:val="28"/>
          <w:szCs w:val="28"/>
        </w:rPr>
        <w:t>1</w:t>
      </w:r>
      <w:r w:rsidRPr="007148BB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  <w:r w:rsidR="009D5C3C">
        <w:rPr>
          <w:rFonts w:ascii="Times New Roman" w:hAnsi="Times New Roman" w:cs="Times New Roman"/>
          <w:sz w:val="28"/>
          <w:szCs w:val="28"/>
        </w:rPr>
        <w:t xml:space="preserve"> Данный сервис был выбран, потому что он не требует установки программного обеспечения на компьютер, всё выполняется в браузере, также данный редактор графов очень прост в освоении, имеет понятную инструкцию и все необходимые инструменты для создания графа типа </w:t>
      </w:r>
      <w:r w:rsidR="009D5C3C" w:rsidRPr="009D5C3C">
        <w:rPr>
          <w:rFonts w:ascii="Times New Roman" w:hAnsi="Times New Roman" w:cs="Times New Roman"/>
          <w:sz w:val="28"/>
          <w:szCs w:val="28"/>
        </w:rPr>
        <w:t>“</w:t>
      </w:r>
      <w:r w:rsidR="009D5C3C">
        <w:rPr>
          <w:rFonts w:ascii="Times New Roman" w:hAnsi="Times New Roman" w:cs="Times New Roman"/>
          <w:sz w:val="28"/>
          <w:szCs w:val="28"/>
        </w:rPr>
        <w:t>дерево</w:t>
      </w:r>
      <w:r w:rsidR="009D5C3C" w:rsidRPr="009D5C3C">
        <w:rPr>
          <w:rFonts w:ascii="Times New Roman" w:hAnsi="Times New Roman" w:cs="Times New Roman"/>
          <w:sz w:val="28"/>
          <w:szCs w:val="28"/>
        </w:rPr>
        <w:t>”</w:t>
      </w:r>
      <w:r w:rsidR="009D5C3C">
        <w:rPr>
          <w:rFonts w:ascii="Times New Roman" w:hAnsi="Times New Roman" w:cs="Times New Roman"/>
          <w:sz w:val="28"/>
          <w:szCs w:val="28"/>
        </w:rPr>
        <w:t xml:space="preserve"> (Рисунок 1).</w:t>
      </w:r>
    </w:p>
    <w:p w14:paraId="2F1CDAA4" w14:textId="0DA48C69" w:rsidR="009D5C3C" w:rsidRDefault="009D5C3C" w:rsidP="009D5C3C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D5C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68D6FB" wp14:editId="053998B8">
            <wp:extent cx="4913907" cy="2403113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9854" cy="241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4925" w14:textId="7F31A118" w:rsidR="009D5C3C" w:rsidRPr="009D5C3C" w:rsidRDefault="009D5C3C" w:rsidP="009D5C3C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Интерфейс редактора графов на платформе </w:t>
      </w:r>
      <w:r>
        <w:rPr>
          <w:rFonts w:ascii="Times New Roman" w:hAnsi="Times New Roman" w:cs="Times New Roman"/>
          <w:sz w:val="28"/>
          <w:szCs w:val="28"/>
          <w:lang w:val="en-US"/>
        </w:rPr>
        <w:t>Programforyou</w:t>
      </w:r>
    </w:p>
    <w:p w14:paraId="0AEF22E9" w14:textId="7C58F320" w:rsidR="007148BB" w:rsidRDefault="009D5C3C" w:rsidP="00E745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чёрная вершина графа была изображена как вопрос</w:t>
      </w:r>
      <w:r w:rsidR="00CA64F2">
        <w:rPr>
          <w:rFonts w:ascii="Times New Roman" w:hAnsi="Times New Roman" w:cs="Times New Roman"/>
          <w:sz w:val="28"/>
          <w:szCs w:val="28"/>
        </w:rPr>
        <w:t>, на который пользователь должен дать ответ. Так как на каждый вопрос было только два варианта ответа, после каждого вопроса было сделано разветвление на ещё две вершины. Красные вершины, в свою очередь, являются финальными, в них вписаны уже не вопросы, а имена (Рисунок 2).</w:t>
      </w:r>
    </w:p>
    <w:p w14:paraId="105A1296" w14:textId="354E91A8" w:rsidR="00CA64F2" w:rsidRDefault="00CA64F2" w:rsidP="00CA64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A64F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C8224E" wp14:editId="78D8EED0">
            <wp:extent cx="4420217" cy="229584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A9AF" w14:textId="5947820B" w:rsidR="00CA64F2" w:rsidRDefault="00CA64F2" w:rsidP="00CA64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чёрные и красные вершины</w:t>
      </w:r>
    </w:p>
    <w:p w14:paraId="2754CA65" w14:textId="31D6C40E" w:rsidR="00CA64F2" w:rsidRDefault="004641E4" w:rsidP="00E745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Рёбра графа были оформлены как стрелочки, так как подобный граф является ориентированным, </w:t>
      </w:r>
      <w:r w:rsidR="00E14957">
        <w:rPr>
          <w:rFonts w:ascii="Times New Roman" w:hAnsi="Times New Roman" w:cs="Times New Roman"/>
          <w:sz w:val="28"/>
          <w:szCs w:val="28"/>
        </w:rPr>
        <w:t>алгоритм идёт</w:t>
      </w:r>
      <w:r>
        <w:rPr>
          <w:rFonts w:ascii="Times New Roman" w:hAnsi="Times New Roman" w:cs="Times New Roman"/>
          <w:sz w:val="28"/>
          <w:szCs w:val="28"/>
        </w:rPr>
        <w:t xml:space="preserve"> от изначального вопроса к загаданному человеку, никак не наоборот. </w:t>
      </w:r>
      <w:r w:rsidR="00BA7496">
        <w:rPr>
          <w:rFonts w:ascii="Times New Roman" w:hAnsi="Times New Roman" w:cs="Times New Roman"/>
          <w:sz w:val="28"/>
          <w:szCs w:val="28"/>
        </w:rPr>
        <w:t xml:space="preserve">В редакторе графов от </w:t>
      </w:r>
      <w:r w:rsidR="00BA7496">
        <w:rPr>
          <w:rFonts w:ascii="Times New Roman" w:hAnsi="Times New Roman" w:cs="Times New Roman"/>
          <w:sz w:val="28"/>
          <w:szCs w:val="28"/>
          <w:lang w:val="en-US"/>
        </w:rPr>
        <w:t>Programforyou</w:t>
      </w:r>
      <w:r w:rsidR="00BA7496">
        <w:rPr>
          <w:rFonts w:ascii="Times New Roman" w:hAnsi="Times New Roman" w:cs="Times New Roman"/>
          <w:sz w:val="28"/>
          <w:szCs w:val="28"/>
        </w:rPr>
        <w:t xml:space="preserve"> есть возможность подписывать рёбра графов, но, по какой-то причине, для этого можно использовать только цифры, в связи с чем нет возможности написать </w:t>
      </w:r>
      <w:r w:rsidR="00BA7496" w:rsidRPr="00BA7496">
        <w:rPr>
          <w:rFonts w:ascii="Times New Roman" w:hAnsi="Times New Roman" w:cs="Times New Roman"/>
          <w:sz w:val="28"/>
          <w:szCs w:val="28"/>
        </w:rPr>
        <w:t>“</w:t>
      </w:r>
      <w:r w:rsidR="00BA7496">
        <w:rPr>
          <w:rFonts w:ascii="Times New Roman" w:hAnsi="Times New Roman" w:cs="Times New Roman"/>
          <w:sz w:val="28"/>
          <w:szCs w:val="28"/>
        </w:rPr>
        <w:t>да</w:t>
      </w:r>
      <w:r w:rsidR="00BA7496" w:rsidRPr="00BA7496">
        <w:rPr>
          <w:rFonts w:ascii="Times New Roman" w:hAnsi="Times New Roman" w:cs="Times New Roman"/>
          <w:sz w:val="28"/>
          <w:szCs w:val="28"/>
        </w:rPr>
        <w:t>”</w:t>
      </w:r>
      <w:r w:rsidR="00BA7496">
        <w:rPr>
          <w:rFonts w:ascii="Times New Roman" w:hAnsi="Times New Roman" w:cs="Times New Roman"/>
          <w:sz w:val="28"/>
          <w:szCs w:val="28"/>
        </w:rPr>
        <w:t xml:space="preserve"> или </w:t>
      </w:r>
      <w:r w:rsidR="00BA7496" w:rsidRPr="00BA7496">
        <w:rPr>
          <w:rFonts w:ascii="Times New Roman" w:hAnsi="Times New Roman" w:cs="Times New Roman"/>
          <w:sz w:val="28"/>
          <w:szCs w:val="28"/>
        </w:rPr>
        <w:t>“</w:t>
      </w:r>
      <w:r w:rsidR="00BA7496">
        <w:rPr>
          <w:rFonts w:ascii="Times New Roman" w:hAnsi="Times New Roman" w:cs="Times New Roman"/>
          <w:sz w:val="28"/>
          <w:szCs w:val="28"/>
        </w:rPr>
        <w:t>нет</w:t>
      </w:r>
      <w:r w:rsidR="00BA7496" w:rsidRPr="00BA7496">
        <w:rPr>
          <w:rFonts w:ascii="Times New Roman" w:hAnsi="Times New Roman" w:cs="Times New Roman"/>
          <w:sz w:val="28"/>
          <w:szCs w:val="28"/>
        </w:rPr>
        <w:t>”</w:t>
      </w:r>
      <w:r w:rsidR="00BA7496">
        <w:rPr>
          <w:rFonts w:ascii="Times New Roman" w:hAnsi="Times New Roman" w:cs="Times New Roman"/>
          <w:sz w:val="28"/>
          <w:szCs w:val="28"/>
        </w:rPr>
        <w:t xml:space="preserve">, даже </w:t>
      </w:r>
      <w:r w:rsidR="00BA7496" w:rsidRPr="00BA7496">
        <w:rPr>
          <w:rFonts w:ascii="Times New Roman" w:hAnsi="Times New Roman" w:cs="Times New Roman"/>
          <w:sz w:val="28"/>
          <w:szCs w:val="28"/>
        </w:rPr>
        <w:t>“+”</w:t>
      </w:r>
      <w:r w:rsidR="00BA7496">
        <w:rPr>
          <w:rFonts w:ascii="Times New Roman" w:hAnsi="Times New Roman" w:cs="Times New Roman"/>
          <w:sz w:val="28"/>
          <w:szCs w:val="28"/>
        </w:rPr>
        <w:t xml:space="preserve"> или </w:t>
      </w:r>
      <w:r w:rsidR="00BA7496" w:rsidRPr="00BA7496">
        <w:rPr>
          <w:rFonts w:ascii="Times New Roman" w:hAnsi="Times New Roman" w:cs="Times New Roman"/>
          <w:sz w:val="28"/>
          <w:szCs w:val="28"/>
        </w:rPr>
        <w:t>“-“</w:t>
      </w:r>
      <w:r w:rsidR="00BA7496">
        <w:rPr>
          <w:rFonts w:ascii="Times New Roman" w:hAnsi="Times New Roman" w:cs="Times New Roman"/>
          <w:sz w:val="28"/>
          <w:szCs w:val="28"/>
        </w:rPr>
        <w:t xml:space="preserve"> поставить нельзя. Поэтому для различения вариантов ответа был использован инструмент </w:t>
      </w:r>
      <w:r w:rsidR="00BA7496" w:rsidRPr="00BA7496">
        <w:rPr>
          <w:rFonts w:ascii="Times New Roman" w:hAnsi="Times New Roman" w:cs="Times New Roman"/>
          <w:sz w:val="28"/>
          <w:szCs w:val="28"/>
        </w:rPr>
        <w:t>“</w:t>
      </w:r>
      <w:r w:rsidR="00BA7496">
        <w:rPr>
          <w:rFonts w:ascii="Times New Roman" w:hAnsi="Times New Roman" w:cs="Times New Roman"/>
          <w:sz w:val="28"/>
          <w:szCs w:val="28"/>
        </w:rPr>
        <w:t>добавить текст</w:t>
      </w:r>
      <w:r w:rsidR="00BA7496" w:rsidRPr="00BA7496">
        <w:rPr>
          <w:rFonts w:ascii="Times New Roman" w:hAnsi="Times New Roman" w:cs="Times New Roman"/>
          <w:sz w:val="28"/>
          <w:szCs w:val="28"/>
        </w:rPr>
        <w:t>”</w:t>
      </w:r>
      <w:r w:rsidR="006B4467">
        <w:rPr>
          <w:rFonts w:ascii="Times New Roman" w:hAnsi="Times New Roman" w:cs="Times New Roman"/>
          <w:sz w:val="28"/>
          <w:szCs w:val="28"/>
        </w:rPr>
        <w:t>, а введённый текст был размещён непосредственно на рёбрах графа.</w:t>
      </w:r>
    </w:p>
    <w:p w14:paraId="44AEBA34" w14:textId="6D143129" w:rsidR="00580170" w:rsidRDefault="00E14957" w:rsidP="005801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завершения создания графа в редакторе, есть несколько вариантов для его сохранения. </w:t>
      </w:r>
      <w:r w:rsidR="00FA0907">
        <w:rPr>
          <w:rFonts w:ascii="Times New Roman" w:hAnsi="Times New Roman" w:cs="Times New Roman"/>
          <w:sz w:val="28"/>
          <w:szCs w:val="28"/>
        </w:rPr>
        <w:t xml:space="preserve">При сохранении в </w:t>
      </w:r>
      <w:r w:rsidR="00FA0907"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="00FA0907">
        <w:rPr>
          <w:rFonts w:ascii="Times New Roman" w:hAnsi="Times New Roman" w:cs="Times New Roman"/>
          <w:sz w:val="28"/>
          <w:szCs w:val="28"/>
        </w:rPr>
        <w:t xml:space="preserve">-файл качества изображения недостаточно для читаемости текста на графе, поэтому было решено сохранить полученный граф в формате векторного изображения </w:t>
      </w:r>
      <w:r w:rsidR="00FA0907"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="00FA0907">
        <w:rPr>
          <w:rFonts w:ascii="Times New Roman" w:hAnsi="Times New Roman" w:cs="Times New Roman"/>
          <w:sz w:val="28"/>
          <w:szCs w:val="28"/>
        </w:rPr>
        <w:t>.</w:t>
      </w:r>
      <w:r w:rsidR="00570F46">
        <w:rPr>
          <w:rFonts w:ascii="Times New Roman" w:hAnsi="Times New Roman" w:cs="Times New Roman"/>
          <w:sz w:val="28"/>
          <w:szCs w:val="28"/>
        </w:rPr>
        <w:t xml:space="preserve"> Чтобы не устанавливать дополнительное программное обеспечение, открыть файл можно на сайте </w:t>
      </w:r>
      <w:r w:rsidR="00570F46"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="00570F46" w:rsidRPr="00570F46">
        <w:rPr>
          <w:rFonts w:ascii="Times New Roman" w:hAnsi="Times New Roman" w:cs="Times New Roman"/>
          <w:sz w:val="28"/>
          <w:szCs w:val="28"/>
        </w:rPr>
        <w:t xml:space="preserve"> </w:t>
      </w:r>
      <w:r w:rsidR="00570F46">
        <w:rPr>
          <w:rFonts w:ascii="Times New Roman" w:hAnsi="Times New Roman" w:cs="Times New Roman"/>
          <w:sz w:val="28"/>
          <w:szCs w:val="28"/>
          <w:lang w:val="en-US"/>
        </w:rPr>
        <w:t>Viewer</w:t>
      </w:r>
      <w:r w:rsidR="00570F46" w:rsidRPr="00570F46">
        <w:rPr>
          <w:rFonts w:ascii="Times New Roman" w:hAnsi="Times New Roman" w:cs="Times New Roman"/>
          <w:sz w:val="28"/>
          <w:szCs w:val="28"/>
        </w:rPr>
        <w:t xml:space="preserve"> [2]</w:t>
      </w:r>
      <w:r w:rsidR="00580170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14:paraId="3AAEEE20" w14:textId="4B1CEB8B" w:rsidR="00580170" w:rsidRDefault="00580170" w:rsidP="00580170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58017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207DB7" wp14:editId="5D922832">
            <wp:extent cx="4301656" cy="2099098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369" cy="210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041F" w14:textId="1809B7F7" w:rsidR="00580170" w:rsidRDefault="00580170" w:rsidP="00580170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 Полученный граф, открытый на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Pr="005801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Viewer</w:t>
      </w:r>
    </w:p>
    <w:p w14:paraId="14B11943" w14:textId="77777777" w:rsidR="00F235AA" w:rsidRDefault="00F235AA" w:rsidP="005801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7D06FAA" w14:textId="229C9995" w:rsidR="00F235AA" w:rsidRDefault="00F235AA" w:rsidP="005801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=========================================</w:t>
      </w:r>
    </w:p>
    <w:p w14:paraId="47E336C7" w14:textId="6CBC9EA0" w:rsidR="00580170" w:rsidRDefault="00B3277C" w:rsidP="005801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списка литературы</w:t>
      </w:r>
    </w:p>
    <w:p w14:paraId="1B1E547E" w14:textId="3EE51B3E" w:rsidR="00F235AA" w:rsidRDefault="00F235AA" w:rsidP="00F235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Онлайн редактор графов </w:t>
      </w:r>
      <w:r w:rsidRPr="00F235AA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Построить граф онлайн </w:t>
      </w:r>
      <w:r w:rsidRPr="00F235AA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Programforyou</w:t>
      </w:r>
      <w:r w:rsidRPr="00F235AA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F235A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hyperlink r:id="rId8" w:history="1">
        <w:r w:rsidRPr="00B02E94">
          <w:rPr>
            <w:rStyle w:val="a4"/>
            <w:rFonts w:ascii="Times New Roman" w:hAnsi="Times New Roman" w:cs="Times New Roman"/>
            <w:sz w:val="28"/>
            <w:szCs w:val="28"/>
          </w:rPr>
          <w:t>https://programforyou.ru/graph-redactor</w:t>
        </w:r>
      </w:hyperlink>
      <w:r>
        <w:rPr>
          <w:rFonts w:ascii="Times New Roman" w:hAnsi="Times New Roman" w:cs="Times New Roman"/>
          <w:sz w:val="28"/>
          <w:szCs w:val="28"/>
        </w:rPr>
        <w:t>. (Дата обращения 16.09.2024)</w:t>
      </w:r>
    </w:p>
    <w:p w14:paraId="2998A8BB" w14:textId="493146BE" w:rsidR="00F235AA" w:rsidRPr="00F235AA" w:rsidRDefault="00F235AA" w:rsidP="00F235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35AA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F2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Pr="00F2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Viewer</w:t>
      </w:r>
      <w:r w:rsidRPr="00F235A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F235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edit, and optimize SVGs</w:t>
      </w:r>
      <w:r w:rsidRPr="00F235AA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Электронный</w:t>
      </w:r>
      <w:r w:rsidRPr="00F2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ресурс</w:t>
      </w:r>
      <w:r w:rsidRPr="00F235AA">
        <w:rPr>
          <w:rFonts w:ascii="Times New Roman" w:hAnsi="Times New Roman" w:cs="Times New Roman"/>
          <w:sz w:val="28"/>
          <w:szCs w:val="28"/>
          <w:lang w:val="en-US"/>
        </w:rPr>
        <w:t xml:space="preserve">] – </w:t>
      </w:r>
      <w:hyperlink r:id="rId9" w:history="1">
        <w:r w:rsidRPr="00B02E9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https://www.svgviewer.dev/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(Дата обращения 16.09.2024)</w:t>
      </w:r>
    </w:p>
    <w:p w14:paraId="5056B633" w14:textId="77777777" w:rsidR="00F235AA" w:rsidRPr="00F235AA" w:rsidRDefault="00F235AA" w:rsidP="00F235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A936E94" w14:textId="463DAEFB" w:rsidR="00E7452E" w:rsidRPr="00BA7496" w:rsidRDefault="00E7452E" w:rsidP="00CA64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E7452E" w:rsidRPr="00BA74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AA5D84"/>
    <w:multiLevelType w:val="hybridMultilevel"/>
    <w:tmpl w:val="ABFC66A2"/>
    <w:lvl w:ilvl="0" w:tplc="6B5E59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1D2"/>
    <w:rsid w:val="004641E4"/>
    <w:rsid w:val="00570F46"/>
    <w:rsid w:val="00580170"/>
    <w:rsid w:val="006341D2"/>
    <w:rsid w:val="006B4467"/>
    <w:rsid w:val="007148BB"/>
    <w:rsid w:val="009D5C3C"/>
    <w:rsid w:val="00A2011B"/>
    <w:rsid w:val="00B3277C"/>
    <w:rsid w:val="00BA7496"/>
    <w:rsid w:val="00C0463F"/>
    <w:rsid w:val="00CA64F2"/>
    <w:rsid w:val="00CE04A7"/>
    <w:rsid w:val="00E14957"/>
    <w:rsid w:val="00E7452E"/>
    <w:rsid w:val="00F235AA"/>
    <w:rsid w:val="00FA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7F902"/>
  <w15:chartTrackingRefBased/>
  <w15:docId w15:val="{7BCFCD9E-5D98-4DED-8786-67E5DAD71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35A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235A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235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gramforyou.ru/graph-redacto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vgviewer.dev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13</cp:revision>
  <dcterms:created xsi:type="dcterms:W3CDTF">2024-09-16T17:32:00Z</dcterms:created>
  <dcterms:modified xsi:type="dcterms:W3CDTF">2024-09-16T18:11:00Z</dcterms:modified>
</cp:coreProperties>
</file>