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AA46" w14:textId="142EF7E1" w:rsidR="001C1BAF" w:rsidRDefault="001C1BAF" w:rsidP="005A4468">
      <w:pPr>
        <w:spacing w:before="0" w:after="0"/>
        <w:ind w:left="0"/>
      </w:pPr>
      <w:r>
        <w:t>Часть 1:</w:t>
      </w:r>
    </w:p>
    <w:p w14:paraId="2D28BC7D" w14:textId="19E4D98D" w:rsidR="001C1BAF" w:rsidRDefault="001C1BAF" w:rsidP="005A4468">
      <w:pPr>
        <w:spacing w:before="0" w:after="0"/>
        <w:ind w:left="0"/>
        <w:rPr>
          <w:lang w:val="en-US"/>
        </w:rPr>
      </w:pPr>
      <w:r w:rsidRPr="001C1BAF">
        <w:rPr>
          <w:noProof/>
          <w:lang w:val="en-US"/>
        </w:rPr>
        <w:drawing>
          <wp:inline distT="0" distB="0" distL="0" distR="0" wp14:anchorId="7B7AB5AF" wp14:editId="53B6F528">
            <wp:extent cx="5940425" cy="4698365"/>
            <wp:effectExtent l="0" t="0" r="3175" b="6985"/>
            <wp:docPr id="179824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2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EF99" w14:textId="3682CD74" w:rsidR="001C1BAF" w:rsidRDefault="001C1BAF" w:rsidP="005A4468">
      <w:pPr>
        <w:spacing w:before="0" w:after="0"/>
        <w:ind w:left="0"/>
      </w:pPr>
      <w:r>
        <w:rPr>
          <w:lang w:val="en-US"/>
        </w:rPr>
        <w:t>Switch</w:t>
      </w:r>
      <w:r w:rsidRPr="005B3F2C">
        <w:t xml:space="preserve">3 – </w:t>
      </w:r>
      <w:r>
        <w:t>корневой</w:t>
      </w:r>
    </w:p>
    <w:p w14:paraId="6989E3AB" w14:textId="1B8FAA48" w:rsidR="001C1BAF" w:rsidRDefault="005B3F2C" w:rsidP="005A4468">
      <w:pPr>
        <w:spacing w:before="0" w:after="0"/>
        <w:ind w:left="0"/>
      </w:pPr>
      <w:r>
        <w:t>Доказательствто что корневой:</w:t>
      </w:r>
    </w:p>
    <w:p w14:paraId="5CB825D3" w14:textId="457159D3" w:rsidR="005B3F2C" w:rsidRDefault="005B3F2C" w:rsidP="005A4468">
      <w:pPr>
        <w:spacing w:before="0" w:after="0"/>
        <w:ind w:left="0"/>
      </w:pPr>
      <w:r>
        <w:t>На нём:</w:t>
      </w:r>
    </w:p>
    <w:p w14:paraId="7B336861" w14:textId="2B05D7DE" w:rsidR="005B3F2C" w:rsidRDefault="005B3F2C" w:rsidP="005A4468">
      <w:pPr>
        <w:spacing w:before="0" w:after="0"/>
        <w:ind w:left="0"/>
      </w:pPr>
      <w:r w:rsidRPr="005B3F2C">
        <w:rPr>
          <w:noProof/>
        </w:rPr>
        <w:drawing>
          <wp:inline distT="0" distB="0" distL="0" distR="0" wp14:anchorId="1A3728C8" wp14:editId="51243EEC">
            <wp:extent cx="5439534" cy="1743318"/>
            <wp:effectExtent l="0" t="0" r="8890" b="9525"/>
            <wp:docPr id="1612801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01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B858" w14:textId="542D8956" w:rsidR="005B3F2C" w:rsidRDefault="005B3F2C" w:rsidP="005A4468">
      <w:pPr>
        <w:spacing w:before="0" w:after="0"/>
        <w:ind w:left="0"/>
      </w:pPr>
      <w:r>
        <w:t>На других:</w:t>
      </w:r>
    </w:p>
    <w:p w14:paraId="3360F9A0" w14:textId="3B6D53EF" w:rsidR="005B3F2C" w:rsidRDefault="005B3F2C" w:rsidP="005A4468">
      <w:pPr>
        <w:spacing w:before="0" w:after="0"/>
        <w:ind w:left="0"/>
      </w:pPr>
      <w:r w:rsidRPr="005B3F2C">
        <w:rPr>
          <w:noProof/>
        </w:rPr>
        <w:lastRenderedPageBreak/>
        <w:drawing>
          <wp:inline distT="0" distB="0" distL="0" distR="0" wp14:anchorId="6C39CFF0" wp14:editId="00EB1B69">
            <wp:extent cx="5496692" cy="1838582"/>
            <wp:effectExtent l="0" t="0" r="0" b="9525"/>
            <wp:docPr id="2083971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71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CF22" w14:textId="250E11AB" w:rsidR="005B3F2C" w:rsidRDefault="00FB0245" w:rsidP="005A4468">
      <w:pPr>
        <w:spacing w:before="0" w:after="0"/>
        <w:ind w:left="0"/>
      </w:pPr>
      <w:r>
        <w:t>Резервные порты:</w:t>
      </w:r>
    </w:p>
    <w:p w14:paraId="5316D273" w14:textId="0FB30A74" w:rsidR="00FB0245" w:rsidRDefault="00FB0245" w:rsidP="005A4468">
      <w:pPr>
        <w:spacing w:before="0" w:after="0"/>
        <w:ind w:left="0"/>
        <w:rPr>
          <w:lang w:val="en-US"/>
        </w:rPr>
      </w:pPr>
      <w:r w:rsidRPr="00FB0245">
        <w:rPr>
          <w:noProof/>
          <w:lang w:val="en-US"/>
        </w:rPr>
        <w:drawing>
          <wp:inline distT="0" distB="0" distL="0" distR="0" wp14:anchorId="62A4B032" wp14:editId="630866DF">
            <wp:extent cx="5153744" cy="885949"/>
            <wp:effectExtent l="0" t="0" r="0" b="9525"/>
            <wp:docPr id="1287407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07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3D9C" w14:textId="36AC0436" w:rsidR="00FB0245" w:rsidRDefault="00FB0245" w:rsidP="005A4468">
      <w:pPr>
        <w:spacing w:before="0" w:after="0"/>
        <w:ind w:left="0"/>
      </w:pPr>
      <w:r>
        <w:rPr>
          <w:lang w:val="en-US"/>
        </w:rPr>
        <w:t>Fa</w:t>
      </w:r>
      <w:r w:rsidRPr="00323202">
        <w:t xml:space="preserve">0/10 </w:t>
      </w:r>
      <w:r>
        <w:t xml:space="preserve">у </w:t>
      </w:r>
      <w:r>
        <w:rPr>
          <w:lang w:val="en-US"/>
        </w:rPr>
        <w:t>switch</w:t>
      </w:r>
      <w:r w:rsidRPr="00323202">
        <w:t>2</w:t>
      </w:r>
    </w:p>
    <w:p w14:paraId="76941EE3" w14:textId="171AB867" w:rsidR="00FB0245" w:rsidRDefault="00FB0245" w:rsidP="005A4468">
      <w:pPr>
        <w:spacing w:before="0" w:after="0"/>
        <w:ind w:left="0"/>
      </w:pPr>
      <w:r>
        <w:t xml:space="preserve">Проверка работоспособности: прописали </w:t>
      </w:r>
      <w:r>
        <w:rPr>
          <w:lang w:val="en-US"/>
        </w:rPr>
        <w:t>shutdown</w:t>
      </w:r>
      <w:r w:rsidRPr="00FB0245">
        <w:t xml:space="preserve"> </w:t>
      </w:r>
      <w:r>
        <w:t xml:space="preserve">на </w:t>
      </w:r>
      <w:r>
        <w:rPr>
          <w:lang w:val="en-US"/>
        </w:rPr>
        <w:t>fa</w:t>
      </w:r>
      <w:r w:rsidRPr="00FB0245">
        <w:t>0/11</w:t>
      </w:r>
    </w:p>
    <w:p w14:paraId="49459DD8" w14:textId="776FED26" w:rsidR="00FB0245" w:rsidRDefault="00FB0245" w:rsidP="005A4468">
      <w:pPr>
        <w:spacing w:before="0" w:after="0"/>
        <w:ind w:left="0"/>
        <w:rPr>
          <w:lang w:val="en-US"/>
        </w:rPr>
      </w:pPr>
      <w:r w:rsidRPr="00FB0245">
        <w:rPr>
          <w:noProof/>
        </w:rPr>
        <w:drawing>
          <wp:inline distT="0" distB="0" distL="0" distR="0" wp14:anchorId="1BE9CC5C" wp14:editId="010FE98C">
            <wp:extent cx="5940425" cy="2449830"/>
            <wp:effectExtent l="0" t="0" r="3175" b="7620"/>
            <wp:docPr id="100736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3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5B57" w14:textId="186653B7" w:rsidR="00FB0245" w:rsidRDefault="00FB0245" w:rsidP="005A4468">
      <w:pPr>
        <w:spacing w:before="0" w:after="0"/>
        <w:ind w:left="0"/>
      </w:pPr>
      <w:r>
        <w:t xml:space="preserve">Порт </w:t>
      </w:r>
      <w:r>
        <w:rPr>
          <w:lang w:val="en-US"/>
        </w:rPr>
        <w:t>fa0/10</w:t>
      </w:r>
      <w:r>
        <w:t xml:space="preserve"> стал </w:t>
      </w:r>
      <w:r>
        <w:rPr>
          <w:lang w:val="en-US"/>
        </w:rPr>
        <w:t>Root</w:t>
      </w:r>
    </w:p>
    <w:p w14:paraId="12584480" w14:textId="2CAF5438" w:rsidR="00FB0245" w:rsidRDefault="00FB0245" w:rsidP="005A4468">
      <w:pPr>
        <w:spacing w:before="0" w:after="0"/>
        <w:ind w:left="0"/>
        <w:rPr>
          <w:lang w:val="en-US"/>
        </w:rPr>
      </w:pPr>
      <w:r w:rsidRPr="00FB0245">
        <w:rPr>
          <w:noProof/>
        </w:rPr>
        <w:drawing>
          <wp:inline distT="0" distB="0" distL="0" distR="0" wp14:anchorId="5D3EA6E8" wp14:editId="479605D2">
            <wp:extent cx="4191585" cy="838317"/>
            <wp:effectExtent l="0" t="0" r="0" b="0"/>
            <wp:docPr id="123385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58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C9D1" w14:textId="4DF8781A" w:rsidR="00FB0245" w:rsidRPr="00323202" w:rsidRDefault="00FB0245" w:rsidP="005A4468">
      <w:pPr>
        <w:spacing w:before="0" w:after="0"/>
        <w:ind w:left="0"/>
      </w:pPr>
      <w:r>
        <w:rPr>
          <w:lang w:val="en-US"/>
        </w:rPr>
        <w:t>RSTP</w:t>
      </w:r>
      <w:r w:rsidRPr="00323202">
        <w:t>:</w:t>
      </w:r>
    </w:p>
    <w:p w14:paraId="1DF5F487" w14:textId="6C071023" w:rsidR="00FB0245" w:rsidRPr="00323202" w:rsidRDefault="002D266B" w:rsidP="005A4468">
      <w:pPr>
        <w:spacing w:before="0" w:after="0"/>
        <w:ind w:left="0"/>
      </w:pPr>
      <w:r w:rsidRPr="00323202">
        <w:t xml:space="preserve">14 </w:t>
      </w:r>
      <w:r>
        <w:rPr>
          <w:lang w:val="en-US"/>
        </w:rPr>
        <w:t>mod</w:t>
      </w:r>
      <w:r w:rsidRPr="00323202">
        <w:t xml:space="preserve"> 4 =</w:t>
      </w:r>
      <w:r>
        <w:t xml:space="preserve"> 2 вариант, соединяем 2 и 3 коммутаторы</w:t>
      </w:r>
    </w:p>
    <w:p w14:paraId="1BE1FBD5" w14:textId="65FF987D" w:rsidR="002D266B" w:rsidRDefault="002D266B" w:rsidP="005A4468">
      <w:pPr>
        <w:spacing w:before="0" w:after="0"/>
        <w:ind w:left="0"/>
      </w:pPr>
      <w:r w:rsidRPr="002D266B">
        <w:rPr>
          <w:noProof/>
        </w:rPr>
        <w:lastRenderedPageBreak/>
        <w:drawing>
          <wp:inline distT="0" distB="0" distL="0" distR="0" wp14:anchorId="1989DC0D" wp14:editId="545F02F6">
            <wp:extent cx="5940425" cy="2202815"/>
            <wp:effectExtent l="0" t="0" r="3175" b="6985"/>
            <wp:docPr id="135210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04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0C0C" w14:textId="2E6FE8A1" w:rsidR="002D266B" w:rsidRPr="00323202" w:rsidRDefault="002D266B" w:rsidP="005A4468">
      <w:pPr>
        <w:spacing w:before="0" w:after="0"/>
        <w:ind w:left="0"/>
      </w:pPr>
      <w:r>
        <w:t xml:space="preserve">Среди них </w:t>
      </w:r>
      <w:r>
        <w:rPr>
          <w:lang w:val="en-US"/>
        </w:rPr>
        <w:t>switch</w:t>
      </w:r>
      <w:r w:rsidRPr="00323202">
        <w:t>3</w:t>
      </w:r>
      <w:r>
        <w:t xml:space="preserve"> корневой тоже</w:t>
      </w:r>
    </w:p>
    <w:p w14:paraId="02244D07" w14:textId="7C6E178E" w:rsidR="005A4468" w:rsidRDefault="005A4468" w:rsidP="005A4468">
      <w:pPr>
        <w:spacing w:before="0" w:after="0"/>
        <w:ind w:left="0"/>
      </w:pPr>
      <w:r>
        <w:t>После отключения порта прошло 32 секунды перед тем как встал лругой</w:t>
      </w:r>
    </w:p>
    <w:p w14:paraId="30828679" w14:textId="4F534226" w:rsidR="005A4468" w:rsidRDefault="005A4468" w:rsidP="005A4468">
      <w:pPr>
        <w:spacing w:before="0" w:after="0"/>
        <w:ind w:left="0"/>
        <w:rPr>
          <w:lang w:val="en-US"/>
        </w:rPr>
      </w:pPr>
      <w:r w:rsidRPr="005A4468">
        <w:rPr>
          <w:noProof/>
        </w:rPr>
        <w:drawing>
          <wp:inline distT="0" distB="0" distL="0" distR="0" wp14:anchorId="481D87E4" wp14:editId="05F7B1F5">
            <wp:extent cx="5940425" cy="2809875"/>
            <wp:effectExtent l="0" t="0" r="3175" b="9525"/>
            <wp:docPr id="21459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8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4C79" w14:textId="6DDD6147" w:rsidR="005A4468" w:rsidRDefault="005A4468" w:rsidP="005A4468">
      <w:pPr>
        <w:spacing w:before="0" w:after="0"/>
        <w:ind w:left="0"/>
      </w:pPr>
      <w:r>
        <w:t xml:space="preserve">Оба коммутатора переведены в </w:t>
      </w:r>
      <w:r>
        <w:rPr>
          <w:lang w:val="en-US"/>
        </w:rPr>
        <w:t>RSTP</w:t>
      </w:r>
      <w:r>
        <w:t xml:space="preserve"> командой:</w:t>
      </w:r>
    </w:p>
    <w:p w14:paraId="02A69F39" w14:textId="69134AA1" w:rsidR="005A4468" w:rsidRDefault="005A4468" w:rsidP="005A4468">
      <w:pPr>
        <w:spacing w:before="0" w:after="0"/>
        <w:ind w:left="0"/>
      </w:pPr>
      <w:r w:rsidRPr="005A4468">
        <w:t>spanning-tree mode rapid-pvst</w:t>
      </w:r>
    </w:p>
    <w:p w14:paraId="6E6D2EFF" w14:textId="0F9C42B0" w:rsidR="005A4468" w:rsidRDefault="005A4468" w:rsidP="005A4468">
      <w:pPr>
        <w:spacing w:before="0" w:after="0"/>
        <w:ind w:left="0"/>
      </w:pPr>
      <w:r>
        <w:t xml:space="preserve">В </w:t>
      </w:r>
      <w:r>
        <w:rPr>
          <w:lang w:val="en-US"/>
        </w:rPr>
        <w:t>RSTP</w:t>
      </w:r>
      <w:r>
        <w:t xml:space="preserve"> всё происходит моментально.</w:t>
      </w:r>
    </w:p>
    <w:p w14:paraId="24AF48F8" w14:textId="77777777" w:rsidR="005A4468" w:rsidRDefault="005A4468" w:rsidP="005A4468">
      <w:pPr>
        <w:spacing w:before="0" w:after="0"/>
        <w:ind w:left="0"/>
      </w:pPr>
    </w:p>
    <w:p w14:paraId="755C2A86" w14:textId="77777777" w:rsidR="0030292B" w:rsidRDefault="0030292B" w:rsidP="005A4468">
      <w:pPr>
        <w:spacing w:before="0" w:after="0"/>
        <w:ind w:left="0"/>
      </w:pPr>
    </w:p>
    <w:p w14:paraId="65700F16" w14:textId="77777777" w:rsidR="0030292B" w:rsidRDefault="0030292B" w:rsidP="005A4468">
      <w:pPr>
        <w:spacing w:before="0" w:after="0"/>
        <w:ind w:left="0"/>
      </w:pPr>
    </w:p>
    <w:p w14:paraId="686E5FD7" w14:textId="77777777" w:rsidR="0030292B" w:rsidRDefault="0030292B" w:rsidP="005A4468">
      <w:pPr>
        <w:spacing w:before="0" w:after="0"/>
        <w:ind w:left="0"/>
      </w:pPr>
    </w:p>
    <w:p w14:paraId="09040105" w14:textId="77777777" w:rsidR="0030292B" w:rsidRDefault="0030292B" w:rsidP="005A4468">
      <w:pPr>
        <w:spacing w:before="0" w:after="0"/>
        <w:ind w:left="0"/>
      </w:pPr>
    </w:p>
    <w:p w14:paraId="3381BADA" w14:textId="77777777" w:rsidR="0030292B" w:rsidRDefault="0030292B" w:rsidP="005A4468">
      <w:pPr>
        <w:spacing w:before="0" w:after="0"/>
        <w:ind w:left="0"/>
      </w:pPr>
    </w:p>
    <w:p w14:paraId="3AA1F902" w14:textId="77777777" w:rsidR="0030292B" w:rsidRDefault="0030292B" w:rsidP="005A4468">
      <w:pPr>
        <w:spacing w:before="0" w:after="0"/>
        <w:ind w:left="0"/>
      </w:pPr>
    </w:p>
    <w:p w14:paraId="6BDF6474" w14:textId="77777777" w:rsidR="0030292B" w:rsidRDefault="0030292B" w:rsidP="005A4468">
      <w:pPr>
        <w:spacing w:before="0" w:after="0"/>
        <w:ind w:left="0"/>
      </w:pPr>
    </w:p>
    <w:p w14:paraId="328D23DB" w14:textId="5AF8F3EC" w:rsidR="0030292B" w:rsidRDefault="0030292B" w:rsidP="005A4468">
      <w:pPr>
        <w:spacing w:before="0" w:after="0"/>
        <w:ind w:left="0"/>
      </w:pPr>
      <w:r>
        <w:lastRenderedPageBreak/>
        <w:t>ЧАСТЬ 2</w:t>
      </w:r>
    </w:p>
    <w:p w14:paraId="00CDB9A9" w14:textId="196ED90D" w:rsidR="00E13DD2" w:rsidRDefault="0030292B" w:rsidP="005A4468">
      <w:pPr>
        <w:spacing w:before="0" w:after="0"/>
        <w:ind w:left="0"/>
      </w:pPr>
      <w:r>
        <w:t xml:space="preserve">В пункте </w:t>
      </w:r>
      <w:r>
        <w:rPr>
          <w:lang w:val="en-US"/>
        </w:rPr>
        <w:t>a</w:t>
      </w:r>
      <w:r>
        <w:t xml:space="preserve"> вариант 2, соединяем второй и третий коммутаторы</w:t>
      </w:r>
      <w:r w:rsidR="00E13DD2">
        <w:t>. Количество каналов – 3.</w:t>
      </w:r>
    </w:p>
    <w:p w14:paraId="53141082" w14:textId="6A6423F4" w:rsidR="00E13DD2" w:rsidRDefault="00B06BCF" w:rsidP="005A4468">
      <w:pPr>
        <w:spacing w:before="0" w:after="0"/>
        <w:ind w:left="0"/>
        <w:rPr>
          <w:lang w:val="en-US"/>
        </w:rPr>
      </w:pPr>
      <w:r w:rsidRPr="00B06BCF">
        <w:rPr>
          <w:noProof/>
          <w:lang w:val="en-US"/>
        </w:rPr>
        <w:drawing>
          <wp:inline distT="0" distB="0" distL="0" distR="0" wp14:anchorId="1EC43843" wp14:editId="578EBB82">
            <wp:extent cx="5940425" cy="3103245"/>
            <wp:effectExtent l="0" t="0" r="3175" b="1905"/>
            <wp:docPr id="163263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5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F922" w14:textId="2FDDEB38" w:rsidR="00B06BCF" w:rsidRPr="00B06BCF" w:rsidRDefault="00B06BCF" w:rsidP="005A4468">
      <w:pPr>
        <w:spacing w:before="0" w:after="0"/>
        <w:ind w:left="0"/>
      </w:pPr>
      <w:r>
        <w:t>Проверка:</w:t>
      </w:r>
    </w:p>
    <w:p w14:paraId="67C283E1" w14:textId="6AAAEC65" w:rsidR="00B06BCF" w:rsidRDefault="00B06BCF" w:rsidP="005A4468">
      <w:pPr>
        <w:spacing w:before="0" w:after="0"/>
        <w:ind w:left="0"/>
      </w:pPr>
      <w:r w:rsidRPr="00B06BCF">
        <w:rPr>
          <w:noProof/>
          <w:lang w:val="en-US"/>
        </w:rPr>
        <w:drawing>
          <wp:inline distT="0" distB="0" distL="0" distR="0" wp14:anchorId="3A3BC56B" wp14:editId="221174D6">
            <wp:extent cx="5363323" cy="2781688"/>
            <wp:effectExtent l="0" t="0" r="8890" b="0"/>
            <wp:docPr id="93402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23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0577" w14:textId="77777777" w:rsidR="00323202" w:rsidRDefault="00323202" w:rsidP="005A4468">
      <w:pPr>
        <w:spacing w:before="0" w:after="0"/>
        <w:ind w:left="0"/>
      </w:pPr>
    </w:p>
    <w:p w14:paraId="1CCBB155" w14:textId="77777777" w:rsidR="00323202" w:rsidRDefault="00323202" w:rsidP="005A4468">
      <w:pPr>
        <w:spacing w:before="0" w:after="0"/>
        <w:ind w:left="0"/>
      </w:pPr>
    </w:p>
    <w:p w14:paraId="4853898E" w14:textId="77777777" w:rsidR="00323202" w:rsidRDefault="00323202" w:rsidP="005A4468">
      <w:pPr>
        <w:spacing w:before="0" w:after="0"/>
        <w:ind w:left="0"/>
      </w:pPr>
    </w:p>
    <w:p w14:paraId="3577E603" w14:textId="77777777" w:rsidR="00323202" w:rsidRDefault="00323202" w:rsidP="005A4468">
      <w:pPr>
        <w:spacing w:before="0" w:after="0"/>
        <w:ind w:left="0"/>
      </w:pPr>
    </w:p>
    <w:p w14:paraId="7E4ADBA7" w14:textId="77777777" w:rsidR="00323202" w:rsidRDefault="00323202" w:rsidP="005A4468">
      <w:pPr>
        <w:spacing w:before="0" w:after="0"/>
        <w:ind w:left="0"/>
      </w:pPr>
    </w:p>
    <w:p w14:paraId="6D322AF3" w14:textId="77777777" w:rsidR="00323202" w:rsidRDefault="00323202" w:rsidP="005A4468">
      <w:pPr>
        <w:spacing w:before="0" w:after="0"/>
        <w:ind w:left="0"/>
      </w:pPr>
    </w:p>
    <w:p w14:paraId="682ED629" w14:textId="718F4A83" w:rsidR="00323202" w:rsidRPr="00323202" w:rsidRDefault="00323202" w:rsidP="005A4468">
      <w:pPr>
        <w:spacing w:before="0" w:after="0"/>
        <w:ind w:left="0"/>
      </w:pPr>
      <w:r w:rsidRPr="00323202">
        <w:lastRenderedPageBreak/>
        <w:drawing>
          <wp:inline distT="0" distB="0" distL="0" distR="0" wp14:anchorId="6C3C8C4F" wp14:editId="69DFAE67">
            <wp:extent cx="4010585" cy="3000794"/>
            <wp:effectExtent l="0" t="0" r="9525" b="9525"/>
            <wp:docPr id="151642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21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202">
        <w:drawing>
          <wp:inline distT="0" distB="0" distL="0" distR="0" wp14:anchorId="212A8AD6" wp14:editId="781D0855">
            <wp:extent cx="4286848" cy="752580"/>
            <wp:effectExtent l="0" t="0" r="0" b="9525"/>
            <wp:docPr id="106692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20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202" w:rsidRPr="00323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AF"/>
    <w:rsid w:val="001C1BAF"/>
    <w:rsid w:val="002B055C"/>
    <w:rsid w:val="002D266B"/>
    <w:rsid w:val="0030292B"/>
    <w:rsid w:val="00323202"/>
    <w:rsid w:val="003517A1"/>
    <w:rsid w:val="00413E94"/>
    <w:rsid w:val="005A4468"/>
    <w:rsid w:val="005B3F2C"/>
    <w:rsid w:val="006A5077"/>
    <w:rsid w:val="00707B0A"/>
    <w:rsid w:val="0075050B"/>
    <w:rsid w:val="00A47B82"/>
    <w:rsid w:val="00A73B0E"/>
    <w:rsid w:val="00B06BCF"/>
    <w:rsid w:val="00DB330F"/>
    <w:rsid w:val="00E13DD2"/>
    <w:rsid w:val="00E61187"/>
    <w:rsid w:val="00FB0245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FB53"/>
  <w15:chartTrackingRefBased/>
  <w15:docId w15:val="{F50DD24C-7661-4811-B63F-083CAD67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8A8"/>
    <w:pPr>
      <w:spacing w:before="240" w:after="400" w:line="360" w:lineRule="auto"/>
      <w:ind w:left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517A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B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B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B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B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B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BA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BA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7A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BA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1BA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1B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1B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1B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1BA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C1BA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BAF"/>
    <w:pPr>
      <w:numPr>
        <w:ilvl w:val="1"/>
      </w:numPr>
      <w:spacing w:after="160"/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BA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C1B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B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BA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C1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5</cp:revision>
  <dcterms:created xsi:type="dcterms:W3CDTF">2025-05-11T20:20:00Z</dcterms:created>
  <dcterms:modified xsi:type="dcterms:W3CDTF">2025-05-14T21:04:00Z</dcterms:modified>
</cp:coreProperties>
</file>