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3E56" w14:paraId="626D2764" w14:textId="77777777" w:rsidTr="00583E56">
        <w:tc>
          <w:tcPr>
            <w:tcW w:w="4672" w:type="dxa"/>
          </w:tcPr>
          <w:p w14:paraId="1F31E780" w14:textId="144D564D" w:rsidR="00583E56" w:rsidRDefault="00583E56">
            <w:pPr>
              <w:ind w:firstLine="0"/>
            </w:pPr>
            <w:r>
              <w:t>Вариант использования</w:t>
            </w:r>
          </w:p>
        </w:tc>
        <w:tc>
          <w:tcPr>
            <w:tcW w:w="4673" w:type="dxa"/>
          </w:tcPr>
          <w:p w14:paraId="588ADDD5" w14:textId="4F41BB4E" w:rsidR="00583E56" w:rsidRDefault="00DA1420">
            <w:pPr>
              <w:ind w:firstLine="0"/>
            </w:pPr>
            <w:r>
              <w:t>Согласовать количество боксов и время начала продажи</w:t>
            </w:r>
          </w:p>
        </w:tc>
      </w:tr>
      <w:tr w:rsidR="00583E56" w14:paraId="21BB86D3" w14:textId="77777777" w:rsidTr="00583E56">
        <w:tc>
          <w:tcPr>
            <w:tcW w:w="4672" w:type="dxa"/>
          </w:tcPr>
          <w:p w14:paraId="108D2091" w14:textId="25BDEC66" w:rsidR="00583E56" w:rsidRDefault="00583E56">
            <w:pPr>
              <w:ind w:firstLine="0"/>
            </w:pPr>
            <w:r>
              <w:t>Актёры</w:t>
            </w:r>
          </w:p>
        </w:tc>
        <w:tc>
          <w:tcPr>
            <w:tcW w:w="4673" w:type="dxa"/>
          </w:tcPr>
          <w:p w14:paraId="11270A1C" w14:textId="5230E24C" w:rsidR="00583E56" w:rsidRDefault="00DA1420">
            <w:pPr>
              <w:ind w:firstLine="0"/>
            </w:pPr>
            <w:r>
              <w:t>Администратор</w:t>
            </w:r>
            <w:r w:rsidR="007A1794">
              <w:t>, продавец, пользователь</w:t>
            </w:r>
          </w:p>
        </w:tc>
      </w:tr>
      <w:tr w:rsidR="000D618A" w14:paraId="725B1F9C" w14:textId="77777777" w:rsidTr="00583E56">
        <w:tc>
          <w:tcPr>
            <w:tcW w:w="4672" w:type="dxa"/>
          </w:tcPr>
          <w:p w14:paraId="32301E66" w14:textId="3810E7B2" w:rsidR="000D618A" w:rsidRDefault="000D618A" w:rsidP="000D618A">
            <w:pPr>
              <w:ind w:firstLine="0"/>
            </w:pPr>
            <w:r>
              <w:t>Цель</w:t>
            </w:r>
          </w:p>
        </w:tc>
        <w:tc>
          <w:tcPr>
            <w:tcW w:w="4673" w:type="dxa"/>
          </w:tcPr>
          <w:p w14:paraId="7B0B0F69" w14:textId="1257EABA" w:rsidR="000D618A" w:rsidRDefault="000D618A" w:rsidP="000D618A">
            <w:pPr>
              <w:ind w:firstLine="0"/>
            </w:pPr>
            <w:r>
              <w:t>Начать продажи в сегодняшний день</w:t>
            </w:r>
          </w:p>
        </w:tc>
      </w:tr>
      <w:tr w:rsidR="000D618A" w14:paraId="3AFD2F85" w14:textId="77777777" w:rsidTr="00583E56">
        <w:tc>
          <w:tcPr>
            <w:tcW w:w="4672" w:type="dxa"/>
          </w:tcPr>
          <w:p w14:paraId="2CD8963D" w14:textId="6E4C2853" w:rsidR="000D618A" w:rsidRDefault="000D618A" w:rsidP="000D618A">
            <w:pPr>
              <w:ind w:firstLine="0"/>
            </w:pPr>
            <w:r>
              <w:t>Краткое описание</w:t>
            </w:r>
          </w:p>
        </w:tc>
        <w:tc>
          <w:tcPr>
            <w:tcW w:w="4673" w:type="dxa"/>
          </w:tcPr>
          <w:p w14:paraId="0C0871AA" w14:textId="5D544636" w:rsidR="000D618A" w:rsidRPr="008F70DA" w:rsidRDefault="000D618A" w:rsidP="000D618A">
            <w:pPr>
              <w:ind w:firstLine="0"/>
            </w:pPr>
            <w:r>
              <w:t xml:space="preserve">Заведения собирают боксы, отправляют информацию о их </w:t>
            </w:r>
          </w:p>
        </w:tc>
      </w:tr>
      <w:tr w:rsidR="000D618A" w14:paraId="4A7171C7" w14:textId="77777777" w:rsidTr="00583E56">
        <w:tc>
          <w:tcPr>
            <w:tcW w:w="4672" w:type="dxa"/>
          </w:tcPr>
          <w:p w14:paraId="1E14D3F7" w14:textId="2238F66B" w:rsidR="000D618A" w:rsidRDefault="000D618A" w:rsidP="000D618A">
            <w:pPr>
              <w:ind w:firstLine="0"/>
            </w:pPr>
            <w:r>
              <w:t>Тип</w:t>
            </w:r>
          </w:p>
        </w:tc>
        <w:tc>
          <w:tcPr>
            <w:tcW w:w="4673" w:type="dxa"/>
          </w:tcPr>
          <w:p w14:paraId="20146B9F" w14:textId="60664A3D" w:rsidR="000D618A" w:rsidRDefault="008F70DA" w:rsidP="000D618A">
            <w:pPr>
              <w:ind w:firstLine="0"/>
            </w:pPr>
            <w:r>
              <w:t>Базовый</w:t>
            </w:r>
          </w:p>
        </w:tc>
      </w:tr>
      <w:tr w:rsidR="000D618A" w14:paraId="7E732217" w14:textId="77777777" w:rsidTr="00583E56">
        <w:tc>
          <w:tcPr>
            <w:tcW w:w="4672" w:type="dxa"/>
          </w:tcPr>
          <w:p w14:paraId="7D26AFEA" w14:textId="39923780" w:rsidR="000D618A" w:rsidRDefault="000D618A" w:rsidP="000D618A">
            <w:pPr>
              <w:ind w:firstLine="0"/>
            </w:pPr>
            <w:r>
              <w:t>Ссылки на другие варианты использования</w:t>
            </w:r>
          </w:p>
        </w:tc>
        <w:tc>
          <w:tcPr>
            <w:tcW w:w="4673" w:type="dxa"/>
          </w:tcPr>
          <w:p w14:paraId="50378EEE" w14:textId="54FCD4DD" w:rsidR="000D618A" w:rsidRDefault="008F70DA" w:rsidP="000D618A">
            <w:pPr>
              <w:ind w:firstLine="0"/>
            </w:pPr>
            <w:r>
              <w:t>Отправить запрос на предоставление боксов</w:t>
            </w:r>
          </w:p>
        </w:tc>
      </w:tr>
    </w:tbl>
    <w:p w14:paraId="18E14334" w14:textId="77777777" w:rsidR="002B055C" w:rsidRDefault="002B055C" w:rsidP="00906D9F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6D9F" w14:paraId="02C1ACD3" w14:textId="77777777" w:rsidTr="00906D9F">
        <w:tc>
          <w:tcPr>
            <w:tcW w:w="4672" w:type="dxa"/>
          </w:tcPr>
          <w:p w14:paraId="01297BC3" w14:textId="1B608710" w:rsidR="00906D9F" w:rsidRPr="00906D9F" w:rsidRDefault="00906D9F" w:rsidP="00906D9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Действия</w:t>
            </w:r>
          </w:p>
        </w:tc>
        <w:tc>
          <w:tcPr>
            <w:tcW w:w="4673" w:type="dxa"/>
          </w:tcPr>
          <w:p w14:paraId="2F7DA8CE" w14:textId="5BCE985E" w:rsidR="00906D9F" w:rsidRPr="00906D9F" w:rsidRDefault="00906D9F" w:rsidP="00906D9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Отклик системы</w:t>
            </w:r>
          </w:p>
        </w:tc>
      </w:tr>
      <w:tr w:rsidR="00906D9F" w14:paraId="624DB66D" w14:textId="77777777" w:rsidTr="00906D9F">
        <w:tc>
          <w:tcPr>
            <w:tcW w:w="4672" w:type="dxa"/>
          </w:tcPr>
          <w:p w14:paraId="7F117EE5" w14:textId="288DE6D9" w:rsidR="00906D9F" w:rsidRDefault="002016A0" w:rsidP="00906D9F">
            <w:pPr>
              <w:ind w:firstLine="0"/>
            </w:pPr>
            <w:r>
              <w:t>1. Продавец отправляет в систему количество</w:t>
            </w:r>
            <w:r w:rsidR="00B7653A">
              <w:t xml:space="preserve"> и цены</w:t>
            </w:r>
            <w:r>
              <w:t xml:space="preserve"> </w:t>
            </w:r>
            <w:proofErr w:type="spellStart"/>
            <w:r>
              <w:t>мистери</w:t>
            </w:r>
            <w:proofErr w:type="spellEnd"/>
            <w:r>
              <w:t xml:space="preserve"> боксов в текущий день для продажи.</w:t>
            </w:r>
          </w:p>
          <w:p w14:paraId="5B0FCC4B" w14:textId="496DD2E2" w:rsidR="008B27CF" w:rsidRDefault="008B27CF" w:rsidP="00906D9F">
            <w:pPr>
              <w:ind w:firstLine="0"/>
            </w:pPr>
            <w:r w:rsidRPr="008B27CF">
              <w:rPr>
                <w:b/>
                <w:bCs/>
              </w:rPr>
              <w:t>Альтернативный ход событий 1:</w:t>
            </w:r>
            <w:r>
              <w:t xml:space="preserve"> количество боксов больше </w:t>
            </w:r>
            <w:r w:rsidR="0044312C">
              <w:t xml:space="preserve">или меньше </w:t>
            </w:r>
            <w:r>
              <w:t>заданного</w:t>
            </w:r>
            <w:r w:rsidR="006B78B4">
              <w:t>.</w:t>
            </w:r>
          </w:p>
        </w:tc>
        <w:tc>
          <w:tcPr>
            <w:tcW w:w="4673" w:type="dxa"/>
          </w:tcPr>
          <w:p w14:paraId="5B4E8493" w14:textId="77777777" w:rsidR="00B7653A" w:rsidRDefault="008B27CF" w:rsidP="00906D9F">
            <w:pPr>
              <w:ind w:firstLine="0"/>
            </w:pPr>
            <w:r>
              <w:t>2. Система принимает данные и добавляет в базу.</w:t>
            </w:r>
            <w:r w:rsidR="00B7653A">
              <w:t xml:space="preserve"> </w:t>
            </w:r>
          </w:p>
          <w:p w14:paraId="081D2CD6" w14:textId="0BDF5E6E" w:rsidR="00906D9F" w:rsidRDefault="00B7653A" w:rsidP="00906D9F">
            <w:pPr>
              <w:ind w:firstLine="0"/>
            </w:pPr>
            <w:r>
              <w:t xml:space="preserve">3. Система добавляет на электронную карту геометку с информацией о </w:t>
            </w:r>
            <w:proofErr w:type="spellStart"/>
            <w:r>
              <w:t>мистери</w:t>
            </w:r>
            <w:proofErr w:type="spellEnd"/>
            <w:r>
              <w:t xml:space="preserve"> боксах в заведении.</w:t>
            </w:r>
          </w:p>
        </w:tc>
      </w:tr>
      <w:tr w:rsidR="00906D9F" w14:paraId="06E0A480" w14:textId="77777777" w:rsidTr="00906D9F">
        <w:tc>
          <w:tcPr>
            <w:tcW w:w="4672" w:type="dxa"/>
          </w:tcPr>
          <w:p w14:paraId="5A5C65A3" w14:textId="19A22EA5" w:rsidR="0044312C" w:rsidRDefault="0036060B" w:rsidP="00906D9F">
            <w:pPr>
              <w:ind w:firstLine="0"/>
            </w:pPr>
            <w:r>
              <w:t>4. Администратор запускает продажи боксов.</w:t>
            </w:r>
          </w:p>
        </w:tc>
        <w:tc>
          <w:tcPr>
            <w:tcW w:w="4673" w:type="dxa"/>
          </w:tcPr>
          <w:p w14:paraId="25B40997" w14:textId="7C141B8B" w:rsidR="00906D9F" w:rsidRDefault="000708C1" w:rsidP="00906D9F">
            <w:pPr>
              <w:ind w:firstLine="0"/>
            </w:pPr>
            <w:r>
              <w:t>5</w:t>
            </w:r>
            <w:r w:rsidR="00895B34">
              <w:t>. Система открывает возможность пользователям оставлять заявки и покупать боксы.</w:t>
            </w:r>
          </w:p>
        </w:tc>
      </w:tr>
      <w:tr w:rsidR="00906D9F" w14:paraId="38D450A0" w14:textId="77777777" w:rsidTr="00906D9F">
        <w:tc>
          <w:tcPr>
            <w:tcW w:w="4672" w:type="dxa"/>
          </w:tcPr>
          <w:p w14:paraId="4FAB9DAC" w14:textId="6462B58C" w:rsidR="00895B34" w:rsidRDefault="000708C1" w:rsidP="00895B34">
            <w:pPr>
              <w:ind w:firstLine="0"/>
            </w:pPr>
            <w:r>
              <w:t>6</w:t>
            </w:r>
            <w:r w:rsidR="00895B34">
              <w:t>. Пользователь оставляет заявку на покупку бокса.</w:t>
            </w:r>
          </w:p>
          <w:p w14:paraId="6F6A3B0B" w14:textId="2350833B" w:rsidR="006B78B4" w:rsidRDefault="006B78B4" w:rsidP="00895B34">
            <w:pPr>
              <w:ind w:firstLine="0"/>
            </w:pPr>
            <w:r>
              <w:t>7. Пользователь оплатил заказ в приложении.</w:t>
            </w:r>
          </w:p>
          <w:p w14:paraId="1374A99D" w14:textId="77777777" w:rsidR="006B78B4" w:rsidRDefault="00895B34" w:rsidP="00895B34">
            <w:pPr>
              <w:ind w:firstLine="0"/>
            </w:pPr>
            <w:r w:rsidRPr="00694DE9">
              <w:rPr>
                <w:b/>
                <w:bCs/>
              </w:rPr>
              <w:t>Альтернативный ход событий 2:</w:t>
            </w:r>
            <w:r>
              <w:t xml:space="preserve"> пользователь купил несуществующий бокс</w:t>
            </w:r>
            <w:r w:rsidR="006B78B4">
              <w:t>.</w:t>
            </w:r>
          </w:p>
          <w:p w14:paraId="0D4DA602" w14:textId="77777777" w:rsidR="00692BA3" w:rsidRDefault="009856DE" w:rsidP="00895B34">
            <w:pPr>
              <w:ind w:firstLine="0"/>
            </w:pPr>
            <w:r w:rsidRPr="00692BA3">
              <w:rPr>
                <w:rStyle w:val="10"/>
              </w:rPr>
              <w:t>Альтернативный ход событий 3:</w:t>
            </w:r>
            <w:r>
              <w:t xml:space="preserve"> </w:t>
            </w:r>
          </w:p>
          <w:p w14:paraId="73137047" w14:textId="3C0E57DE" w:rsidR="009856DE" w:rsidRDefault="009856DE" w:rsidP="00895B34">
            <w:pPr>
              <w:ind w:firstLine="0"/>
            </w:pPr>
            <w:r>
              <w:lastRenderedPageBreak/>
              <w:t>у пользователя недостаточно средств.</w:t>
            </w:r>
          </w:p>
        </w:tc>
        <w:tc>
          <w:tcPr>
            <w:tcW w:w="4673" w:type="dxa"/>
          </w:tcPr>
          <w:p w14:paraId="4BC75352" w14:textId="1A1CD8B3" w:rsidR="00906D9F" w:rsidRDefault="004B7AE6" w:rsidP="00906D9F">
            <w:pPr>
              <w:ind w:firstLine="0"/>
            </w:pPr>
            <w:r>
              <w:lastRenderedPageBreak/>
              <w:t>8. Система даёт подтверждение оплаты заказа.</w:t>
            </w:r>
          </w:p>
        </w:tc>
      </w:tr>
      <w:tr w:rsidR="006F669C" w14:paraId="36D40E34" w14:textId="77777777" w:rsidTr="00906D9F">
        <w:tc>
          <w:tcPr>
            <w:tcW w:w="4672" w:type="dxa"/>
          </w:tcPr>
          <w:p w14:paraId="0F0FCF38" w14:textId="77777777" w:rsidR="006F669C" w:rsidRDefault="006F669C" w:rsidP="00895B34">
            <w:pPr>
              <w:ind w:firstLine="0"/>
            </w:pPr>
            <w:r>
              <w:t>9. Пользователь забирает заказ в заведении.</w:t>
            </w:r>
          </w:p>
          <w:p w14:paraId="3C767907" w14:textId="656447FC" w:rsidR="008263C5" w:rsidRPr="008263C5" w:rsidRDefault="008263C5" w:rsidP="00895B34">
            <w:pPr>
              <w:ind w:firstLine="0"/>
            </w:pPr>
            <w:r w:rsidRPr="00B0488C">
              <w:rPr>
                <w:b/>
                <w:bCs/>
              </w:rPr>
              <w:t>Альтернативный ход событий 4:</w:t>
            </w:r>
            <w:r>
              <w:t xml:space="preserve"> пользователь предъявляет неверный </w:t>
            </w:r>
            <w:r>
              <w:rPr>
                <w:lang w:val="en-US"/>
              </w:rPr>
              <w:t>QR</w:t>
            </w:r>
            <w:r>
              <w:t>-код для получения заказа</w:t>
            </w:r>
            <w:r w:rsidR="00522C76">
              <w:t>.</w:t>
            </w:r>
          </w:p>
        </w:tc>
        <w:tc>
          <w:tcPr>
            <w:tcW w:w="4673" w:type="dxa"/>
          </w:tcPr>
          <w:p w14:paraId="280DDC95" w14:textId="69C6F26A" w:rsidR="006F669C" w:rsidRDefault="006F669C" w:rsidP="00906D9F">
            <w:pPr>
              <w:ind w:firstLine="0"/>
            </w:pPr>
            <w:r>
              <w:t>10. Статус заказа меняется на полученный</w:t>
            </w:r>
            <w:r w:rsidR="00A60BFC">
              <w:t>.</w:t>
            </w:r>
          </w:p>
        </w:tc>
      </w:tr>
    </w:tbl>
    <w:p w14:paraId="1295028F" w14:textId="77777777" w:rsidR="00906D9F" w:rsidRDefault="00906D9F" w:rsidP="00906D9F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0340" w14:paraId="14A6409E" w14:textId="77777777" w:rsidTr="00500340">
        <w:tc>
          <w:tcPr>
            <w:tcW w:w="4672" w:type="dxa"/>
          </w:tcPr>
          <w:p w14:paraId="6F8F1003" w14:textId="11B2DD0E" w:rsidR="00500340" w:rsidRDefault="00500340" w:rsidP="00500340">
            <w:pPr>
              <w:ind w:firstLine="0"/>
            </w:pPr>
            <w:r>
              <w:rPr>
                <w:szCs w:val="28"/>
              </w:rPr>
              <w:t>Действия</w:t>
            </w:r>
          </w:p>
        </w:tc>
        <w:tc>
          <w:tcPr>
            <w:tcW w:w="4673" w:type="dxa"/>
          </w:tcPr>
          <w:p w14:paraId="5E66465D" w14:textId="07AEDA76" w:rsidR="00500340" w:rsidRDefault="00500340" w:rsidP="00500340">
            <w:pPr>
              <w:ind w:firstLine="0"/>
            </w:pPr>
            <w:r>
              <w:rPr>
                <w:szCs w:val="28"/>
              </w:rPr>
              <w:t>Отклик системы</w:t>
            </w:r>
          </w:p>
        </w:tc>
      </w:tr>
      <w:tr w:rsidR="00500340" w14:paraId="7D86EA0E" w14:textId="77777777" w:rsidTr="006C2056">
        <w:tc>
          <w:tcPr>
            <w:tcW w:w="9345" w:type="dxa"/>
            <w:gridSpan w:val="2"/>
          </w:tcPr>
          <w:p w14:paraId="14C8FC62" w14:textId="3D15E976" w:rsidR="00500340" w:rsidRDefault="00500340" w:rsidP="00500340">
            <w:pPr>
              <w:ind w:firstLine="0"/>
            </w:pPr>
            <w:r w:rsidRPr="008B27CF">
              <w:rPr>
                <w:b/>
                <w:bCs/>
              </w:rPr>
              <w:t>Альтернативный ход событий 1:</w:t>
            </w:r>
            <w:r>
              <w:t xml:space="preserve"> количество боксов больше или меньше заданного.</w:t>
            </w:r>
          </w:p>
        </w:tc>
      </w:tr>
      <w:tr w:rsidR="00500340" w14:paraId="551D6946" w14:textId="77777777" w:rsidTr="00500340">
        <w:tc>
          <w:tcPr>
            <w:tcW w:w="4672" w:type="dxa"/>
          </w:tcPr>
          <w:p w14:paraId="3BCE0C9A" w14:textId="3D188E9C" w:rsidR="00500340" w:rsidRDefault="00500340" w:rsidP="00500340">
            <w:pPr>
              <w:ind w:firstLine="0"/>
            </w:pPr>
            <w:r>
              <w:t xml:space="preserve">1. Продавец отправляет в систему количество </w:t>
            </w:r>
            <w:proofErr w:type="spellStart"/>
            <w:r>
              <w:t>мистери</w:t>
            </w:r>
            <w:proofErr w:type="spellEnd"/>
            <w:r>
              <w:t xml:space="preserve"> боксов, не соответствующее действительности.</w:t>
            </w:r>
          </w:p>
        </w:tc>
        <w:tc>
          <w:tcPr>
            <w:tcW w:w="4673" w:type="dxa"/>
          </w:tcPr>
          <w:p w14:paraId="6AC650FA" w14:textId="36042352" w:rsidR="00500340" w:rsidRDefault="00391B92" w:rsidP="00500340">
            <w:pPr>
              <w:ind w:firstLine="0"/>
            </w:pPr>
            <w:r>
              <w:t>2. Система оставляет возможность отредактировать данные до начала продажи боксов.</w:t>
            </w:r>
          </w:p>
        </w:tc>
      </w:tr>
      <w:tr w:rsidR="007500E0" w14:paraId="62640200" w14:textId="77777777" w:rsidTr="00703948">
        <w:tc>
          <w:tcPr>
            <w:tcW w:w="9345" w:type="dxa"/>
            <w:gridSpan w:val="2"/>
          </w:tcPr>
          <w:p w14:paraId="4F0087BB" w14:textId="2270F739" w:rsidR="007500E0" w:rsidRDefault="007500E0" w:rsidP="00500340">
            <w:pPr>
              <w:ind w:firstLine="0"/>
            </w:pPr>
            <w:r w:rsidRPr="00694DE9">
              <w:rPr>
                <w:b/>
                <w:bCs/>
              </w:rPr>
              <w:t>Альтернативный ход событий 2:</w:t>
            </w:r>
            <w:r>
              <w:t xml:space="preserve"> пользователь купил несуществующий бокс.</w:t>
            </w:r>
          </w:p>
        </w:tc>
      </w:tr>
      <w:tr w:rsidR="00500340" w14:paraId="1926A054" w14:textId="77777777" w:rsidTr="00500340">
        <w:tc>
          <w:tcPr>
            <w:tcW w:w="4672" w:type="dxa"/>
          </w:tcPr>
          <w:p w14:paraId="31AD9783" w14:textId="7DEE10D4" w:rsidR="00500340" w:rsidRDefault="007500E0" w:rsidP="00500340">
            <w:pPr>
              <w:ind w:firstLine="0"/>
            </w:pPr>
            <w:r>
              <w:t>7. Пользователь оплатил в приложении несуществующий бокс.</w:t>
            </w:r>
          </w:p>
        </w:tc>
        <w:tc>
          <w:tcPr>
            <w:tcW w:w="4673" w:type="dxa"/>
          </w:tcPr>
          <w:p w14:paraId="6B9A4A70" w14:textId="2DD46E5B" w:rsidR="00500340" w:rsidRDefault="007500E0" w:rsidP="00500340">
            <w:pPr>
              <w:ind w:firstLine="0"/>
            </w:pPr>
            <w:r>
              <w:t xml:space="preserve">8. Система даёт возможность либо получить бокс в другом месте, либо </w:t>
            </w:r>
            <w:r w:rsidR="00962110">
              <w:t>вернуть деньги.</w:t>
            </w:r>
          </w:p>
        </w:tc>
      </w:tr>
      <w:tr w:rsidR="00865CC3" w14:paraId="0A529ED5" w14:textId="77777777" w:rsidTr="00621511">
        <w:tc>
          <w:tcPr>
            <w:tcW w:w="9345" w:type="dxa"/>
            <w:gridSpan w:val="2"/>
          </w:tcPr>
          <w:p w14:paraId="4BAEC1EE" w14:textId="26A27E06" w:rsidR="00865CC3" w:rsidRDefault="00865CC3" w:rsidP="00865CC3">
            <w:pPr>
              <w:ind w:firstLine="0"/>
            </w:pPr>
            <w:r w:rsidRPr="00692BA3">
              <w:rPr>
                <w:rStyle w:val="10"/>
              </w:rPr>
              <w:t>Альтернативный ход событий 3:</w:t>
            </w:r>
            <w:r>
              <w:t xml:space="preserve"> у пользователя недостаточно средств.</w:t>
            </w:r>
          </w:p>
        </w:tc>
      </w:tr>
      <w:tr w:rsidR="007500E0" w14:paraId="27892DAE" w14:textId="77777777" w:rsidTr="00500340">
        <w:tc>
          <w:tcPr>
            <w:tcW w:w="4672" w:type="dxa"/>
          </w:tcPr>
          <w:p w14:paraId="00FBC136" w14:textId="4A9AFB9D" w:rsidR="007500E0" w:rsidRDefault="00865CC3" w:rsidP="00500340">
            <w:pPr>
              <w:ind w:firstLine="0"/>
            </w:pPr>
            <w:r>
              <w:t>7. Пользователь не смог оплатить заказ в приложении.</w:t>
            </w:r>
          </w:p>
        </w:tc>
        <w:tc>
          <w:tcPr>
            <w:tcW w:w="4673" w:type="dxa"/>
          </w:tcPr>
          <w:p w14:paraId="552FD848" w14:textId="5D2E8076" w:rsidR="007500E0" w:rsidRDefault="00865CC3" w:rsidP="00500340">
            <w:pPr>
              <w:ind w:firstLine="0"/>
            </w:pPr>
            <w:r>
              <w:t>8. Система бронирует за пользователем бокс на время, в течении которого пользователь может пополнить баланс. По истечении времени бронь автоматически снимается.</w:t>
            </w:r>
          </w:p>
        </w:tc>
      </w:tr>
      <w:tr w:rsidR="00927E32" w14:paraId="2890A967" w14:textId="77777777" w:rsidTr="00052CF1">
        <w:tc>
          <w:tcPr>
            <w:tcW w:w="9345" w:type="dxa"/>
            <w:gridSpan w:val="2"/>
          </w:tcPr>
          <w:p w14:paraId="2330F76C" w14:textId="49A200B5" w:rsidR="00927E32" w:rsidRDefault="00927E32" w:rsidP="00500340">
            <w:pPr>
              <w:ind w:firstLine="0"/>
            </w:pPr>
            <w:r w:rsidRPr="00B0488C">
              <w:rPr>
                <w:b/>
                <w:bCs/>
              </w:rPr>
              <w:t>Альтернативный ход событий 4:</w:t>
            </w:r>
            <w:r>
              <w:t xml:space="preserve"> пользователь предъявляет неверный </w:t>
            </w:r>
            <w:r>
              <w:rPr>
                <w:lang w:val="en-US"/>
              </w:rPr>
              <w:t>QR</w:t>
            </w:r>
            <w:r>
              <w:t>-код для получения заказа.</w:t>
            </w:r>
          </w:p>
        </w:tc>
      </w:tr>
      <w:tr w:rsidR="00500340" w14:paraId="1EE15966" w14:textId="77777777" w:rsidTr="00500340">
        <w:tc>
          <w:tcPr>
            <w:tcW w:w="4672" w:type="dxa"/>
          </w:tcPr>
          <w:p w14:paraId="79E170E2" w14:textId="623ECDC4" w:rsidR="00500340" w:rsidRPr="00927E32" w:rsidRDefault="00927E32" w:rsidP="00500340">
            <w:pPr>
              <w:ind w:firstLine="0"/>
            </w:pPr>
            <w:r>
              <w:t xml:space="preserve">9. Пользователь предъявляет неверный </w:t>
            </w:r>
            <w:r>
              <w:rPr>
                <w:lang w:val="en-US"/>
              </w:rPr>
              <w:t>QR</w:t>
            </w:r>
            <w:r>
              <w:t>-код.</w:t>
            </w:r>
          </w:p>
        </w:tc>
        <w:tc>
          <w:tcPr>
            <w:tcW w:w="4673" w:type="dxa"/>
          </w:tcPr>
          <w:p w14:paraId="58B47B0C" w14:textId="76958D4A" w:rsidR="00500340" w:rsidRPr="00927E32" w:rsidRDefault="00927E32" w:rsidP="00500340">
            <w:pPr>
              <w:ind w:firstLine="0"/>
            </w:pPr>
            <w:r>
              <w:t xml:space="preserve">Система уведомляет пользователя о том, что </w:t>
            </w:r>
            <w:r>
              <w:rPr>
                <w:lang w:val="en-US"/>
              </w:rPr>
              <w:t>QR</w:t>
            </w:r>
            <w:r>
              <w:t xml:space="preserve"> неверный, заказ не </w:t>
            </w:r>
            <w:r>
              <w:lastRenderedPageBreak/>
              <w:t xml:space="preserve">выдаётся, пока пользователь не предъявит верный </w:t>
            </w:r>
            <w:r>
              <w:rPr>
                <w:lang w:val="en-US"/>
              </w:rPr>
              <w:t>QR</w:t>
            </w:r>
            <w:r>
              <w:t>-код.</w:t>
            </w:r>
          </w:p>
        </w:tc>
      </w:tr>
    </w:tbl>
    <w:p w14:paraId="2EDE59F9" w14:textId="77777777" w:rsidR="00500340" w:rsidRDefault="00500340" w:rsidP="00906D9F">
      <w:pPr>
        <w:ind w:firstLine="0"/>
      </w:pPr>
    </w:p>
    <w:sectPr w:rsidR="00500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989C" w14:textId="77777777" w:rsidR="00B721C0" w:rsidRDefault="00B721C0" w:rsidP="00906D9F">
      <w:pPr>
        <w:spacing w:line="240" w:lineRule="auto"/>
      </w:pPr>
      <w:r>
        <w:separator/>
      </w:r>
    </w:p>
  </w:endnote>
  <w:endnote w:type="continuationSeparator" w:id="0">
    <w:p w14:paraId="2523162B" w14:textId="77777777" w:rsidR="00B721C0" w:rsidRDefault="00B721C0" w:rsidP="00906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151F" w14:textId="77777777" w:rsidR="00B721C0" w:rsidRDefault="00B721C0" w:rsidP="00906D9F">
      <w:pPr>
        <w:spacing w:line="240" w:lineRule="auto"/>
      </w:pPr>
      <w:r>
        <w:separator/>
      </w:r>
    </w:p>
  </w:footnote>
  <w:footnote w:type="continuationSeparator" w:id="0">
    <w:p w14:paraId="6CA7E0D5" w14:textId="77777777" w:rsidR="00B721C0" w:rsidRDefault="00B721C0" w:rsidP="00906D9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56"/>
    <w:rsid w:val="000708C1"/>
    <w:rsid w:val="000D618A"/>
    <w:rsid w:val="000D7E8B"/>
    <w:rsid w:val="000E38C3"/>
    <w:rsid w:val="001D68E8"/>
    <w:rsid w:val="002016A0"/>
    <w:rsid w:val="0020428F"/>
    <w:rsid w:val="002B055C"/>
    <w:rsid w:val="003517A1"/>
    <w:rsid w:val="00353708"/>
    <w:rsid w:val="0036060B"/>
    <w:rsid w:val="00391B92"/>
    <w:rsid w:val="0044312C"/>
    <w:rsid w:val="004B7AE6"/>
    <w:rsid w:val="00500340"/>
    <w:rsid w:val="00522C76"/>
    <w:rsid w:val="00583E56"/>
    <w:rsid w:val="006700D3"/>
    <w:rsid w:val="00692BA3"/>
    <w:rsid w:val="00694DE9"/>
    <w:rsid w:val="006B78B4"/>
    <w:rsid w:val="006C38FE"/>
    <w:rsid w:val="006F669C"/>
    <w:rsid w:val="00707B0A"/>
    <w:rsid w:val="007500E0"/>
    <w:rsid w:val="007A1794"/>
    <w:rsid w:val="008263C5"/>
    <w:rsid w:val="00865CC3"/>
    <w:rsid w:val="00895B34"/>
    <w:rsid w:val="008B27CF"/>
    <w:rsid w:val="008F70DA"/>
    <w:rsid w:val="00906D9F"/>
    <w:rsid w:val="009223A1"/>
    <w:rsid w:val="00927E32"/>
    <w:rsid w:val="00962110"/>
    <w:rsid w:val="00973C92"/>
    <w:rsid w:val="009856DE"/>
    <w:rsid w:val="00A22D03"/>
    <w:rsid w:val="00A47B82"/>
    <w:rsid w:val="00A60BFC"/>
    <w:rsid w:val="00B0488C"/>
    <w:rsid w:val="00B721C0"/>
    <w:rsid w:val="00B7653A"/>
    <w:rsid w:val="00DA1420"/>
    <w:rsid w:val="00DB330F"/>
    <w:rsid w:val="00E15A6F"/>
    <w:rsid w:val="00FA377E"/>
    <w:rsid w:val="00FB069C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9E9A"/>
  <w15:chartTrackingRefBased/>
  <w15:docId w15:val="{0119E88C-C85A-4331-BFE4-3461C5B9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70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E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E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E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E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8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E56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83E56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83E56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83E56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83E56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83E56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58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8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583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E56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583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E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E56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583E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83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06D9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06D9F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906D9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06D9F"/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29</cp:revision>
  <dcterms:created xsi:type="dcterms:W3CDTF">2025-11-03T13:15:00Z</dcterms:created>
  <dcterms:modified xsi:type="dcterms:W3CDTF">2026-09-05T07:42:00Z</dcterms:modified>
</cp:coreProperties>
</file>